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7A7" w:rsidRDefault="00723E11" w:rsidP="00A667A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A667A7">
        <w:rPr>
          <w:rFonts w:ascii="Times New Roman" w:hAnsi="Times New Roman" w:cs="Times New Roman"/>
          <w:color w:val="002060"/>
          <w:sz w:val="40"/>
          <w:szCs w:val="40"/>
        </w:rPr>
        <w:t>1 младшая</w:t>
      </w:r>
      <w:r w:rsidR="00A667A7">
        <w:rPr>
          <w:rFonts w:ascii="Times New Roman" w:hAnsi="Times New Roman" w:cs="Times New Roman"/>
          <w:color w:val="002060"/>
          <w:sz w:val="40"/>
          <w:szCs w:val="40"/>
        </w:rPr>
        <w:t xml:space="preserve"> группа</w:t>
      </w:r>
    </w:p>
    <w:p w:rsidR="00A667A7" w:rsidRPr="008B040B" w:rsidRDefault="00A667A7" w:rsidP="00A667A7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  <w:r w:rsidRPr="00A667A7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8B040B">
        <w:rPr>
          <w:rFonts w:ascii="Times New Roman" w:hAnsi="Times New Roman" w:cs="Times New Roman"/>
          <w:color w:val="002060"/>
          <w:sz w:val="40"/>
          <w:szCs w:val="40"/>
        </w:rPr>
        <w:t>Чем можно заниматься сегодня</w:t>
      </w:r>
    </w:p>
    <w:p w:rsidR="007D087F" w:rsidRDefault="007D087F" w:rsidP="00B77F3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02. 11.2021  </w:t>
      </w:r>
    </w:p>
    <w:p w:rsidR="00A667A7" w:rsidRPr="00132FD5" w:rsidRDefault="00A667A7" w:rsidP="00B77F30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7D087F">
        <w:rPr>
          <w:rFonts w:ascii="Times New Roman" w:hAnsi="Times New Roman" w:cs="Times New Roman"/>
          <w:b/>
          <w:color w:val="002060"/>
          <w:sz w:val="28"/>
          <w:szCs w:val="28"/>
        </w:rPr>
        <w:t>Тема недели:</w:t>
      </w:r>
      <w:r w:rsidR="00F8602A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Мир вокруг нас 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«</w:t>
      </w:r>
      <w:r w:rsidR="00F8602A">
        <w:rPr>
          <w:rFonts w:ascii="Times New Roman" w:hAnsi="Times New Roman" w:cs="Times New Roman"/>
          <w:b/>
          <w:color w:val="002060"/>
          <w:sz w:val="28"/>
          <w:szCs w:val="28"/>
        </w:rPr>
        <w:t>Мы едем, едем, едем…</w:t>
      </w:r>
      <w:r w:rsidRPr="00132FD5">
        <w:rPr>
          <w:rFonts w:ascii="Times New Roman" w:hAnsi="Times New Roman" w:cs="Times New Roman"/>
          <w:b/>
          <w:color w:val="002060"/>
          <w:sz w:val="28"/>
          <w:szCs w:val="28"/>
        </w:rPr>
        <w:t>»</w:t>
      </w:r>
    </w:p>
    <w:p w:rsidR="00F20881" w:rsidRDefault="007D087F" w:rsidP="008A32B8">
      <w:pPr>
        <w:tabs>
          <w:tab w:val="left" w:pos="567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1.</w:t>
      </w:r>
      <w:r w:rsidR="00F8602A" w:rsidRPr="00F70E0A">
        <w:rPr>
          <w:rFonts w:ascii="Times New Roman" w:hAnsi="Times New Roman" w:cs="Times New Roman"/>
          <w:b/>
          <w:color w:val="002060"/>
          <w:sz w:val="32"/>
          <w:szCs w:val="32"/>
        </w:rPr>
        <w:t>Развитие речи</w:t>
      </w:r>
      <w:r w:rsidR="008A32B8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="00F70E0A" w:rsidRPr="008A32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8A32B8" w:rsidRPr="008A32B8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r w:rsidR="00F8602A" w:rsidRPr="00F70E0A">
        <w:rPr>
          <w:rFonts w:ascii="Times New Roman" w:hAnsi="Times New Roman" w:cs="Times New Roman"/>
          <w:b/>
          <w:i/>
          <w:color w:val="002060"/>
          <w:sz w:val="32"/>
          <w:szCs w:val="32"/>
        </w:rPr>
        <w:t>Тема:</w:t>
      </w:r>
      <w:r w:rsidR="00F8602A" w:rsidRPr="00F70E0A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«Мчится поезд</w:t>
      </w:r>
      <w:r w:rsidR="00F8602A" w:rsidRPr="00F70E0A">
        <w:rPr>
          <w:rFonts w:ascii="Times New Roman" w:hAnsi="Times New Roman" w:cs="Times New Roman"/>
          <w:color w:val="002060"/>
          <w:sz w:val="32"/>
          <w:szCs w:val="32"/>
        </w:rPr>
        <w:t>»</w:t>
      </w:r>
      <w:r w:rsidR="00F70E0A">
        <w:rPr>
          <w:rFonts w:ascii="Times New Roman" w:hAnsi="Times New Roman" w:cs="Times New Roman"/>
          <w:color w:val="002060"/>
          <w:sz w:val="32"/>
          <w:szCs w:val="32"/>
        </w:rPr>
        <w:t xml:space="preserve">                                                                                </w:t>
      </w:r>
      <w:r w:rsidR="00F8602A" w:rsidRPr="00F70E0A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Рекомендации для родителей:</w:t>
      </w:r>
      <w:r w:rsidR="008A32B8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                                                                                 </w:t>
      </w:r>
      <w:r w:rsidR="00E06900">
        <w:rPr>
          <w:rFonts w:ascii="Times New Roman" w:hAnsi="Times New Roman" w:cs="Times New Roman"/>
          <w:color w:val="002060"/>
          <w:sz w:val="28"/>
          <w:szCs w:val="28"/>
        </w:rPr>
        <w:t>Рассмотрите вместе с ребенком картину</w:t>
      </w:r>
      <w:r w:rsidR="00E06900" w:rsidRPr="00AE12E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F8602A" w:rsidRPr="00F8602A">
        <w:rPr>
          <w:rFonts w:ascii="Times New Roman" w:hAnsi="Times New Roman" w:cs="Times New Roman"/>
          <w:color w:val="002060"/>
          <w:sz w:val="28"/>
          <w:szCs w:val="28"/>
        </w:rPr>
        <w:t>«Мчится поезд»</w:t>
      </w:r>
      <w:r w:rsidR="00F20881"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</w:t>
      </w:r>
    </w:p>
    <w:p w:rsidR="008A32B8" w:rsidRPr="008A32B8" w:rsidRDefault="008A32B8" w:rsidP="008A32B8">
      <w:pPr>
        <w:tabs>
          <w:tab w:val="left" w:pos="567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8A32B8">
        <w:rPr>
          <w:rFonts w:ascii="Times New Roman" w:hAnsi="Times New Roman" w:cs="Times New Roman"/>
          <w:color w:val="002060"/>
          <w:sz w:val="28"/>
          <w:szCs w:val="28"/>
        </w:rPr>
        <w:t>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32B8">
        <w:rPr>
          <w:rFonts w:ascii="Times New Roman" w:hAnsi="Times New Roman" w:cs="Times New Roman"/>
          <w:color w:val="002060"/>
          <w:sz w:val="28"/>
          <w:szCs w:val="28"/>
        </w:rPr>
        <w:t>Что нарисовано в картинке?                                                                                           - Родители рассматриваете его вместе с детьми.                                                                  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32B8">
        <w:rPr>
          <w:rFonts w:ascii="Times New Roman" w:hAnsi="Times New Roman" w:cs="Times New Roman"/>
          <w:color w:val="002060"/>
          <w:sz w:val="28"/>
          <w:szCs w:val="28"/>
        </w:rPr>
        <w:t>Что есть у </w:t>
      </w:r>
      <w:r w:rsidRPr="008A32B8">
        <w:rPr>
          <w:rStyle w:val="a7"/>
          <w:rFonts w:ascii="Times New Roman" w:hAnsi="Times New Roman" w:cs="Times New Roman"/>
          <w:b w:val="0"/>
          <w:color w:val="002060"/>
          <w:sz w:val="28"/>
          <w:szCs w:val="28"/>
          <w:bdr w:val="none" w:sz="0" w:space="0" w:color="auto" w:frame="1"/>
        </w:rPr>
        <w:t>поезда</w:t>
      </w:r>
      <w:r w:rsidRPr="008A32B8">
        <w:rPr>
          <w:rFonts w:ascii="Times New Roman" w:hAnsi="Times New Roman" w:cs="Times New Roman"/>
          <w:color w:val="002060"/>
          <w:sz w:val="28"/>
          <w:szCs w:val="28"/>
        </w:rPr>
        <w:t>? У него есть вагоны, колеса, кабина.                                                                   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32B8">
        <w:rPr>
          <w:rFonts w:ascii="Times New Roman" w:hAnsi="Times New Roman" w:cs="Times New Roman"/>
          <w:color w:val="002060"/>
          <w:sz w:val="28"/>
          <w:szCs w:val="28"/>
        </w:rPr>
        <w:t>А какого цвета вагоны?                                                                                                       -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Pr="008A32B8">
        <w:rPr>
          <w:rFonts w:ascii="Times New Roman" w:hAnsi="Times New Roman" w:cs="Times New Roman"/>
          <w:color w:val="002060"/>
          <w:sz w:val="28"/>
          <w:szCs w:val="28"/>
        </w:rPr>
        <w:t>Скажи, а как </w:t>
      </w:r>
      <w:r w:rsidRPr="008A32B8">
        <w:rPr>
          <w:rFonts w:ascii="Times New Roman" w:hAnsi="Times New Roman" w:cs="Times New Roman"/>
          <w:bCs/>
          <w:color w:val="002060"/>
          <w:sz w:val="28"/>
          <w:szCs w:val="28"/>
        </w:rPr>
        <w:t>поезд разговаривает</w:t>
      </w:r>
      <w:r w:rsidRPr="00F70E0A">
        <w:rPr>
          <w:color w:val="002060"/>
          <w:sz w:val="28"/>
          <w:szCs w:val="28"/>
        </w:rPr>
        <w:t xml:space="preserve">?                                                                                      </w:t>
      </w:r>
      <w:r>
        <w:rPr>
          <w:rFonts w:ascii="Times New Roman" w:hAnsi="Times New Roman" w:cs="Times New Roman"/>
          <w:color w:val="002060"/>
          <w:sz w:val="28"/>
          <w:szCs w:val="28"/>
        </w:rPr>
        <w:t xml:space="preserve">                                                                            </w:t>
      </w:r>
    </w:p>
    <w:p w:rsidR="00F8602A" w:rsidRPr="00F70E0A" w:rsidRDefault="00F20881" w:rsidP="008A32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7D087F">
        <w:rPr>
          <w:b/>
          <w:color w:val="002060"/>
          <w:sz w:val="28"/>
          <w:szCs w:val="28"/>
        </w:rPr>
        <w:t>Прочитайте</w:t>
      </w:r>
      <w:r w:rsidR="00F8602A" w:rsidRPr="007D087F">
        <w:rPr>
          <w:b/>
          <w:color w:val="002060"/>
          <w:sz w:val="28"/>
          <w:szCs w:val="28"/>
        </w:rPr>
        <w:t xml:space="preserve"> стишок:</w:t>
      </w:r>
    </w:p>
    <w:p w:rsidR="00F8602A" w:rsidRPr="00F20881" w:rsidRDefault="00F8602A" w:rsidP="008A32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Загудел паровоз</w:t>
      </w:r>
    </w:p>
    <w:p w:rsidR="00F8602A" w:rsidRPr="00F20881" w:rsidRDefault="00F8602A" w:rsidP="008A32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И вагончики повёз</w:t>
      </w:r>
    </w:p>
    <w:p w:rsidR="00F8602A" w:rsidRPr="00F20881" w:rsidRDefault="00F8602A" w:rsidP="008A32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2060"/>
          <w:sz w:val="28"/>
          <w:szCs w:val="28"/>
        </w:rPr>
      </w:pPr>
      <w:proofErr w:type="gramStart"/>
      <w:r w:rsidRPr="00F20881">
        <w:rPr>
          <w:color w:val="002060"/>
          <w:sz w:val="28"/>
          <w:szCs w:val="28"/>
        </w:rPr>
        <w:t>Ту-ту</w:t>
      </w:r>
      <w:proofErr w:type="gramEnd"/>
      <w:r w:rsidRPr="00F20881">
        <w:rPr>
          <w:color w:val="002060"/>
          <w:sz w:val="28"/>
          <w:szCs w:val="28"/>
        </w:rPr>
        <w:t>, ту-ту</w:t>
      </w:r>
    </w:p>
    <w:p w:rsidR="00F20881" w:rsidRDefault="00F8602A" w:rsidP="008A32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Я ребяток прокачу.</w:t>
      </w:r>
      <w:r w:rsidR="00F20881">
        <w:rPr>
          <w:color w:val="002060"/>
          <w:sz w:val="28"/>
          <w:szCs w:val="28"/>
        </w:rPr>
        <w:t xml:space="preserve">   </w:t>
      </w:r>
    </w:p>
    <w:p w:rsidR="00F8602A" w:rsidRPr="00F20881" w:rsidRDefault="00F20881" w:rsidP="008A32B8">
      <w:pPr>
        <w:pStyle w:val="a5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- </w:t>
      </w:r>
      <w:r w:rsidR="00F8602A" w:rsidRPr="00F20881">
        <w:rPr>
          <w:color w:val="002060"/>
          <w:sz w:val="28"/>
          <w:szCs w:val="28"/>
        </w:rPr>
        <w:t>А кто водит</w:t>
      </w:r>
      <w:r w:rsidR="00F8602A" w:rsidRPr="00F70E0A">
        <w:rPr>
          <w:color w:val="002060"/>
          <w:sz w:val="28"/>
          <w:szCs w:val="28"/>
        </w:rPr>
        <w:t> </w:t>
      </w:r>
      <w:r w:rsidR="00F8602A" w:rsidRPr="00F70E0A">
        <w:rPr>
          <w:bCs/>
          <w:color w:val="002060"/>
          <w:sz w:val="28"/>
          <w:szCs w:val="28"/>
        </w:rPr>
        <w:t>поезд</w:t>
      </w:r>
      <w:r w:rsidR="00F8602A" w:rsidRPr="00F20881">
        <w:rPr>
          <w:color w:val="002060"/>
          <w:sz w:val="28"/>
          <w:szCs w:val="28"/>
        </w:rPr>
        <w:t>?</w:t>
      </w:r>
      <w:r w:rsidR="00F70E0A">
        <w:rPr>
          <w:color w:val="002060"/>
          <w:sz w:val="28"/>
          <w:szCs w:val="28"/>
        </w:rPr>
        <w:t xml:space="preserve"> </w:t>
      </w:r>
      <w:r>
        <w:rPr>
          <w:color w:val="002060"/>
          <w:sz w:val="28"/>
          <w:szCs w:val="28"/>
        </w:rPr>
        <w:t>Верно.</w:t>
      </w:r>
      <w:r w:rsidR="00F70E0A">
        <w:rPr>
          <w:color w:val="002060"/>
          <w:sz w:val="28"/>
          <w:szCs w:val="28"/>
        </w:rPr>
        <w:t xml:space="preserve"> </w:t>
      </w:r>
      <w:r w:rsidR="00F8602A" w:rsidRPr="00F20881">
        <w:rPr>
          <w:color w:val="002060"/>
          <w:sz w:val="28"/>
          <w:szCs w:val="28"/>
        </w:rPr>
        <w:t>Он сидит в кабине. А пассажиры едут в вагонах.</w:t>
      </w:r>
    </w:p>
    <w:p w:rsidR="00F20881" w:rsidRPr="00F70E0A" w:rsidRDefault="008A32B8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>-</w:t>
      </w:r>
      <w:r w:rsidR="00F20881">
        <w:rPr>
          <w:color w:val="002060"/>
          <w:sz w:val="28"/>
          <w:szCs w:val="28"/>
        </w:rPr>
        <w:t xml:space="preserve"> </w:t>
      </w:r>
      <w:r w:rsidR="00F20881" w:rsidRPr="00F20881">
        <w:rPr>
          <w:color w:val="002060"/>
          <w:sz w:val="28"/>
          <w:szCs w:val="28"/>
        </w:rPr>
        <w:t>Скажи</w:t>
      </w:r>
      <w:r w:rsidR="00F8602A" w:rsidRPr="00F20881">
        <w:rPr>
          <w:color w:val="002060"/>
          <w:sz w:val="28"/>
          <w:szCs w:val="28"/>
        </w:rPr>
        <w:t>, а как стучат колёса у</w:t>
      </w:r>
      <w:r w:rsidR="00F8602A" w:rsidRPr="00F70E0A">
        <w:rPr>
          <w:color w:val="002060"/>
          <w:sz w:val="28"/>
          <w:szCs w:val="28"/>
        </w:rPr>
        <w:t> </w:t>
      </w:r>
      <w:r w:rsidR="00F8602A" w:rsidRPr="00F70E0A">
        <w:rPr>
          <w:bCs/>
          <w:color w:val="002060"/>
          <w:sz w:val="28"/>
          <w:szCs w:val="28"/>
        </w:rPr>
        <w:t>поезда</w:t>
      </w:r>
      <w:r w:rsidR="00F8602A" w:rsidRPr="00F20881">
        <w:rPr>
          <w:color w:val="002060"/>
          <w:sz w:val="28"/>
          <w:szCs w:val="28"/>
        </w:rPr>
        <w:t>?</w:t>
      </w:r>
      <w:r w:rsidR="00F20881" w:rsidRPr="00F20881">
        <w:rPr>
          <w:color w:val="002060"/>
          <w:sz w:val="28"/>
          <w:szCs w:val="28"/>
        </w:rPr>
        <w:t xml:space="preserve"> Тук-тук.</w:t>
      </w:r>
    </w:p>
    <w:p w:rsidR="00F70E0A" w:rsidRPr="008A32B8" w:rsidRDefault="00F20881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  <w:bdr w:val="none" w:sz="0" w:space="0" w:color="auto" w:frame="1"/>
        </w:rPr>
        <w:t xml:space="preserve">    </w:t>
      </w:r>
      <w:proofErr w:type="spellStart"/>
      <w:r w:rsidR="00F8602A" w:rsidRPr="008A32B8">
        <w:rPr>
          <w:b/>
          <w:color w:val="002060"/>
          <w:sz w:val="28"/>
          <w:szCs w:val="28"/>
          <w:bdr w:val="none" w:sz="0" w:space="0" w:color="auto" w:frame="1"/>
        </w:rPr>
        <w:t>Физкульминутка</w:t>
      </w:r>
      <w:proofErr w:type="spellEnd"/>
      <w:r w:rsidR="00F8602A" w:rsidRPr="008A32B8">
        <w:rPr>
          <w:b/>
          <w:color w:val="002060"/>
          <w:sz w:val="28"/>
          <w:szCs w:val="28"/>
        </w:rPr>
        <w:t xml:space="preserve">: </w:t>
      </w:r>
    </w:p>
    <w:p w:rsidR="00F70E0A" w:rsidRDefault="00F20881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Игра в поезд. </w:t>
      </w:r>
      <w:r w:rsidRPr="00F20881">
        <w:rPr>
          <w:color w:val="002060"/>
          <w:sz w:val="28"/>
          <w:szCs w:val="28"/>
        </w:rPr>
        <w:t>Я – паровоз, а ты вагоны.</w:t>
      </w:r>
      <w:r w:rsidR="00F8602A" w:rsidRPr="00F20881">
        <w:rPr>
          <w:color w:val="002060"/>
          <w:sz w:val="28"/>
          <w:szCs w:val="28"/>
        </w:rPr>
        <w:t> </w:t>
      </w:r>
    </w:p>
    <w:p w:rsidR="00F70E0A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Поезд</w:t>
      </w:r>
      <w:r w:rsidRPr="00F20881">
        <w:rPr>
          <w:color w:val="002060"/>
          <w:sz w:val="28"/>
          <w:szCs w:val="28"/>
        </w:rPr>
        <w:t xml:space="preserve"> подает сигнал </w:t>
      </w:r>
      <w:proofErr w:type="spellStart"/>
      <w:r w:rsidRPr="00F20881">
        <w:rPr>
          <w:color w:val="002060"/>
          <w:sz w:val="28"/>
          <w:szCs w:val="28"/>
        </w:rPr>
        <w:t>туу-туу</w:t>
      </w:r>
      <w:proofErr w:type="spellEnd"/>
      <w:r w:rsidRPr="00F20881">
        <w:rPr>
          <w:color w:val="002060"/>
          <w:sz w:val="28"/>
          <w:szCs w:val="28"/>
        </w:rPr>
        <w:t>! </w:t>
      </w:r>
    </w:p>
    <w:p w:rsidR="00F70E0A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70E0A">
        <w:rPr>
          <w:color w:val="002060"/>
          <w:sz w:val="28"/>
          <w:szCs w:val="28"/>
          <w:bdr w:val="none" w:sz="0" w:space="0" w:color="auto" w:frame="1"/>
        </w:rPr>
        <w:t>Колеса</w:t>
      </w:r>
      <w:r w:rsidRPr="00F70E0A">
        <w:rPr>
          <w:color w:val="002060"/>
          <w:sz w:val="28"/>
          <w:szCs w:val="28"/>
        </w:rPr>
        <w:t>:</w:t>
      </w:r>
      <w:r w:rsidRPr="00F20881">
        <w:rPr>
          <w:color w:val="002060"/>
          <w:sz w:val="28"/>
          <w:szCs w:val="28"/>
        </w:rPr>
        <w:t xml:space="preserve"> тук-тук-тук!</w:t>
      </w:r>
    </w:p>
    <w:p w:rsidR="00F8602A" w:rsidRPr="00F20881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70E0A">
        <w:rPr>
          <w:color w:val="002060"/>
          <w:sz w:val="28"/>
          <w:szCs w:val="28"/>
          <w:bdr w:val="none" w:sz="0" w:space="0" w:color="auto" w:frame="1"/>
        </w:rPr>
        <w:t>Набираем скорость</w:t>
      </w:r>
      <w:r w:rsidRPr="00F70E0A">
        <w:rPr>
          <w:color w:val="002060"/>
          <w:sz w:val="28"/>
          <w:szCs w:val="28"/>
        </w:rPr>
        <w:t>:</w:t>
      </w:r>
      <w:r w:rsidRPr="00F20881">
        <w:rPr>
          <w:color w:val="002060"/>
          <w:sz w:val="28"/>
          <w:szCs w:val="28"/>
        </w:rPr>
        <w:t xml:space="preserve"> </w:t>
      </w:r>
      <w:proofErr w:type="spellStart"/>
      <w:r w:rsidRPr="00F20881">
        <w:rPr>
          <w:color w:val="002060"/>
          <w:sz w:val="28"/>
          <w:szCs w:val="28"/>
        </w:rPr>
        <w:t>Чух-чух-чух</w:t>
      </w:r>
      <w:proofErr w:type="spellEnd"/>
      <w:r w:rsidRPr="00F20881">
        <w:rPr>
          <w:color w:val="002060"/>
          <w:sz w:val="28"/>
          <w:szCs w:val="28"/>
        </w:rPr>
        <w:t>. Приехали домой.</w:t>
      </w:r>
    </w:p>
    <w:p w:rsidR="00F70E0A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Наши игрушки тоже хотят покататься на </w:t>
      </w:r>
      <w:r w:rsidRPr="00F70E0A">
        <w:rPr>
          <w:rStyle w:val="a7"/>
          <w:b w:val="0"/>
          <w:color w:val="002060"/>
          <w:sz w:val="28"/>
          <w:szCs w:val="28"/>
          <w:bdr w:val="none" w:sz="0" w:space="0" w:color="auto" w:frame="1"/>
        </w:rPr>
        <w:t>поезде</w:t>
      </w:r>
      <w:r w:rsidRPr="00F70E0A">
        <w:rPr>
          <w:b/>
          <w:color w:val="002060"/>
          <w:sz w:val="28"/>
          <w:szCs w:val="28"/>
        </w:rPr>
        <w:t>.</w:t>
      </w:r>
      <w:r w:rsidRPr="00F20881">
        <w:rPr>
          <w:color w:val="002060"/>
          <w:sz w:val="28"/>
          <w:szCs w:val="28"/>
        </w:rPr>
        <w:t xml:space="preserve"> </w:t>
      </w:r>
    </w:p>
    <w:p w:rsidR="00F70E0A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Вот они сидят и ждут. Кто же это? </w:t>
      </w:r>
      <w:r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(зайчик)</w:t>
      </w:r>
      <w:r w:rsidRPr="00F20881">
        <w:rPr>
          <w:color w:val="002060"/>
          <w:sz w:val="28"/>
          <w:szCs w:val="28"/>
        </w:rPr>
        <w:t>. Какие ушки у него? </w:t>
      </w:r>
      <w:r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(длинные)</w:t>
      </w:r>
      <w:r w:rsidRPr="00F20881">
        <w:rPr>
          <w:color w:val="002060"/>
          <w:sz w:val="28"/>
          <w:szCs w:val="28"/>
        </w:rPr>
        <w:t xml:space="preserve">. </w:t>
      </w:r>
    </w:p>
    <w:p w:rsidR="00F70E0A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А хвостик какой? </w:t>
      </w:r>
      <w:r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(маленький)</w:t>
      </w:r>
      <w:r w:rsidRPr="00F20881">
        <w:rPr>
          <w:color w:val="002060"/>
          <w:sz w:val="28"/>
          <w:szCs w:val="28"/>
        </w:rPr>
        <w:t>. Шубка каким цветом? </w:t>
      </w:r>
      <w:r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(беленькая)</w:t>
      </w:r>
      <w:r w:rsidR="00F70E0A">
        <w:rPr>
          <w:color w:val="002060"/>
          <w:sz w:val="28"/>
          <w:szCs w:val="28"/>
        </w:rPr>
        <w:t xml:space="preserve">. </w:t>
      </w:r>
    </w:p>
    <w:p w:rsidR="00F70E0A" w:rsidRDefault="00F70E0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>
        <w:rPr>
          <w:color w:val="002060"/>
          <w:sz w:val="28"/>
          <w:szCs w:val="28"/>
        </w:rPr>
        <w:t xml:space="preserve">А это </w:t>
      </w:r>
      <w:r w:rsidR="00F8602A" w:rsidRPr="00F20881">
        <w:rPr>
          <w:color w:val="002060"/>
          <w:sz w:val="28"/>
          <w:szCs w:val="28"/>
        </w:rPr>
        <w:t>кто? </w:t>
      </w:r>
      <w:r w:rsidR="00F8602A"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(медведь)</w:t>
      </w:r>
      <w:r w:rsidR="00F8602A" w:rsidRPr="00F20881">
        <w:rPr>
          <w:color w:val="002060"/>
          <w:sz w:val="28"/>
          <w:szCs w:val="28"/>
        </w:rPr>
        <w:t> Как можно его еще назвать? </w:t>
      </w:r>
      <w:r w:rsidR="00F8602A"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(мишка, мишутка, Миша)</w:t>
      </w:r>
      <w:r w:rsidR="00F8602A" w:rsidRPr="00F20881">
        <w:rPr>
          <w:color w:val="002060"/>
          <w:sz w:val="28"/>
          <w:szCs w:val="28"/>
        </w:rPr>
        <w:t xml:space="preserve">. </w:t>
      </w:r>
    </w:p>
    <w:p w:rsidR="00F8602A" w:rsidRPr="00F20881" w:rsidRDefault="00F8602A" w:rsidP="008A32B8">
      <w:pPr>
        <w:pStyle w:val="a5"/>
        <w:shd w:val="clear" w:color="auto" w:fill="FFFFFF"/>
        <w:spacing w:before="0" w:beforeAutospacing="0" w:after="0" w:afterAutospacing="0" w:line="276" w:lineRule="auto"/>
        <w:rPr>
          <w:color w:val="002060"/>
          <w:sz w:val="28"/>
          <w:szCs w:val="28"/>
        </w:rPr>
      </w:pPr>
      <w:r w:rsidRPr="00F20881">
        <w:rPr>
          <w:color w:val="002060"/>
          <w:sz w:val="28"/>
          <w:szCs w:val="28"/>
        </w:rPr>
        <w:t>А как медведь рычит? </w:t>
      </w:r>
      <w:r w:rsidRPr="00F20881">
        <w:rPr>
          <w:i/>
          <w:iCs/>
          <w:color w:val="002060"/>
          <w:sz w:val="28"/>
          <w:szCs w:val="28"/>
          <w:bdr w:val="none" w:sz="0" w:space="0" w:color="auto" w:frame="1"/>
        </w:rPr>
        <w:t>(р-р-р)</w:t>
      </w:r>
    </w:p>
    <w:p w:rsidR="00F8602A" w:rsidRDefault="00F8602A" w:rsidP="00F8602A">
      <w:pPr>
        <w:pStyle w:val="a3"/>
        <w:ind w:left="-851"/>
        <w:jc w:val="both"/>
        <w:rPr>
          <w:rFonts w:ascii="Times New Roman" w:hAnsi="Times New Roman" w:cs="Times New Roman"/>
          <w:sz w:val="32"/>
          <w:szCs w:val="32"/>
        </w:rPr>
      </w:pPr>
    </w:p>
    <w:p w:rsidR="00F70E0A" w:rsidRDefault="00E06900" w:rsidP="00F70E0A">
      <w:pPr>
        <w:pStyle w:val="a3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076258" cy="1277842"/>
            <wp:effectExtent l="19050" t="0" r="0" b="0"/>
            <wp:docPr id="3" name="Рисунок 1" descr="https://sun9-88.userapi.com/c639517/v639517437/44fb4/SPfYBtOXMJ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88.userapi.com/c639517/v639517437/44fb4/SPfYBtOXMJ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258" cy="1277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E0A" w:rsidRDefault="00F70E0A" w:rsidP="00F70E0A">
      <w:pPr>
        <w:pStyle w:val="a3"/>
        <w:ind w:left="-851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</w:rPr>
      </w:pPr>
    </w:p>
    <w:p w:rsidR="007D087F" w:rsidRDefault="007D087F" w:rsidP="008A32B8">
      <w:pPr>
        <w:pStyle w:val="a3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7D087F" w:rsidRPr="009A4A1D" w:rsidRDefault="007D087F" w:rsidP="008A32B8">
      <w:pPr>
        <w:pStyle w:val="a3"/>
        <w:spacing w:line="276" w:lineRule="auto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2.Двигательная деятельность</w:t>
      </w:r>
    </w:p>
    <w:p w:rsidR="007D087F" w:rsidRDefault="007D087F" w:rsidP="008A32B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A42890">
        <w:rPr>
          <w:rFonts w:ascii="Times New Roman" w:hAnsi="Times New Roman" w:cs="Times New Roman"/>
          <w:color w:val="002060"/>
          <w:sz w:val="28"/>
          <w:szCs w:val="28"/>
        </w:rPr>
        <w:t>Продолжа</w:t>
      </w:r>
      <w:r>
        <w:rPr>
          <w:rFonts w:ascii="Times New Roman" w:hAnsi="Times New Roman" w:cs="Times New Roman"/>
          <w:color w:val="002060"/>
          <w:sz w:val="28"/>
          <w:szCs w:val="28"/>
        </w:rPr>
        <w:t>йте с ребенком выполнять утренню</w:t>
      </w:r>
      <w:r w:rsidRPr="00A42890">
        <w:rPr>
          <w:rFonts w:ascii="Times New Roman" w:hAnsi="Times New Roman" w:cs="Times New Roman"/>
          <w:color w:val="002060"/>
          <w:sz w:val="28"/>
          <w:szCs w:val="28"/>
        </w:rPr>
        <w:t>ю гимнастику.</w:t>
      </w:r>
    </w:p>
    <w:p w:rsidR="008A32B8" w:rsidRPr="008A32B8" w:rsidRDefault="008A32B8" w:rsidP="008A32B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32B8">
        <w:rPr>
          <w:rFonts w:ascii="Times New Roman" w:hAnsi="Times New Roman" w:cs="Times New Roman"/>
          <w:color w:val="002060"/>
          <w:sz w:val="28"/>
          <w:szCs w:val="28"/>
        </w:rPr>
        <w:t xml:space="preserve">Игровое упражнение «Попади в корзину» </w:t>
      </w:r>
    </w:p>
    <w:p w:rsidR="008A32B8" w:rsidRPr="008A32B8" w:rsidRDefault="008A32B8" w:rsidP="008A32B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32B8">
        <w:rPr>
          <w:rFonts w:ascii="Times New Roman" w:hAnsi="Times New Roman" w:cs="Times New Roman"/>
          <w:color w:val="002060"/>
          <w:sz w:val="28"/>
          <w:szCs w:val="28"/>
        </w:rPr>
        <w:t>Упражнения в ходьбе: с высоким подниманием колен</w:t>
      </w:r>
    </w:p>
    <w:p w:rsidR="00F4437A" w:rsidRPr="008A32B8" w:rsidRDefault="008A32B8" w:rsidP="008A32B8">
      <w:pPr>
        <w:pStyle w:val="a3"/>
        <w:spacing w:line="276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8A32B8">
        <w:rPr>
          <w:rFonts w:ascii="Times New Roman" w:hAnsi="Times New Roman" w:cs="Times New Roman"/>
          <w:color w:val="002060"/>
          <w:sz w:val="28"/>
          <w:szCs w:val="28"/>
        </w:rPr>
        <w:t>Прыжки с продвижением вперед.</w:t>
      </w: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F4437A" w:rsidRDefault="00F4437A" w:rsidP="007D087F">
      <w:pPr>
        <w:jc w:val="center"/>
        <w:rPr>
          <w:rFonts w:ascii="Times New Roman" w:hAnsi="Times New Roman" w:cs="Times New Roman"/>
          <w:color w:val="002060"/>
          <w:sz w:val="40"/>
          <w:szCs w:val="40"/>
        </w:rPr>
      </w:pPr>
    </w:p>
    <w:p w:rsidR="00723E11" w:rsidRDefault="00723E11">
      <w:bookmarkStart w:id="0" w:name="_GoBack"/>
      <w:bookmarkEnd w:id="0"/>
    </w:p>
    <w:sectPr w:rsidR="00723E11" w:rsidSect="00B77F3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53F56"/>
    <w:multiLevelType w:val="hybridMultilevel"/>
    <w:tmpl w:val="A90CC16C"/>
    <w:lvl w:ilvl="0" w:tplc="A90CAF46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 w15:restartNumberingAfterBreak="0">
    <w:nsid w:val="5B551D14"/>
    <w:multiLevelType w:val="hybridMultilevel"/>
    <w:tmpl w:val="A280A880"/>
    <w:lvl w:ilvl="0" w:tplc="B40CDA9C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402336"/>
    <w:multiLevelType w:val="hybridMultilevel"/>
    <w:tmpl w:val="2194A190"/>
    <w:lvl w:ilvl="0" w:tplc="0419000D">
      <w:start w:val="1"/>
      <w:numFmt w:val="bullet"/>
      <w:lvlText w:val=""/>
      <w:lvlJc w:val="left"/>
      <w:pPr>
        <w:ind w:left="12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" w15:restartNumberingAfterBreak="0">
    <w:nsid w:val="74B214BA"/>
    <w:multiLevelType w:val="multilevel"/>
    <w:tmpl w:val="A1D4D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E11"/>
    <w:rsid w:val="00040FE8"/>
    <w:rsid w:val="00083B27"/>
    <w:rsid w:val="00123A26"/>
    <w:rsid w:val="00291F36"/>
    <w:rsid w:val="00295A7B"/>
    <w:rsid w:val="00314C82"/>
    <w:rsid w:val="00365418"/>
    <w:rsid w:val="004235ED"/>
    <w:rsid w:val="005B6081"/>
    <w:rsid w:val="005D0258"/>
    <w:rsid w:val="00642E88"/>
    <w:rsid w:val="00723E11"/>
    <w:rsid w:val="007D087F"/>
    <w:rsid w:val="007F02A8"/>
    <w:rsid w:val="00885AD5"/>
    <w:rsid w:val="008A2502"/>
    <w:rsid w:val="008A32B8"/>
    <w:rsid w:val="00904B16"/>
    <w:rsid w:val="00927FC9"/>
    <w:rsid w:val="00952A20"/>
    <w:rsid w:val="009A1520"/>
    <w:rsid w:val="009E3363"/>
    <w:rsid w:val="00A34F9A"/>
    <w:rsid w:val="00A667A7"/>
    <w:rsid w:val="00AA3614"/>
    <w:rsid w:val="00B77F30"/>
    <w:rsid w:val="00B839D1"/>
    <w:rsid w:val="00BC4D79"/>
    <w:rsid w:val="00BE011D"/>
    <w:rsid w:val="00C1584A"/>
    <w:rsid w:val="00CA1A83"/>
    <w:rsid w:val="00D12B6D"/>
    <w:rsid w:val="00D243D1"/>
    <w:rsid w:val="00D26C72"/>
    <w:rsid w:val="00D421DB"/>
    <w:rsid w:val="00D427FD"/>
    <w:rsid w:val="00E06900"/>
    <w:rsid w:val="00E8082D"/>
    <w:rsid w:val="00EA43B3"/>
    <w:rsid w:val="00EE1150"/>
    <w:rsid w:val="00F20881"/>
    <w:rsid w:val="00F4437A"/>
    <w:rsid w:val="00F70E0A"/>
    <w:rsid w:val="00F829FF"/>
    <w:rsid w:val="00F8602A"/>
    <w:rsid w:val="00FF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CB3E5A-8E11-4FCB-BCF5-A39AF4AB5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2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7A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667A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A66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A667A7"/>
    <w:rPr>
      <w:color w:val="0000FF"/>
      <w:u w:val="single"/>
    </w:rPr>
  </w:style>
  <w:style w:type="character" w:styleId="a7">
    <w:name w:val="Strong"/>
    <w:basedOn w:val="a0"/>
    <w:uiPriority w:val="22"/>
    <w:qFormat/>
    <w:rsid w:val="00F8602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F7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0E0A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F3145"/>
  </w:style>
  <w:style w:type="character" w:customStyle="1" w:styleId="c5">
    <w:name w:val="c5"/>
    <w:basedOn w:val="a0"/>
    <w:rsid w:val="00FF3145"/>
  </w:style>
  <w:style w:type="paragraph" w:customStyle="1" w:styleId="c6">
    <w:name w:val="c6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FF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85AD5"/>
  </w:style>
  <w:style w:type="character" w:customStyle="1" w:styleId="c7">
    <w:name w:val="c7"/>
    <w:basedOn w:val="a0"/>
    <w:rsid w:val="00885AD5"/>
  </w:style>
  <w:style w:type="paragraph" w:customStyle="1" w:styleId="c21">
    <w:name w:val="c21"/>
    <w:basedOn w:val="a"/>
    <w:rsid w:val="00F44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F4437A"/>
  </w:style>
  <w:style w:type="character" w:customStyle="1" w:styleId="c19">
    <w:name w:val="c19"/>
    <w:basedOn w:val="a0"/>
    <w:rsid w:val="00F4437A"/>
  </w:style>
  <w:style w:type="paragraph" w:customStyle="1" w:styleId="1">
    <w:name w:val="1"/>
    <w:basedOn w:val="a"/>
    <w:rsid w:val="00D42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9A1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84815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2957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31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4229">
          <w:marLeft w:val="0"/>
          <w:marRight w:val="0"/>
          <w:marTop w:val="0"/>
          <w:marBottom w:val="2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299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5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21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94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24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14</cp:revision>
  <dcterms:created xsi:type="dcterms:W3CDTF">2022-05-23T12:04:00Z</dcterms:created>
  <dcterms:modified xsi:type="dcterms:W3CDTF">2022-05-30T10:29:00Z</dcterms:modified>
</cp:coreProperties>
</file>