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ED" w:rsidRPr="005D4B95" w:rsidRDefault="00DF41ED" w:rsidP="00EC14CB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D4B95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DF41ED" w:rsidRPr="005D4B95" w:rsidRDefault="00DF41ED" w:rsidP="00EC14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AB5DB6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9036ED" w:rsidRPr="009036ED">
        <w:rPr>
          <w:rFonts w:ascii="Times New Roman" w:hAnsi="Times New Roman" w:cs="Times New Roman"/>
          <w:b/>
          <w:color w:val="002060"/>
          <w:sz w:val="28"/>
          <w:szCs w:val="28"/>
        </w:rPr>
        <w:t>омашние животные</w:t>
      </w:r>
    </w:p>
    <w:p w:rsidR="00DF41ED" w:rsidRPr="005D4B95" w:rsidRDefault="00DF41ED" w:rsidP="00EC14CB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41ED" w:rsidRPr="005D4B95" w:rsidRDefault="00EC14CB" w:rsidP="00EC14CB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2029E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227D7A61" wp14:editId="42CC9CA7">
            <wp:simplePos x="0" y="0"/>
            <wp:positionH relativeFrom="margin">
              <wp:posOffset>4408104</wp:posOffset>
            </wp:positionH>
            <wp:positionV relativeFrom="margin">
              <wp:posOffset>787597</wp:posOffset>
            </wp:positionV>
            <wp:extent cx="1759585" cy="2049780"/>
            <wp:effectExtent l="0" t="0" r="0" b="0"/>
            <wp:wrapSquare wrapText="bothSides"/>
            <wp:docPr id="1" name="Рисунок 1" descr="https://bipbap.ru/wp-content/uploads/2017/12/mzm.yivrxs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pbap.ru/wp-content/uploads/2017/12/mzm.yivrxs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ED" w:rsidRPr="005D4B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01.11.2021</w:t>
      </w:r>
    </w:p>
    <w:p w:rsidR="009036ED" w:rsidRDefault="00DF41ED" w:rsidP="00EC14CB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>1. «</w:t>
      </w:r>
      <w:r w:rsidR="009036ED" w:rsidRPr="009036ED">
        <w:rPr>
          <w:rFonts w:ascii="Times New Roman" w:hAnsi="Times New Roman" w:cs="Times New Roman"/>
          <w:b/>
          <w:color w:val="002060"/>
          <w:sz w:val="28"/>
          <w:szCs w:val="28"/>
        </w:rPr>
        <w:t>Музыка»</w:t>
      </w:r>
    </w:p>
    <w:p w:rsidR="00DF41ED" w:rsidRPr="005D4B95" w:rsidRDefault="00DF41ED" w:rsidP="00EC14CB">
      <w:pPr>
        <w:spacing w:after="0"/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</w:t>
      </w:r>
      <w:r w:rsidRPr="005D4B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3142A1" w:rsidRPr="003142A1" w:rsidRDefault="003142A1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142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Дыхательные упражнения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3142A1">
        <w:rPr>
          <w:rFonts w:ascii="Times New Roman" w:hAnsi="Times New Roman" w:cs="Times New Roman"/>
          <w:color w:val="002060"/>
          <w:sz w:val="28"/>
          <w:szCs w:val="28"/>
        </w:rPr>
        <w:t>Надуй шарик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62029E" w:rsidRPr="0062029E">
        <w:rPr>
          <w:rFonts w:eastAsiaTheme="minorEastAsia"/>
          <w:lang w:eastAsia="ru-RU"/>
        </w:rPr>
        <w:t xml:space="preserve"> </w:t>
      </w:r>
    </w:p>
    <w:p w:rsidR="003142A1" w:rsidRPr="003142A1" w:rsidRDefault="003142A1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42A1" w:rsidRDefault="003142A1" w:rsidP="00EC14CB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42A1">
        <w:rPr>
          <w:rFonts w:ascii="Times New Roman" w:hAnsi="Times New Roman" w:cs="Times New Roman"/>
          <w:b/>
          <w:color w:val="002060"/>
          <w:sz w:val="28"/>
          <w:szCs w:val="28"/>
        </w:rPr>
        <w:t>Упражнения на развитие голоса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14839" w:rsidRPr="00814839">
        <w:rPr>
          <w:rFonts w:ascii="Times New Roman" w:hAnsi="Times New Roman" w:cs="Times New Roman"/>
          <w:color w:val="002060"/>
          <w:sz w:val="28"/>
          <w:szCs w:val="28"/>
        </w:rPr>
        <w:t>«Рисуем голосом картинки»</w:t>
      </w:r>
    </w:p>
    <w:p w:rsidR="003142A1" w:rsidRDefault="003142A1" w:rsidP="00EC14CB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75D0" w:rsidRPr="001475D0" w:rsidRDefault="001475D0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75D0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1475D0">
        <w:rPr>
          <w:rFonts w:ascii="Times New Roman" w:hAnsi="Times New Roman" w:cs="Times New Roman"/>
          <w:color w:val="002060"/>
          <w:sz w:val="28"/>
          <w:szCs w:val="28"/>
        </w:rPr>
        <w:t xml:space="preserve"> «Узнай по звуку».</w:t>
      </w:r>
    </w:p>
    <w:p w:rsidR="00DF41ED" w:rsidRPr="005D4B95" w:rsidRDefault="00FC16C2" w:rsidP="00EC14CB">
      <w:pPr>
        <w:pStyle w:val="a4"/>
        <w:tabs>
          <w:tab w:val="left" w:pos="2661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3142A1" w:rsidRDefault="00DF41ED" w:rsidP="00EC14CB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>Физкультминутка.</w:t>
      </w:r>
    </w:p>
    <w:p w:rsidR="003142A1" w:rsidRPr="005D4B95" w:rsidRDefault="003142A1" w:rsidP="00EC14CB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42A1">
        <w:rPr>
          <w:rFonts w:ascii="Times New Roman" w:hAnsi="Times New Roman" w:cs="Times New Roman"/>
          <w:color w:val="002060"/>
          <w:sz w:val="28"/>
          <w:szCs w:val="28"/>
        </w:rPr>
        <w:t xml:space="preserve">Песни группы </w:t>
      </w:r>
      <w:proofErr w:type="spellStart"/>
      <w:r w:rsidRPr="003142A1">
        <w:rPr>
          <w:rFonts w:ascii="Times New Roman" w:hAnsi="Times New Roman" w:cs="Times New Roman"/>
          <w:color w:val="002060"/>
          <w:sz w:val="28"/>
          <w:szCs w:val="28"/>
        </w:rPr>
        <w:t>Кукутики</w:t>
      </w:r>
      <w:proofErr w:type="spellEnd"/>
      <w:r w:rsidRPr="003142A1">
        <w:rPr>
          <w:rFonts w:ascii="Times New Roman" w:hAnsi="Times New Roman" w:cs="Times New Roman"/>
          <w:color w:val="002060"/>
          <w:sz w:val="28"/>
          <w:szCs w:val="28"/>
        </w:rPr>
        <w:t>. Слушаем, запоминаем и танцуем.</w:t>
      </w: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41ED" w:rsidRPr="00FC16C2" w:rsidRDefault="00DF41ED" w:rsidP="00EC14CB">
      <w:pPr>
        <w:pStyle w:val="a3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Ссылка </w:t>
      </w:r>
      <w:hyperlink r:id="rId5" w:history="1">
        <w:r w:rsidR="00FC16C2" w:rsidRPr="00FC16C2">
          <w:rPr>
            <w:rStyle w:val="a5"/>
            <w:rFonts w:ascii="Times New Roman" w:eastAsia="Calibri" w:hAnsi="Times New Roman" w:cs="Times New Roman"/>
            <w:b/>
            <w:color w:val="002060"/>
            <w:sz w:val="28"/>
            <w:szCs w:val="28"/>
          </w:rPr>
          <w:t>https://www.youtube.com/watch?v=QotOkm_-340</w:t>
        </w:r>
      </w:hyperlink>
    </w:p>
    <w:p w:rsidR="00FC16C2" w:rsidRPr="005D4B95" w:rsidRDefault="00FC16C2" w:rsidP="00EC14C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41ED" w:rsidRPr="005D4B95" w:rsidRDefault="00DF41ED" w:rsidP="00EC14CB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9036ED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9036ED" w:rsidRPr="009036ED">
        <w:rPr>
          <w:rFonts w:ascii="Times New Roman" w:hAnsi="Times New Roman" w:cs="Times New Roman"/>
          <w:b/>
          <w:color w:val="002060"/>
          <w:sz w:val="28"/>
          <w:szCs w:val="28"/>
        </w:rPr>
        <w:t>Социокультурные истоки</w:t>
      </w:r>
      <w:r w:rsidR="009036ED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DF41ED" w:rsidRPr="005D4B95" w:rsidRDefault="00DF41ED" w:rsidP="00EC14CB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F41ED" w:rsidRPr="005D4B95" w:rsidRDefault="00DF41ED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475D0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1475D0" w:rsidRPr="001475D0">
        <w:rPr>
          <w:rFonts w:ascii="Times New Roman" w:hAnsi="Times New Roman" w:cs="Times New Roman"/>
          <w:color w:val="002060"/>
          <w:sz w:val="28"/>
          <w:szCs w:val="28"/>
        </w:rPr>
        <w:t>усской народной сказки «Петушок – золотой гребешок»</w:t>
      </w:r>
    </w:p>
    <w:p w:rsidR="00DF41ED" w:rsidRPr="005D4B95" w:rsidRDefault="00DF41ED" w:rsidP="00EC14CB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AB62A8" w:rsidRDefault="00EC14CB" w:rsidP="00EC14CB">
      <w:pPr>
        <w:pStyle w:val="a4"/>
        <w:ind w:left="-90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0A0DCA6B" wp14:editId="4E1B18BA">
            <wp:simplePos x="0" y="0"/>
            <wp:positionH relativeFrom="margin">
              <wp:posOffset>4262120</wp:posOffset>
            </wp:positionH>
            <wp:positionV relativeFrom="margin">
              <wp:posOffset>4660900</wp:posOffset>
            </wp:positionV>
            <wp:extent cx="1685925" cy="2388235"/>
            <wp:effectExtent l="0" t="0" r="0" b="0"/>
            <wp:wrapSquare wrapText="bothSides"/>
            <wp:docPr id="3" name="Рисунок 3" descr="сказка: Петушок – золотой гребе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: Петушок – золотой гребеш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2A8">
        <w:rPr>
          <w:rFonts w:ascii="Times New Roman" w:hAnsi="Times New Roman" w:cs="Times New Roman"/>
          <w:color w:val="002060"/>
          <w:sz w:val="28"/>
          <w:szCs w:val="28"/>
        </w:rPr>
        <w:t xml:space="preserve">Прочитайте ребенку </w:t>
      </w:r>
      <w:r w:rsidR="00A5775F">
        <w:rPr>
          <w:rFonts w:ascii="Times New Roman" w:hAnsi="Times New Roman" w:cs="Times New Roman"/>
          <w:color w:val="002060"/>
          <w:sz w:val="28"/>
          <w:szCs w:val="28"/>
        </w:rPr>
        <w:t>русскую народную сказку</w:t>
      </w:r>
      <w:r w:rsidR="00AB62A8" w:rsidRPr="001475D0">
        <w:rPr>
          <w:rFonts w:ascii="Times New Roman" w:hAnsi="Times New Roman" w:cs="Times New Roman"/>
          <w:color w:val="002060"/>
          <w:sz w:val="28"/>
          <w:szCs w:val="28"/>
        </w:rPr>
        <w:t xml:space="preserve"> «Петушок – золотой гребешок»</w:t>
      </w:r>
      <w:r w:rsidR="00AB62A8">
        <w:rPr>
          <w:rFonts w:ascii="Times New Roman" w:hAnsi="Times New Roman" w:cs="Times New Roman"/>
          <w:color w:val="002060"/>
          <w:sz w:val="28"/>
          <w:szCs w:val="28"/>
        </w:rPr>
        <w:t>. Поговорите о прочитанном.</w:t>
      </w:r>
      <w:r w:rsidR="00AB62A8" w:rsidRPr="000957CD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AB62A8" w:rsidRPr="00CB5667" w:rsidRDefault="00AB62A8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5667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814839" w:rsidRPr="00CB5667">
        <w:rPr>
          <w:rFonts w:ascii="Times New Roman" w:hAnsi="Times New Roman" w:cs="Times New Roman"/>
          <w:color w:val="002060"/>
          <w:sz w:val="28"/>
          <w:szCs w:val="28"/>
        </w:rPr>
        <w:t>Как называется</w:t>
      </w:r>
      <w:r w:rsidRPr="00CB5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14839" w:rsidRPr="00CB5667">
        <w:rPr>
          <w:rFonts w:ascii="Times New Roman" w:hAnsi="Times New Roman" w:cs="Times New Roman"/>
          <w:color w:val="002060"/>
          <w:sz w:val="28"/>
          <w:szCs w:val="28"/>
        </w:rPr>
        <w:t>эта сказка</w:t>
      </w:r>
      <w:r w:rsidRPr="00CB5667">
        <w:rPr>
          <w:rFonts w:ascii="Times New Roman" w:hAnsi="Times New Roman" w:cs="Times New Roman"/>
          <w:color w:val="002060"/>
          <w:sz w:val="28"/>
          <w:szCs w:val="28"/>
        </w:rPr>
        <w:t>?                                                </w:t>
      </w:r>
    </w:p>
    <w:p w:rsidR="00AB62A8" w:rsidRPr="00CB5667" w:rsidRDefault="00AB62A8" w:rsidP="00EC14CB">
      <w:pPr>
        <w:pStyle w:val="a4"/>
        <w:ind w:left="-90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5667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814839" w:rsidRPr="00CB5667">
        <w:rPr>
          <w:rFonts w:ascii="Times New Roman" w:hAnsi="Times New Roman" w:cs="Times New Roman"/>
          <w:color w:val="002060"/>
          <w:sz w:val="28"/>
          <w:szCs w:val="28"/>
        </w:rPr>
        <w:t>Как ты думаешь</w:t>
      </w:r>
      <w:r w:rsidRPr="00CB566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814839" w:rsidRPr="00CB5667">
        <w:rPr>
          <w:rFonts w:ascii="Times New Roman" w:hAnsi="Times New Roman" w:cs="Times New Roman"/>
          <w:color w:val="002060"/>
          <w:sz w:val="28"/>
          <w:szCs w:val="28"/>
        </w:rPr>
        <w:t>по</w:t>
      </w:r>
      <w:bookmarkStart w:id="0" w:name="_GoBack"/>
      <w:bookmarkEnd w:id="0"/>
      <w:r w:rsidR="00814839" w:rsidRPr="00CB5667">
        <w:rPr>
          <w:rFonts w:ascii="Times New Roman" w:hAnsi="Times New Roman" w:cs="Times New Roman"/>
          <w:color w:val="002060"/>
          <w:sz w:val="28"/>
          <w:szCs w:val="28"/>
        </w:rPr>
        <w:t>чему так назвали петушка</w:t>
      </w:r>
      <w:r w:rsidRPr="00CB5667">
        <w:rPr>
          <w:rFonts w:ascii="Times New Roman" w:hAnsi="Times New Roman" w:cs="Times New Roman"/>
          <w:color w:val="002060"/>
          <w:sz w:val="28"/>
          <w:szCs w:val="28"/>
        </w:rPr>
        <w:t>?</w:t>
      </w:r>
      <w:r w:rsidRPr="00AB62A8">
        <w:t xml:space="preserve"> </w:t>
      </w:r>
      <w:r w:rsidR="00EC14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нига &quot;Петушок - золотой гребешок&quot; – купить книгу ISBN 978-5-353-08784-7 с  быстрой доставкой в интернет-магазине OZON" style="width:24pt;height:24pt"/>
        </w:pict>
      </w:r>
    </w:p>
    <w:p w:rsidR="00A5775F" w:rsidRPr="00184665" w:rsidRDefault="00AB62A8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5667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814839" w:rsidRPr="00CB5667">
        <w:rPr>
          <w:rFonts w:ascii="Times New Roman" w:hAnsi="Times New Roman" w:cs="Times New Roman"/>
          <w:color w:val="002060"/>
          <w:sz w:val="28"/>
          <w:szCs w:val="28"/>
        </w:rPr>
        <w:t>Назов</w:t>
      </w:r>
      <w:r w:rsidR="00814839">
        <w:rPr>
          <w:rFonts w:ascii="Times New Roman" w:hAnsi="Times New Roman" w:cs="Times New Roman"/>
          <w:color w:val="002060"/>
          <w:sz w:val="28"/>
          <w:szCs w:val="28"/>
        </w:rPr>
        <w:t>ите главных героев сказки</w:t>
      </w:r>
      <w:r w:rsidR="00A5775F" w:rsidRPr="00184665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Куда рано утром уходил кот?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Что наказывал петушку котик, когда уходил на охоту?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Как лиса выманивала петушка?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Что она ему говорила?</w:t>
      </w:r>
      <w:r w:rsidR="00184665" w:rsidRPr="00184665">
        <w:rPr>
          <w:rFonts w:eastAsiaTheme="minorEastAsia"/>
          <w:lang w:eastAsia="ru-RU"/>
        </w:rPr>
        <w:t xml:space="preserve"> 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Каким голоском?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Что кричал петушок котику, когда его схватила лиса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Каким голосом?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Почему?</w:t>
      </w:r>
    </w:p>
    <w:p w:rsidR="00A5775F" w:rsidRP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Как кот помог петушку?</w:t>
      </w:r>
    </w:p>
    <w:p w:rsidR="00AB62A8" w:rsidRPr="00CB5667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775F">
        <w:rPr>
          <w:rFonts w:ascii="Times New Roman" w:hAnsi="Times New Roman" w:cs="Times New Roman"/>
          <w:color w:val="002060"/>
          <w:sz w:val="28"/>
          <w:szCs w:val="28"/>
        </w:rPr>
        <w:t>- Как заканчивается сказка?</w:t>
      </w:r>
      <w:r w:rsidR="00AB62A8" w:rsidRPr="00CB5667"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                     </w:t>
      </w:r>
    </w:p>
    <w:p w:rsidR="00AB62A8" w:rsidRDefault="00AB62A8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CB5667">
        <w:rPr>
          <w:rFonts w:ascii="Times New Roman" w:hAnsi="Times New Roman" w:cs="Times New Roman"/>
          <w:color w:val="002060"/>
          <w:sz w:val="28"/>
          <w:szCs w:val="28"/>
        </w:rPr>
        <w:t>Чем  закончилась  сказка?   </w:t>
      </w:r>
    </w:p>
    <w:p w:rsidR="00A5775F" w:rsidRDefault="00A5775F" w:rsidP="00EC14CB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7B89" w:rsidRPr="003142A1" w:rsidRDefault="00DF41ED" w:rsidP="00EC14CB">
      <w:pPr>
        <w:pStyle w:val="a4"/>
        <w:ind w:left="-851"/>
        <w:jc w:val="both"/>
        <w:rPr>
          <w:u w:val="single"/>
        </w:rPr>
      </w:pPr>
      <w:r w:rsidRPr="00184665">
        <w:rPr>
          <w:rFonts w:ascii="Times New Roman" w:hAnsi="Times New Roman" w:cs="Times New Roman"/>
          <w:color w:val="002060"/>
          <w:sz w:val="28"/>
          <w:szCs w:val="28"/>
        </w:rPr>
        <w:t xml:space="preserve">Ссылка </w:t>
      </w:r>
      <w:r w:rsidR="00184665" w:rsidRPr="003142A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https://yandex.ru/video/preview/?text=сказка%20петушок%20золотой%20гребешок%20мультфильм</w:t>
      </w:r>
    </w:p>
    <w:sectPr w:rsidR="00757B89" w:rsidRPr="003142A1" w:rsidSect="006B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1ED"/>
    <w:rsid w:val="001475D0"/>
    <w:rsid w:val="00184665"/>
    <w:rsid w:val="002249DF"/>
    <w:rsid w:val="003142A1"/>
    <w:rsid w:val="0062029E"/>
    <w:rsid w:val="00757B89"/>
    <w:rsid w:val="007B155D"/>
    <w:rsid w:val="00814839"/>
    <w:rsid w:val="009036ED"/>
    <w:rsid w:val="00A17931"/>
    <w:rsid w:val="00A5775F"/>
    <w:rsid w:val="00AB5DB6"/>
    <w:rsid w:val="00AB62A8"/>
    <w:rsid w:val="00DF41ED"/>
    <w:rsid w:val="00EC14CB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15B3A3-5754-496C-90C2-825F78E7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E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F41E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14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QotOkm_-3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Самарина</cp:lastModifiedBy>
  <cp:revision>10</cp:revision>
  <dcterms:created xsi:type="dcterms:W3CDTF">2022-05-24T17:24:00Z</dcterms:created>
  <dcterms:modified xsi:type="dcterms:W3CDTF">2022-05-26T19:06:00Z</dcterms:modified>
</cp:coreProperties>
</file>