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0C" w:rsidRPr="00C54463" w:rsidRDefault="0017670C" w:rsidP="0017670C">
      <w:pPr>
        <w:pStyle w:val="a3"/>
      </w:pPr>
      <w:r w:rsidRPr="00C54463">
        <w:rPr>
          <w:noProof/>
        </w:rPr>
        <w:drawing>
          <wp:inline distT="0" distB="0" distL="0" distR="0" wp14:anchorId="693D6832" wp14:editId="73D3391A">
            <wp:extent cx="685800" cy="685800"/>
            <wp:effectExtent l="19050" t="0" r="0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0C" w:rsidRPr="00C54463" w:rsidRDefault="0017670C" w:rsidP="0017670C">
      <w:pPr>
        <w:pStyle w:val="a3"/>
        <w:rPr>
          <w:rFonts w:ascii="Arial" w:hAnsi="Arial" w:cs="Arial"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70C" w:rsidRPr="00C54463" w:rsidRDefault="0017670C" w:rsidP="0017670C">
      <w:pPr>
        <w:pStyle w:val="a3"/>
        <w:rPr>
          <w:rFonts w:ascii="Arial" w:hAnsi="Arial" w:cs="Arial"/>
          <w:cap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4463">
        <w:rPr>
          <w:rFonts w:ascii="Arial" w:hAnsi="Arial" w:cs="Arial"/>
          <w:cap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автономное дошкольное образовательное учреждение города нижневартовска</w:t>
      </w:r>
    </w:p>
    <w:p w:rsidR="0017670C" w:rsidRPr="00C54463" w:rsidRDefault="0017670C" w:rsidP="0017670C">
      <w:pPr>
        <w:pStyle w:val="a3"/>
        <w:rPr>
          <w:rFonts w:ascii="Arial" w:hAnsi="Arial" w:cs="Arial"/>
          <w:cap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4463">
        <w:rPr>
          <w:rFonts w:ascii="Arial" w:hAnsi="Arial" w:cs="Arial"/>
          <w:cap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 сад №25 «Семицветик»</w:t>
      </w:r>
    </w:p>
    <w:p w:rsidR="0017670C" w:rsidRPr="00C54463" w:rsidRDefault="0017670C" w:rsidP="0017670C">
      <w:pPr>
        <w:jc w:val="center"/>
        <w:rPr>
          <w:i/>
          <w:color w:val="002060"/>
          <w:sz w:val="36"/>
          <w:szCs w:val="36"/>
        </w:rPr>
      </w:pPr>
    </w:p>
    <w:p w:rsidR="0017670C" w:rsidRPr="00C54463" w:rsidRDefault="0017670C" w:rsidP="0017670C">
      <w:pPr>
        <w:rPr>
          <w:i/>
          <w:color w:val="002060"/>
          <w:sz w:val="36"/>
          <w:szCs w:val="36"/>
        </w:rPr>
      </w:pPr>
    </w:p>
    <w:p w:rsidR="0017670C" w:rsidRPr="00C54463" w:rsidRDefault="0017670C" w:rsidP="0017670C">
      <w:pPr>
        <w:jc w:val="center"/>
        <w:rPr>
          <w:i/>
          <w:color w:val="002060"/>
          <w:sz w:val="36"/>
          <w:szCs w:val="36"/>
        </w:rPr>
      </w:pPr>
    </w:p>
    <w:p w:rsidR="0017670C" w:rsidRPr="00117696" w:rsidRDefault="0017670C" w:rsidP="0017670C">
      <w:pPr>
        <w:jc w:val="center"/>
        <w:rPr>
          <w:i/>
          <w:color w:val="17365D" w:themeColor="text2" w:themeShade="BF"/>
          <w:sz w:val="44"/>
          <w:szCs w:val="36"/>
        </w:rPr>
      </w:pPr>
    </w:p>
    <w:p w:rsidR="0017670C" w:rsidRPr="00B20424" w:rsidRDefault="00117696" w:rsidP="00117696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17365D" w:themeColor="text2" w:themeShade="BF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696">
        <w:rPr>
          <w:rFonts w:ascii="Times New Roman" w:hAnsi="Times New Roman"/>
          <w:b/>
          <w:color w:val="17365D" w:themeColor="text2" w:themeShade="BF"/>
          <w:sz w:val="48"/>
          <w:szCs w:val="40"/>
        </w:rPr>
        <w:t xml:space="preserve"> </w:t>
      </w:r>
      <w:r w:rsidR="00B20424">
        <w:rPr>
          <w:rFonts w:ascii="Times New Roman" w:hAnsi="Times New Roman" w:cs="Times New Roman"/>
          <w:b/>
          <w:color w:val="17365D" w:themeColor="text2" w:themeShade="BF"/>
          <w:sz w:val="36"/>
          <w:szCs w:val="24"/>
          <w:shd w:val="clear" w:color="auto" w:fill="FFFFFF"/>
        </w:rPr>
        <w:t>Агрессивный ребенок</w:t>
      </w:r>
      <w:r w:rsidR="00B20424" w:rsidRPr="00B20424">
        <w:rPr>
          <w:rFonts w:ascii="Times New Roman" w:hAnsi="Times New Roman" w:cs="Times New Roman"/>
          <w:b/>
          <w:color w:val="17365D" w:themeColor="text2" w:themeShade="BF"/>
          <w:sz w:val="36"/>
          <w:szCs w:val="24"/>
          <w:shd w:val="clear" w:color="auto" w:fill="FFFFFF"/>
        </w:rPr>
        <w:t>:</w:t>
      </w:r>
      <w:r w:rsidR="00B20424">
        <w:rPr>
          <w:rFonts w:ascii="Times New Roman" w:hAnsi="Times New Roman" w:cs="Times New Roman"/>
          <w:b/>
          <w:color w:val="17365D" w:themeColor="text2" w:themeShade="BF"/>
          <w:sz w:val="36"/>
          <w:szCs w:val="24"/>
          <w:shd w:val="clear" w:color="auto" w:fill="FFFFFF"/>
        </w:rPr>
        <w:t xml:space="preserve"> кто он и как ему помочь?</w:t>
      </w:r>
    </w:p>
    <w:p w:rsidR="0017670C" w:rsidRPr="00C54463" w:rsidRDefault="0017670C" w:rsidP="0017670C">
      <w:pPr>
        <w:rPr>
          <w:sz w:val="28"/>
          <w:szCs w:val="28"/>
        </w:rPr>
      </w:pPr>
    </w:p>
    <w:p w:rsidR="0017670C" w:rsidRPr="00C54463" w:rsidRDefault="0017670C" w:rsidP="0017670C">
      <w:pPr>
        <w:rPr>
          <w:sz w:val="28"/>
          <w:szCs w:val="28"/>
        </w:rPr>
      </w:pPr>
    </w:p>
    <w:p w:rsidR="0017670C" w:rsidRPr="00C54463" w:rsidRDefault="0017670C" w:rsidP="0017670C">
      <w:pPr>
        <w:rPr>
          <w:sz w:val="28"/>
          <w:szCs w:val="28"/>
        </w:rPr>
      </w:pPr>
    </w:p>
    <w:p w:rsidR="0017670C" w:rsidRPr="00C54463" w:rsidRDefault="0017670C" w:rsidP="0017670C">
      <w:pPr>
        <w:jc w:val="center"/>
        <w:rPr>
          <w:sz w:val="28"/>
          <w:szCs w:val="28"/>
        </w:rPr>
      </w:pPr>
      <w:r w:rsidRPr="00C54463">
        <w:rPr>
          <w:noProof/>
          <w:sz w:val="28"/>
          <w:szCs w:val="28"/>
        </w:rPr>
        <w:drawing>
          <wp:inline distT="0" distB="0" distL="0" distR="0" wp14:anchorId="09428CB7" wp14:editId="591CFC1B">
            <wp:extent cx="1860732" cy="1724025"/>
            <wp:effectExtent l="19050" t="0" r="6168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673" t="22174" r="21077" b="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32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0C" w:rsidRPr="00C54463" w:rsidRDefault="0017670C" w:rsidP="0017670C">
      <w:pPr>
        <w:rPr>
          <w:rFonts w:ascii="Arial Narrow" w:hAnsi="Arial Narrow"/>
          <w:b/>
          <w:color w:val="333399"/>
          <w:sz w:val="20"/>
          <w:szCs w:val="20"/>
        </w:rPr>
      </w:pPr>
    </w:p>
    <w:p w:rsidR="0017670C" w:rsidRPr="00C54463" w:rsidRDefault="0017670C" w:rsidP="0017670C">
      <w:pPr>
        <w:rPr>
          <w:rFonts w:ascii="Arial Narrow" w:hAnsi="Arial Narrow"/>
          <w:b/>
          <w:color w:val="333399"/>
          <w:sz w:val="20"/>
          <w:szCs w:val="20"/>
        </w:rPr>
      </w:pPr>
    </w:p>
    <w:p w:rsidR="0017670C" w:rsidRPr="00C54463" w:rsidRDefault="0017670C" w:rsidP="0017670C">
      <w:pPr>
        <w:rPr>
          <w:rFonts w:ascii="Arial Narrow" w:hAnsi="Arial Narrow"/>
          <w:b/>
          <w:color w:val="333399"/>
          <w:sz w:val="20"/>
          <w:szCs w:val="20"/>
        </w:rPr>
      </w:pPr>
    </w:p>
    <w:p w:rsidR="0017670C" w:rsidRPr="00C54463" w:rsidRDefault="0017670C" w:rsidP="0017670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54463">
        <w:rPr>
          <w:rFonts w:ascii="Times New Roman" w:hAnsi="Times New Roman" w:cs="Times New Roman"/>
          <w:color w:val="002060"/>
          <w:sz w:val="28"/>
          <w:szCs w:val="28"/>
        </w:rPr>
        <w:t>Нижневартовск</w:t>
      </w:r>
    </w:p>
    <w:p w:rsidR="00820A00" w:rsidRDefault="00820A00" w:rsidP="00C54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696" w:rsidRDefault="00117696" w:rsidP="00C54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696" w:rsidRDefault="00117696" w:rsidP="00C54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20424" w:rsidRDefault="00B20424" w:rsidP="00B20424">
      <w:pPr>
        <w:rPr>
          <w:rFonts w:ascii="Times New Roman" w:hAnsi="Times New Roman" w:cs="Times New Roman"/>
          <w:sz w:val="28"/>
          <w:szCs w:val="28"/>
        </w:rPr>
      </w:pPr>
      <w:r w:rsidRPr="00B20424">
        <w:rPr>
          <w:rFonts w:ascii="Times New Roman" w:hAnsi="Times New Roman" w:cs="Times New Roman"/>
          <w:b/>
          <w:sz w:val="28"/>
          <w:szCs w:val="28"/>
        </w:rPr>
        <w:lastRenderedPageBreak/>
        <w:t>Агрессивный ребенок: кто он и как ему помочь?</w:t>
      </w:r>
      <w:r w:rsidR="00117696" w:rsidRPr="00B204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20424">
        <w:rPr>
          <w:rFonts w:ascii="Times New Roman" w:hAnsi="Times New Roman" w:cs="Times New Roman"/>
          <w:b/>
          <w:sz w:val="28"/>
          <w:szCs w:val="28"/>
        </w:rPr>
        <w:t>Агрессия -</w:t>
      </w:r>
      <w:r w:rsidRPr="00B20424">
        <w:rPr>
          <w:rFonts w:ascii="Times New Roman" w:hAnsi="Times New Roman" w:cs="Times New Roman"/>
          <w:sz w:val="28"/>
          <w:szCs w:val="28"/>
        </w:rPr>
        <w:t xml:space="preserve"> это индивидуальное или коллективное поведение, действие,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0424">
        <w:rPr>
          <w:rFonts w:ascii="Times New Roman" w:hAnsi="Times New Roman" w:cs="Times New Roman"/>
          <w:sz w:val="28"/>
          <w:szCs w:val="28"/>
        </w:rPr>
        <w:t>направленное на нанесение физического или психологического вреда, ущерба либо на уничтожение другого человека или группы людей.</w:t>
      </w:r>
      <w:r w:rsidRPr="00B204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20424">
        <w:rPr>
          <w:rFonts w:ascii="Times New Roman" w:hAnsi="Times New Roman" w:cs="Times New Roman"/>
          <w:b/>
          <w:sz w:val="28"/>
          <w:szCs w:val="28"/>
        </w:rPr>
        <w:t xml:space="preserve">Агрессия </w:t>
      </w:r>
      <w:r w:rsidRPr="00B20424">
        <w:rPr>
          <w:rFonts w:ascii="Times New Roman" w:hAnsi="Times New Roman" w:cs="Times New Roman"/>
          <w:sz w:val="28"/>
          <w:szCs w:val="28"/>
        </w:rPr>
        <w:t>- это действие, агрессивность - готовность к совершению таких действий. Агрессия, как правило, не возникает неожиданно. Она может появиться в результате различных межличностных взаимодействий и провокаций. Причем и вербальная, и невербальная провокации могут в ответ вызывать физические действия.</w:t>
      </w:r>
      <w:r w:rsidRPr="00B204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0424">
        <w:rPr>
          <w:rFonts w:ascii="Times New Roman" w:hAnsi="Times New Roman" w:cs="Times New Roman"/>
          <w:sz w:val="28"/>
          <w:szCs w:val="28"/>
        </w:rPr>
        <w:t>Ребенку в дошкольном возрасте присуща определенная агрессия. Мы</w:t>
      </w:r>
      <w:r w:rsidRPr="00B20424">
        <w:rPr>
          <w:rFonts w:ascii="Times New Roman" w:hAnsi="Times New Roman" w:cs="Times New Roman"/>
          <w:sz w:val="28"/>
          <w:szCs w:val="28"/>
        </w:rPr>
        <w:br/>
        <w:t>должны ожидать ее проявления и даже рассчитывать на нее.</w:t>
      </w:r>
      <w:r w:rsidRPr="00B204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0424">
        <w:rPr>
          <w:rFonts w:ascii="Times New Roman" w:hAnsi="Times New Roman" w:cs="Times New Roman"/>
          <w:sz w:val="28"/>
          <w:szCs w:val="28"/>
        </w:rPr>
        <w:t>Агрессивность имеет свои положительные и отрицательные стороны. Она способна развить дух инициативы или же породить замкнутость и враждебность, может сделать ребенка упорным либо безвольным. Нам важно поощрять развитие положительных сторон агрессии и препятствовать ее отрицательным проявлениям.</w:t>
      </w:r>
      <w:r w:rsidRPr="00B204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0424">
        <w:rPr>
          <w:rFonts w:ascii="Times New Roman" w:hAnsi="Times New Roman" w:cs="Times New Roman"/>
          <w:sz w:val="28"/>
          <w:szCs w:val="28"/>
        </w:rPr>
        <w:t>С самого рождения ребенок целиком и полностью зависит от родителей.</w:t>
      </w:r>
      <w:r w:rsidRPr="00B20424">
        <w:rPr>
          <w:rFonts w:ascii="Times New Roman" w:hAnsi="Times New Roman" w:cs="Times New Roman"/>
          <w:sz w:val="28"/>
          <w:szCs w:val="28"/>
        </w:rPr>
        <w:br/>
        <w:t>Взрослые порой вынуждены уделять ребенку меньше внимания, чем следует, и навязывать им то, что их сердит и злит.</w:t>
      </w:r>
      <w:r w:rsidRPr="00B204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0424">
        <w:rPr>
          <w:rFonts w:ascii="Times New Roman" w:hAnsi="Times New Roman" w:cs="Times New Roman"/>
          <w:sz w:val="28"/>
          <w:szCs w:val="28"/>
        </w:rPr>
        <w:t>Неспособность управлять своими побуждениями и желаниями и неумение</w:t>
      </w:r>
      <w:r w:rsidRPr="00B20424">
        <w:rPr>
          <w:rFonts w:ascii="Times New Roman" w:hAnsi="Times New Roman" w:cs="Times New Roman"/>
          <w:sz w:val="28"/>
          <w:szCs w:val="28"/>
        </w:rPr>
        <w:br/>
        <w:t>контролировать их усл</w:t>
      </w:r>
      <w:r>
        <w:rPr>
          <w:rFonts w:ascii="Times New Roman" w:hAnsi="Times New Roman" w:cs="Times New Roman"/>
          <w:sz w:val="28"/>
          <w:szCs w:val="28"/>
        </w:rPr>
        <w:t>ожняют жизнь ребенка.</w:t>
      </w:r>
      <w:r>
        <w:rPr>
          <w:rFonts w:ascii="Times New Roman" w:hAnsi="Times New Roman" w:cs="Times New Roman"/>
          <w:sz w:val="28"/>
          <w:szCs w:val="28"/>
        </w:rPr>
        <w:br/>
        <w:t xml:space="preserve">Например, возникшие </w:t>
      </w:r>
      <w:r w:rsidRPr="00B20424">
        <w:rPr>
          <w:rFonts w:ascii="Times New Roman" w:hAnsi="Times New Roman" w:cs="Times New Roman"/>
          <w:sz w:val="28"/>
          <w:szCs w:val="28"/>
        </w:rPr>
        <w:t>одновременно чувства голода и усталости могут стать причиной гнева и раздражения. Плача, ребенок постепенно переходит от призыва о помощи к отчаянному, гневному протесту.</w:t>
      </w:r>
      <w:r w:rsidRPr="00B204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0424">
        <w:rPr>
          <w:rFonts w:ascii="Times New Roman" w:hAnsi="Times New Roman" w:cs="Times New Roman"/>
          <w:sz w:val="28"/>
          <w:szCs w:val="28"/>
        </w:rPr>
        <w:t>Агрессивность складывается из неудовлетворенности, протеста злости и явного насилия, возникает при попытке ребенка изменить положение вещей. Все это совершенно нормально и, безусловно, предпочтительнее, чем хныканье, жалобы, покорное повиновение, бесплодное фантазирование другие проявления ухода от действительности.</w:t>
      </w:r>
      <w:r w:rsidRPr="00B204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0424">
        <w:rPr>
          <w:rFonts w:ascii="Times New Roman" w:hAnsi="Times New Roman" w:cs="Times New Roman"/>
          <w:sz w:val="28"/>
          <w:szCs w:val="28"/>
        </w:rPr>
        <w:t xml:space="preserve">Эрих </w:t>
      </w:r>
      <w:proofErr w:type="spellStart"/>
      <w:r w:rsidRPr="00B20424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B20424">
        <w:rPr>
          <w:rFonts w:ascii="Times New Roman" w:hAnsi="Times New Roman" w:cs="Times New Roman"/>
          <w:sz w:val="28"/>
          <w:szCs w:val="28"/>
        </w:rPr>
        <w:t xml:space="preserve"> выделял 2 формы агрессии - «доброкачественная» и «злокачественная». Первая проявляется в момент опасности и носит оборонительный характер. Как только опасность исчезает, затухает и данная форма агрессии. «Злокачественная» агрессия представляет собой жестокость и бывает спонтанной и связанной со структурой личности.</w:t>
      </w:r>
      <w:r w:rsidRPr="00B20424">
        <w:rPr>
          <w:rFonts w:ascii="Times New Roman" w:hAnsi="Times New Roman" w:cs="Times New Roman"/>
          <w:sz w:val="28"/>
          <w:szCs w:val="28"/>
        </w:rPr>
        <w:br/>
      </w:r>
      <w:r w:rsidRPr="00B20424">
        <w:rPr>
          <w:rFonts w:ascii="Times New Roman" w:hAnsi="Times New Roman" w:cs="Times New Roman"/>
          <w:b/>
          <w:sz w:val="28"/>
          <w:szCs w:val="28"/>
        </w:rPr>
        <w:t>Выделяют 5 видов агрессии:</w:t>
      </w:r>
      <w:r w:rsidRPr="00B20424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B20424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B20424">
        <w:rPr>
          <w:rFonts w:ascii="Times New Roman" w:hAnsi="Times New Roman" w:cs="Times New Roman"/>
          <w:sz w:val="28"/>
          <w:szCs w:val="28"/>
        </w:rPr>
        <w:t xml:space="preserve"> (физические действия против кого-либо).</w:t>
      </w:r>
      <w:r w:rsidRPr="00B2042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B20424">
        <w:rPr>
          <w:rFonts w:ascii="Times New Roman" w:hAnsi="Times New Roman" w:cs="Times New Roman"/>
          <w:sz w:val="28"/>
          <w:szCs w:val="28"/>
        </w:rPr>
        <w:t>Косвенная</w:t>
      </w:r>
      <w:proofErr w:type="gramEnd"/>
      <w:r w:rsidRPr="00B20424">
        <w:rPr>
          <w:rFonts w:ascii="Times New Roman" w:hAnsi="Times New Roman" w:cs="Times New Roman"/>
          <w:sz w:val="28"/>
          <w:szCs w:val="28"/>
        </w:rPr>
        <w:br/>
        <w:t>• направленная (сплетни, злобные шутки);</w:t>
      </w:r>
      <w:r w:rsidRPr="00B20424">
        <w:rPr>
          <w:rFonts w:ascii="Times New Roman" w:hAnsi="Times New Roman" w:cs="Times New Roman"/>
          <w:sz w:val="28"/>
          <w:szCs w:val="28"/>
        </w:rPr>
        <w:br/>
        <w:t>• ненаправленная (крики в толпе, топанье).</w:t>
      </w:r>
      <w:r w:rsidRPr="00B20424">
        <w:rPr>
          <w:rFonts w:ascii="Times New Roman" w:hAnsi="Times New Roman" w:cs="Times New Roman"/>
          <w:sz w:val="28"/>
          <w:szCs w:val="28"/>
        </w:rPr>
        <w:br/>
      </w:r>
      <w:r w:rsidRPr="00B20424">
        <w:rPr>
          <w:rFonts w:ascii="Times New Roman" w:hAnsi="Times New Roman" w:cs="Times New Roman"/>
          <w:sz w:val="28"/>
          <w:szCs w:val="28"/>
        </w:rPr>
        <w:lastRenderedPageBreak/>
        <w:t>3. Раздражение (вспыльчивость, грубость).</w:t>
      </w:r>
      <w:r w:rsidRPr="00B20424">
        <w:rPr>
          <w:rFonts w:ascii="Times New Roman" w:hAnsi="Times New Roman" w:cs="Times New Roman"/>
          <w:sz w:val="28"/>
          <w:szCs w:val="28"/>
        </w:rPr>
        <w:br/>
        <w:t>4. Негативизм (оппозиционная манера поведения).</w:t>
      </w:r>
      <w:r w:rsidRPr="00B20424">
        <w:rPr>
          <w:rFonts w:ascii="Times New Roman" w:hAnsi="Times New Roman" w:cs="Times New Roman"/>
          <w:sz w:val="28"/>
          <w:szCs w:val="28"/>
        </w:rPr>
        <w:br/>
        <w:t>5. Вербальная (угрозы, крики, ругань).</w:t>
      </w:r>
      <w:r w:rsidRPr="00B20424">
        <w:rPr>
          <w:rFonts w:ascii="Times New Roman" w:hAnsi="Times New Roman" w:cs="Times New Roman"/>
          <w:sz w:val="28"/>
          <w:szCs w:val="28"/>
        </w:rPr>
        <w:br/>
      </w:r>
      <w:r w:rsidRPr="00B20424">
        <w:rPr>
          <w:rFonts w:ascii="Times New Roman" w:hAnsi="Times New Roman" w:cs="Times New Roman"/>
          <w:b/>
          <w:sz w:val="28"/>
          <w:szCs w:val="28"/>
        </w:rPr>
        <w:t>Характерные ос</w:t>
      </w:r>
      <w:r>
        <w:rPr>
          <w:rFonts w:ascii="Times New Roman" w:hAnsi="Times New Roman" w:cs="Times New Roman"/>
          <w:b/>
          <w:sz w:val="28"/>
          <w:szCs w:val="28"/>
        </w:rPr>
        <w:t xml:space="preserve">обенности агрессивного ребенка: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Слишком говорлив;</w:t>
      </w:r>
      <w:r>
        <w:rPr>
          <w:rFonts w:ascii="Times New Roman" w:hAnsi="Times New Roman" w:cs="Times New Roman"/>
          <w:sz w:val="28"/>
          <w:szCs w:val="28"/>
        </w:rPr>
        <w:br/>
      </w:r>
      <w:r w:rsidRPr="00B20424">
        <w:rPr>
          <w:rFonts w:ascii="Times New Roman" w:hAnsi="Times New Roman" w:cs="Times New Roman"/>
          <w:sz w:val="28"/>
          <w:szCs w:val="28"/>
        </w:rPr>
        <w:t>Отказывается от коллективной игры;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20424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ет высокие требования к себе;</w:t>
      </w:r>
      <w:r>
        <w:rPr>
          <w:rFonts w:ascii="Times New Roman" w:hAnsi="Times New Roman" w:cs="Times New Roman"/>
          <w:sz w:val="28"/>
          <w:szCs w:val="28"/>
        </w:rPr>
        <w:br/>
      </w:r>
      <w:r w:rsidRPr="00B20424">
        <w:rPr>
          <w:rFonts w:ascii="Times New Roman" w:hAnsi="Times New Roman" w:cs="Times New Roman"/>
          <w:sz w:val="28"/>
          <w:szCs w:val="28"/>
        </w:rPr>
        <w:t>Не понимает чувст</w:t>
      </w:r>
      <w:r>
        <w:rPr>
          <w:rFonts w:ascii="Times New Roman" w:hAnsi="Times New Roman" w:cs="Times New Roman"/>
          <w:sz w:val="28"/>
          <w:szCs w:val="28"/>
        </w:rPr>
        <w:t>в и переживаний других людей;</w:t>
      </w:r>
      <w:r>
        <w:rPr>
          <w:rFonts w:ascii="Times New Roman" w:hAnsi="Times New Roman" w:cs="Times New Roman"/>
          <w:sz w:val="28"/>
          <w:szCs w:val="28"/>
        </w:rPr>
        <w:br/>
        <w:t xml:space="preserve">Ощущает себя отверженным;                                                                         </w:t>
      </w:r>
      <w:r w:rsidRPr="00B20424">
        <w:rPr>
          <w:rFonts w:ascii="Times New Roman" w:hAnsi="Times New Roman" w:cs="Times New Roman"/>
          <w:sz w:val="28"/>
          <w:szCs w:val="28"/>
        </w:rPr>
        <w:t xml:space="preserve"> Имеет низкую самооценку;</w:t>
      </w:r>
      <w:r w:rsidRPr="00B204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Часто ругается с взрослыми;</w:t>
      </w:r>
      <w:r>
        <w:rPr>
          <w:rFonts w:ascii="Times New Roman" w:hAnsi="Times New Roman" w:cs="Times New Roman"/>
          <w:sz w:val="28"/>
          <w:szCs w:val="28"/>
        </w:rPr>
        <w:br/>
      </w:r>
      <w:r w:rsidRPr="00B20424">
        <w:rPr>
          <w:rFonts w:ascii="Times New Roman" w:hAnsi="Times New Roman" w:cs="Times New Roman"/>
          <w:sz w:val="28"/>
          <w:szCs w:val="28"/>
        </w:rPr>
        <w:t>Создает конфликтные ситуац</w:t>
      </w:r>
      <w:r>
        <w:rPr>
          <w:rFonts w:ascii="Times New Roman" w:hAnsi="Times New Roman" w:cs="Times New Roman"/>
          <w:sz w:val="28"/>
          <w:szCs w:val="28"/>
        </w:rPr>
        <w:t>ии;</w:t>
      </w:r>
      <w:r>
        <w:rPr>
          <w:rFonts w:ascii="Times New Roman" w:hAnsi="Times New Roman" w:cs="Times New Roman"/>
          <w:sz w:val="28"/>
          <w:szCs w:val="28"/>
        </w:rPr>
        <w:br/>
        <w:t>Чрезмерно подозрителен;</w:t>
      </w:r>
      <w:r>
        <w:rPr>
          <w:rFonts w:ascii="Times New Roman" w:hAnsi="Times New Roman" w:cs="Times New Roman"/>
          <w:sz w:val="28"/>
          <w:szCs w:val="28"/>
        </w:rPr>
        <w:br/>
      </w:r>
      <w:r w:rsidRPr="00B20424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контролирует свое поведение;</w:t>
      </w:r>
      <w:r>
        <w:rPr>
          <w:rFonts w:ascii="Times New Roman" w:hAnsi="Times New Roman" w:cs="Times New Roman"/>
          <w:sz w:val="28"/>
          <w:szCs w:val="28"/>
        </w:rPr>
        <w:br/>
      </w:r>
      <w:r w:rsidRPr="00B20424">
        <w:rPr>
          <w:rFonts w:ascii="Times New Roman" w:hAnsi="Times New Roman" w:cs="Times New Roman"/>
          <w:sz w:val="28"/>
          <w:szCs w:val="28"/>
        </w:rPr>
        <w:t>Сваливает вину на други</w:t>
      </w:r>
      <w:r>
        <w:rPr>
          <w:rFonts w:ascii="Times New Roman" w:hAnsi="Times New Roman" w:cs="Times New Roman"/>
          <w:sz w:val="28"/>
          <w:szCs w:val="28"/>
        </w:rPr>
        <w:t>х людей;</w:t>
      </w:r>
      <w:r>
        <w:rPr>
          <w:rFonts w:ascii="Times New Roman" w:hAnsi="Times New Roman" w:cs="Times New Roman"/>
          <w:sz w:val="28"/>
          <w:szCs w:val="28"/>
        </w:rPr>
        <w:br/>
        <w:t>Суетлив;</w:t>
      </w:r>
      <w:r>
        <w:rPr>
          <w:rFonts w:ascii="Times New Roman" w:hAnsi="Times New Roman" w:cs="Times New Roman"/>
          <w:sz w:val="28"/>
          <w:szCs w:val="28"/>
        </w:rPr>
        <w:br/>
      </w:r>
      <w:r w:rsidRPr="00B2042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то теряет контроль над собой;</w:t>
      </w:r>
      <w:r>
        <w:rPr>
          <w:rFonts w:ascii="Times New Roman" w:hAnsi="Times New Roman" w:cs="Times New Roman"/>
          <w:sz w:val="28"/>
          <w:szCs w:val="28"/>
        </w:rPr>
        <w:br/>
      </w:r>
      <w:r w:rsidRPr="00B20424">
        <w:rPr>
          <w:rFonts w:ascii="Times New Roman" w:hAnsi="Times New Roman" w:cs="Times New Roman"/>
          <w:sz w:val="28"/>
          <w:szCs w:val="28"/>
        </w:rPr>
        <w:t>Отказывается выпо</w:t>
      </w:r>
      <w:r>
        <w:rPr>
          <w:rFonts w:ascii="Times New Roman" w:hAnsi="Times New Roman" w:cs="Times New Roman"/>
          <w:sz w:val="28"/>
          <w:szCs w:val="28"/>
        </w:rPr>
        <w:t>лнять просьбы;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Импульсивен;</w:t>
      </w:r>
      <w:r>
        <w:rPr>
          <w:rFonts w:ascii="Times New Roman" w:hAnsi="Times New Roman" w:cs="Times New Roman"/>
          <w:sz w:val="28"/>
          <w:szCs w:val="28"/>
        </w:rPr>
        <w:br/>
      </w:r>
      <w:r w:rsidRPr="00B2042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асто дерется;</w:t>
      </w:r>
      <w:r>
        <w:rPr>
          <w:rFonts w:ascii="Times New Roman" w:hAnsi="Times New Roman" w:cs="Times New Roman"/>
          <w:sz w:val="28"/>
          <w:szCs w:val="28"/>
        </w:rPr>
        <w:br/>
        <w:t>Самокритичен;</w:t>
      </w:r>
      <w:r>
        <w:rPr>
          <w:rFonts w:ascii="Times New Roman" w:hAnsi="Times New Roman" w:cs="Times New Roman"/>
          <w:sz w:val="28"/>
          <w:szCs w:val="28"/>
        </w:rPr>
        <w:br/>
      </w:r>
      <w:r w:rsidRPr="00B20424">
        <w:rPr>
          <w:rFonts w:ascii="Times New Roman" w:hAnsi="Times New Roman" w:cs="Times New Roman"/>
          <w:sz w:val="28"/>
          <w:szCs w:val="28"/>
        </w:rPr>
        <w:t>Часто с</w:t>
      </w:r>
      <w:r>
        <w:rPr>
          <w:rFonts w:ascii="Times New Roman" w:hAnsi="Times New Roman" w:cs="Times New Roman"/>
          <w:sz w:val="28"/>
          <w:szCs w:val="28"/>
        </w:rPr>
        <w:t>пециально раздражает взрослых;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B20424">
        <w:rPr>
          <w:rFonts w:ascii="Times New Roman" w:hAnsi="Times New Roman" w:cs="Times New Roman"/>
          <w:sz w:val="28"/>
          <w:szCs w:val="28"/>
        </w:rPr>
        <w:t>Задает много вопросов</w:t>
      </w:r>
      <w:r>
        <w:rPr>
          <w:rFonts w:ascii="Times New Roman" w:hAnsi="Times New Roman" w:cs="Times New Roman"/>
          <w:sz w:val="28"/>
          <w:szCs w:val="28"/>
        </w:rPr>
        <w:t>, но редко дожидается ответов;</w:t>
      </w:r>
      <w:r>
        <w:rPr>
          <w:rFonts w:ascii="Times New Roman" w:hAnsi="Times New Roman" w:cs="Times New Roman"/>
          <w:sz w:val="28"/>
          <w:szCs w:val="28"/>
        </w:rPr>
        <w:br/>
      </w:r>
      <w:r w:rsidRPr="00B20424">
        <w:rPr>
          <w:rFonts w:ascii="Times New Roman" w:hAnsi="Times New Roman" w:cs="Times New Roman"/>
          <w:sz w:val="28"/>
          <w:szCs w:val="28"/>
        </w:rPr>
        <w:t>Мало и беспокойно спит;</w:t>
      </w:r>
      <w:r>
        <w:rPr>
          <w:rFonts w:ascii="Times New Roman" w:hAnsi="Times New Roman" w:cs="Times New Roman"/>
          <w:sz w:val="28"/>
          <w:szCs w:val="28"/>
        </w:rPr>
        <w:br/>
      </w:r>
      <w:r w:rsidRPr="00B20424">
        <w:rPr>
          <w:rFonts w:ascii="Times New Roman" w:hAnsi="Times New Roman" w:cs="Times New Roman"/>
          <w:sz w:val="28"/>
          <w:szCs w:val="28"/>
        </w:rPr>
        <w:t>Толкает, ломает, рушит все кругом;</w:t>
      </w:r>
      <w:r w:rsidRPr="00B20424">
        <w:rPr>
          <w:rFonts w:ascii="Times New Roman" w:hAnsi="Times New Roman" w:cs="Times New Roman"/>
          <w:sz w:val="28"/>
          <w:szCs w:val="28"/>
        </w:rPr>
        <w:br/>
        <w:t>Чувствует себя бесполезным.</w:t>
      </w:r>
      <w:proofErr w:type="gramEnd"/>
      <w:r w:rsidRPr="00B20424">
        <w:rPr>
          <w:rFonts w:ascii="Times New Roman" w:hAnsi="Times New Roman" w:cs="Times New Roman"/>
          <w:sz w:val="28"/>
          <w:szCs w:val="28"/>
        </w:rPr>
        <w:br/>
        <w:t xml:space="preserve">У агрессивных детей необходимо формировать такие качества как </w:t>
      </w:r>
      <w:proofErr w:type="spellStart"/>
      <w:r w:rsidRPr="00B2042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B20424">
        <w:rPr>
          <w:rFonts w:ascii="Times New Roman" w:hAnsi="Times New Roman" w:cs="Times New Roman"/>
          <w:sz w:val="28"/>
          <w:szCs w:val="28"/>
        </w:rPr>
        <w:br/>
        <w:t>и доверие к людям.</w:t>
      </w:r>
      <w:r w:rsidRPr="00B204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20424">
        <w:rPr>
          <w:rFonts w:ascii="Times New Roman" w:hAnsi="Times New Roman" w:cs="Times New Roman"/>
          <w:b/>
          <w:sz w:val="28"/>
          <w:szCs w:val="28"/>
        </w:rPr>
        <w:t>Эмпатия</w:t>
      </w:r>
      <w:proofErr w:type="spellEnd"/>
      <w:r w:rsidRPr="00B2042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20424">
        <w:rPr>
          <w:rFonts w:ascii="Times New Roman" w:hAnsi="Times New Roman" w:cs="Times New Roman"/>
          <w:sz w:val="28"/>
          <w:szCs w:val="28"/>
        </w:rPr>
        <w:t xml:space="preserve"> это способность сопереживать другим людям. К тому же, нужно постоянно контролировать поведение детей. Есть следующие основные способы контроля поведения ребенка - позитивные, негативные и нейтральные.</w:t>
      </w:r>
      <w:r w:rsidRPr="00B20424">
        <w:rPr>
          <w:rFonts w:ascii="Times New Roman" w:hAnsi="Times New Roman" w:cs="Times New Roman"/>
          <w:sz w:val="28"/>
          <w:szCs w:val="28"/>
        </w:rPr>
        <w:br/>
        <w:t>1. Позитивные способы - просьбы, мягкое физическое манипулирование.</w:t>
      </w:r>
      <w:r w:rsidRPr="00B20424">
        <w:rPr>
          <w:rFonts w:ascii="Times New Roman" w:hAnsi="Times New Roman" w:cs="Times New Roman"/>
          <w:sz w:val="28"/>
          <w:szCs w:val="28"/>
        </w:rPr>
        <w:br/>
        <w:t>2. Негативные способы - наказания, приказы. Они могут вызвать либо гнев ребенка, либо постоянное подавление этого гнева. Поэтому наказывать следует только в крайнем случае. Если гнев ребенка будет постоянно подавляться, то он может перерасти в пассивно-агрессивные формы поведения.</w:t>
      </w:r>
    </w:p>
    <w:p w:rsidR="00B20424" w:rsidRPr="00B20424" w:rsidRDefault="00B20424" w:rsidP="00B20424">
      <w:pPr>
        <w:rPr>
          <w:rFonts w:ascii="Times New Roman" w:hAnsi="Times New Roman" w:cs="Times New Roman"/>
          <w:b/>
          <w:sz w:val="28"/>
          <w:szCs w:val="28"/>
        </w:rPr>
      </w:pPr>
      <w:r w:rsidRPr="00B2042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20424">
        <w:rPr>
          <w:rFonts w:ascii="Times New Roman" w:hAnsi="Times New Roman" w:cs="Times New Roman"/>
          <w:b/>
          <w:sz w:val="28"/>
          <w:szCs w:val="28"/>
        </w:rPr>
        <w:t>Наказывая ребенка:</w:t>
      </w:r>
      <w:r w:rsidRPr="00B20424">
        <w:rPr>
          <w:rFonts w:ascii="Times New Roman" w:hAnsi="Times New Roman" w:cs="Times New Roman"/>
          <w:sz w:val="28"/>
          <w:szCs w:val="28"/>
        </w:rPr>
        <w:br/>
        <w:t>- не подавляйте агрессию с позиции силы, не отвечайте на нее вспышками собственного гнева;</w:t>
      </w:r>
      <w:r w:rsidRPr="00B20424">
        <w:rPr>
          <w:rFonts w:ascii="Times New Roman" w:hAnsi="Times New Roman" w:cs="Times New Roman"/>
          <w:sz w:val="28"/>
          <w:szCs w:val="28"/>
        </w:rPr>
        <w:br/>
        <w:t>- не унижайте его и не угрожайте ему;</w:t>
      </w:r>
      <w:r w:rsidRPr="00B20424">
        <w:rPr>
          <w:rFonts w:ascii="Times New Roman" w:hAnsi="Times New Roman" w:cs="Times New Roman"/>
          <w:sz w:val="28"/>
          <w:szCs w:val="28"/>
        </w:rPr>
        <w:br/>
        <w:t>- не пытайтесь что-либо внушать ребенку в минуты приступа его агрессии - это бесполезно. Ругань не имеет смысла, шлепки еще сильнее взбудоражат.</w:t>
      </w:r>
      <w:r w:rsidRPr="00B20424">
        <w:rPr>
          <w:rFonts w:ascii="Times New Roman" w:hAnsi="Times New Roman" w:cs="Times New Roman"/>
          <w:sz w:val="28"/>
          <w:szCs w:val="28"/>
        </w:rPr>
        <w:br/>
        <w:t>3. Нейтральные способы - модификация поведения.</w:t>
      </w:r>
      <w:r w:rsidRPr="00B204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0424">
        <w:rPr>
          <w:rFonts w:ascii="Times New Roman" w:hAnsi="Times New Roman" w:cs="Times New Roman"/>
          <w:sz w:val="28"/>
          <w:szCs w:val="28"/>
        </w:rPr>
        <w:t>Техника модификации поведения очень проста: за хорошее поведение ребенок получает поощрение, за плохое - наказание или лишение привилегий.</w:t>
      </w:r>
      <w:r w:rsidRPr="00B204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B20424">
        <w:rPr>
          <w:rFonts w:ascii="Times New Roman" w:hAnsi="Times New Roman" w:cs="Times New Roman"/>
          <w:sz w:val="28"/>
          <w:szCs w:val="28"/>
        </w:rPr>
        <w:t>Лучшим гарантом хорошего самообладания и адекватного поведения детей является умение взрослых владеть собой. Многие взрослые пока еще и сами не умеют управлять собственным гневом, а значит, и их дети в процессе воспитания вряд ли усвоят навыки адекватного выражения гнева.</w:t>
      </w:r>
    </w:p>
    <w:p w:rsidR="00117696" w:rsidRPr="00B20424" w:rsidRDefault="00117696" w:rsidP="00B20424">
      <w:pPr>
        <w:rPr>
          <w:rFonts w:ascii="Times New Roman" w:hAnsi="Times New Roman" w:cs="Times New Roman"/>
          <w:sz w:val="28"/>
          <w:szCs w:val="28"/>
        </w:rPr>
      </w:pPr>
    </w:p>
    <w:sectPr w:rsidR="00117696" w:rsidRPr="00B20424" w:rsidSect="0017670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9D8"/>
    <w:multiLevelType w:val="multilevel"/>
    <w:tmpl w:val="810A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46830"/>
    <w:multiLevelType w:val="hybridMultilevel"/>
    <w:tmpl w:val="098E0C10"/>
    <w:lvl w:ilvl="0" w:tplc="230AB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A4"/>
    <w:rsid w:val="0007456A"/>
    <w:rsid w:val="00117696"/>
    <w:rsid w:val="00126ED2"/>
    <w:rsid w:val="0017670C"/>
    <w:rsid w:val="001D189C"/>
    <w:rsid w:val="00585357"/>
    <w:rsid w:val="00695CCE"/>
    <w:rsid w:val="0079596B"/>
    <w:rsid w:val="007A1945"/>
    <w:rsid w:val="00810434"/>
    <w:rsid w:val="00820A00"/>
    <w:rsid w:val="00821D51"/>
    <w:rsid w:val="008B04D1"/>
    <w:rsid w:val="009F46DD"/>
    <w:rsid w:val="00A01E29"/>
    <w:rsid w:val="00A41C3B"/>
    <w:rsid w:val="00B20424"/>
    <w:rsid w:val="00B81149"/>
    <w:rsid w:val="00BA0216"/>
    <w:rsid w:val="00BB45E4"/>
    <w:rsid w:val="00BD64FD"/>
    <w:rsid w:val="00C52215"/>
    <w:rsid w:val="00C54463"/>
    <w:rsid w:val="00C57542"/>
    <w:rsid w:val="00DD0E21"/>
    <w:rsid w:val="00DD5D22"/>
    <w:rsid w:val="00DE240E"/>
    <w:rsid w:val="00E9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7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67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6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7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7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67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6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7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0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448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ds27_nb1</cp:lastModifiedBy>
  <cp:revision>29</cp:revision>
  <cp:lastPrinted>2022-12-12T04:59:00Z</cp:lastPrinted>
  <dcterms:created xsi:type="dcterms:W3CDTF">2013-11-07T08:49:00Z</dcterms:created>
  <dcterms:modified xsi:type="dcterms:W3CDTF">2023-06-07T08:28:00Z</dcterms:modified>
</cp:coreProperties>
</file>