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DE" w:rsidRPr="00F648FA" w:rsidRDefault="003D01DE" w:rsidP="00F648FA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48FA">
        <w:rPr>
          <w:rFonts w:ascii="Times New Roman" w:hAnsi="Times New Roman" w:cs="Times New Roman"/>
          <w:b/>
          <w:sz w:val="28"/>
          <w:szCs w:val="28"/>
        </w:rPr>
        <w:t>Порядок получения доступа к муниципальной услуге</w:t>
      </w:r>
    </w:p>
    <w:p w:rsidR="003D01DE" w:rsidRPr="00F648FA" w:rsidRDefault="003A4EFB" w:rsidP="00F648FA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D01DE" w:rsidRPr="00F648FA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</w:t>
      </w:r>
      <w:r>
        <w:rPr>
          <w:rFonts w:ascii="Times New Roman" w:hAnsi="Times New Roman" w:cs="Times New Roman"/>
          <w:b w:val="0"/>
          <w:sz w:val="28"/>
          <w:szCs w:val="28"/>
        </w:rPr>
        <w:t>ых календарных учебных графиках»</w:t>
      </w:r>
    </w:p>
    <w:p w:rsidR="003D01DE" w:rsidRPr="00F648FA" w:rsidRDefault="003D01DE" w:rsidP="00F64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1DE" w:rsidRPr="00F648FA" w:rsidRDefault="003D01DE" w:rsidP="00F648FA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Порядок приема и регистрации письменных, в том числе в электронном виде, обращений заявителей и обращений заявителей, поступивших</w:t>
      </w:r>
      <w:r w:rsidR="00F648FA" w:rsidRPr="00F648FA">
        <w:rPr>
          <w:rFonts w:ascii="Times New Roman" w:hAnsi="Times New Roman" w:cs="Times New Roman"/>
          <w:sz w:val="28"/>
          <w:szCs w:val="28"/>
        </w:rPr>
        <w:t xml:space="preserve"> </w:t>
      </w:r>
      <w:r w:rsidRPr="00F648FA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3D01DE" w:rsidRPr="00F648FA" w:rsidRDefault="003D01DE" w:rsidP="00F648FA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F648FA" w:rsidRDefault="003D01DE" w:rsidP="00F648F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прием и регистрация документов от заявителя;</w:t>
      </w:r>
    </w:p>
    <w:p w:rsidR="00F648FA" w:rsidRDefault="003D01DE" w:rsidP="00F648F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рассмотрение письменного обращения заявителя;</w:t>
      </w:r>
    </w:p>
    <w:p w:rsidR="00F648FA" w:rsidRDefault="003D01DE" w:rsidP="00F648F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направление письменного обращения по результатам его рассмотрения на исполнение по принадлежности;</w:t>
      </w:r>
    </w:p>
    <w:p w:rsidR="003D01DE" w:rsidRPr="00F648FA" w:rsidRDefault="003D01DE" w:rsidP="00F648F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подготовка и направление ответа заявителю.</w:t>
      </w:r>
    </w:p>
    <w:p w:rsidR="00246EBA" w:rsidRPr="00F648FA" w:rsidRDefault="003D01DE" w:rsidP="00F64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1.2. Основанием для начала административной процедуры по приему</w:t>
      </w:r>
      <w:r w:rsidR="00F648FA" w:rsidRPr="00F648FA">
        <w:rPr>
          <w:rFonts w:ascii="Times New Roman" w:hAnsi="Times New Roman" w:cs="Times New Roman"/>
          <w:sz w:val="28"/>
          <w:szCs w:val="28"/>
        </w:rPr>
        <w:t xml:space="preserve"> </w:t>
      </w:r>
      <w:r w:rsidRPr="00F648FA">
        <w:rPr>
          <w:rFonts w:ascii="Times New Roman" w:hAnsi="Times New Roman" w:cs="Times New Roman"/>
          <w:sz w:val="28"/>
          <w:szCs w:val="28"/>
        </w:rPr>
        <w:t>и регистрации документов является заявление, поступившее лично, по почте или в электронном виде, о предоставлении муниципальной услуги по</w:t>
      </w:r>
      <w:r w:rsidR="00F648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648FA" w:rsidRPr="003A4EFB">
          <w:rPr>
            <w:rStyle w:val="a5"/>
            <w:rFonts w:ascii="Times New Roman" w:hAnsi="Times New Roman" w:cs="Times New Roman"/>
            <w:sz w:val="28"/>
            <w:szCs w:val="28"/>
          </w:rPr>
          <w:t>фор</w:t>
        </w:r>
        <w:r w:rsidR="00F648FA" w:rsidRPr="003A4EFB">
          <w:rPr>
            <w:rStyle w:val="a5"/>
            <w:rFonts w:ascii="Times New Roman" w:hAnsi="Times New Roman" w:cs="Times New Roman"/>
            <w:sz w:val="28"/>
            <w:szCs w:val="28"/>
          </w:rPr>
          <w:t>м</w:t>
        </w:r>
        <w:r w:rsidR="00F648FA" w:rsidRPr="003A4EFB">
          <w:rPr>
            <w:rStyle w:val="a5"/>
            <w:rFonts w:ascii="Times New Roman" w:hAnsi="Times New Roman" w:cs="Times New Roman"/>
            <w:sz w:val="28"/>
            <w:szCs w:val="28"/>
          </w:rPr>
          <w:t>е</w:t>
        </w:r>
      </w:hyperlink>
      <w:r w:rsidR="00F648FA">
        <w:rPr>
          <w:rFonts w:ascii="Times New Roman" w:hAnsi="Times New Roman" w:cs="Times New Roman"/>
          <w:sz w:val="28"/>
          <w:szCs w:val="28"/>
        </w:rPr>
        <w:t>.</w:t>
      </w:r>
      <w:r w:rsidRPr="00F64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DE" w:rsidRPr="00F648FA" w:rsidRDefault="003D01DE" w:rsidP="00F64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1.3.</w:t>
      </w:r>
      <w:r w:rsidRPr="00F648FA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 процедуры по рассмотрению заявления, обращения, полученного по электронной почте, является его прием и регистрация путем проставления даты и входящего номера.</w:t>
      </w:r>
    </w:p>
    <w:p w:rsidR="003D01DE" w:rsidRPr="00F648FA" w:rsidRDefault="003D01DE" w:rsidP="00F64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Письменное обращение заявителя регистрируется в журнале регистрации   в день поступления обращения.</w:t>
      </w:r>
    </w:p>
    <w:p w:rsidR="003D01DE" w:rsidRPr="00F648FA" w:rsidRDefault="003D01DE" w:rsidP="00F64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При поступлении заявления по электронной почте с указанием адреса электронной почты и (или) почтового адреса пользователя специалист, ответственный за прием и отправку документов по электронной почте, распечатывает  заявление и передает его в день поступления для регистрации в установленном порядке.</w:t>
      </w:r>
    </w:p>
    <w:p w:rsidR="003D01DE" w:rsidRPr="00F648FA" w:rsidRDefault="00246EBA" w:rsidP="00F648FA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2</w:t>
      </w:r>
      <w:r w:rsidR="003D01DE" w:rsidRPr="00F648FA">
        <w:rPr>
          <w:rFonts w:ascii="Times New Roman" w:hAnsi="Times New Roman" w:cs="Times New Roman"/>
          <w:sz w:val="28"/>
          <w:szCs w:val="28"/>
        </w:rPr>
        <w:t>. Порядок личного приема заявителей, регистрации и рассмотрения  устных обращений.</w:t>
      </w:r>
    </w:p>
    <w:p w:rsidR="003D01DE" w:rsidRPr="00F648FA" w:rsidRDefault="003D01DE" w:rsidP="00F648F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заявителей должностным лицом производится </w:t>
      </w:r>
      <w:r w:rsidR="003A4EFB">
        <w:rPr>
          <w:rFonts w:ascii="Times New Roman" w:hAnsi="Times New Roman" w:cs="Times New Roman"/>
          <w:sz w:val="28"/>
          <w:szCs w:val="28"/>
        </w:rPr>
        <w:t>в часы приема граждан (вторник с 16.00 до 18.00)</w:t>
      </w:r>
      <w:bookmarkStart w:id="0" w:name="_GoBack"/>
      <w:bookmarkEnd w:id="0"/>
      <w:r w:rsidRPr="00F648FA">
        <w:rPr>
          <w:rFonts w:ascii="Times New Roman" w:hAnsi="Times New Roman" w:cs="Times New Roman"/>
          <w:sz w:val="28"/>
          <w:szCs w:val="28"/>
        </w:rPr>
        <w:t>.</w:t>
      </w:r>
    </w:p>
    <w:p w:rsidR="003D01DE" w:rsidRPr="00F648FA" w:rsidRDefault="003D01DE" w:rsidP="00F648F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Прием заявителей осуществляется в порядке очередности.</w:t>
      </w:r>
    </w:p>
    <w:p w:rsidR="003D01DE" w:rsidRPr="00F648FA" w:rsidRDefault="00246EBA" w:rsidP="00F648F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2</w:t>
      </w:r>
      <w:r w:rsidR="003D01DE" w:rsidRPr="00F648FA">
        <w:rPr>
          <w:rFonts w:ascii="Times New Roman" w:hAnsi="Times New Roman" w:cs="Times New Roman"/>
          <w:sz w:val="28"/>
          <w:szCs w:val="28"/>
        </w:rPr>
        <w:t>.1. Должностное лицо при рассмотрении устного обращения заявителя может приглашать на прием специалистов, поручать рассмотрение обращения, принимать решение о постановке на контроль обращения заявителя.</w:t>
      </w:r>
    </w:p>
    <w:p w:rsidR="003D01DE" w:rsidRPr="00F648FA" w:rsidRDefault="00246EBA" w:rsidP="00F648F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2</w:t>
      </w:r>
      <w:r w:rsidR="003D01DE" w:rsidRPr="00F648FA">
        <w:rPr>
          <w:rFonts w:ascii="Times New Roman" w:hAnsi="Times New Roman" w:cs="Times New Roman"/>
          <w:sz w:val="28"/>
          <w:szCs w:val="28"/>
        </w:rPr>
        <w:t>.2. По окончании приема должностное лицо доводит до сведения</w:t>
      </w:r>
      <w:r w:rsidR="00F648FA" w:rsidRPr="00F648FA">
        <w:rPr>
          <w:rFonts w:ascii="Times New Roman" w:hAnsi="Times New Roman" w:cs="Times New Roman"/>
          <w:sz w:val="28"/>
          <w:szCs w:val="28"/>
        </w:rPr>
        <w:t xml:space="preserve"> </w:t>
      </w:r>
      <w:r w:rsidR="003D01DE" w:rsidRPr="00F648FA">
        <w:rPr>
          <w:rFonts w:ascii="Times New Roman" w:hAnsi="Times New Roman" w:cs="Times New Roman"/>
          <w:sz w:val="28"/>
          <w:szCs w:val="28"/>
        </w:rPr>
        <w:t>заявителя свое решение, информирует о том, кому будет поручено рассмотрение и принятие мер по его обращению.</w:t>
      </w:r>
    </w:p>
    <w:p w:rsidR="003D01DE" w:rsidRPr="00F648FA" w:rsidRDefault="00246EBA" w:rsidP="00F648F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2</w:t>
      </w:r>
      <w:r w:rsidR="003D01DE" w:rsidRPr="00F648FA">
        <w:rPr>
          <w:rFonts w:ascii="Times New Roman" w:hAnsi="Times New Roman" w:cs="Times New Roman"/>
          <w:sz w:val="28"/>
          <w:szCs w:val="28"/>
        </w:rPr>
        <w:t>.3. Устное обращение заявителя, принятое в ходе личного приема,</w:t>
      </w:r>
      <w:r w:rsidR="00F648FA" w:rsidRPr="00F648FA">
        <w:rPr>
          <w:rFonts w:ascii="Times New Roman" w:hAnsi="Times New Roman" w:cs="Times New Roman"/>
          <w:sz w:val="28"/>
          <w:szCs w:val="28"/>
        </w:rPr>
        <w:t xml:space="preserve"> </w:t>
      </w:r>
      <w:r w:rsidR="003D01DE" w:rsidRPr="00F648FA">
        <w:rPr>
          <w:rFonts w:ascii="Times New Roman" w:hAnsi="Times New Roman" w:cs="Times New Roman"/>
          <w:sz w:val="28"/>
          <w:szCs w:val="28"/>
        </w:rPr>
        <w:t>регистрируется в журнале регистрации устных обращений.</w:t>
      </w:r>
    </w:p>
    <w:p w:rsidR="003D01DE" w:rsidRPr="00F648FA" w:rsidRDefault="00246EBA" w:rsidP="00F648FA">
      <w:pPr>
        <w:tabs>
          <w:tab w:val="left" w:pos="426"/>
          <w:tab w:val="left" w:pos="993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48FA">
        <w:rPr>
          <w:rFonts w:ascii="Times New Roman" w:hAnsi="Times New Roman" w:cs="Times New Roman"/>
          <w:sz w:val="28"/>
          <w:szCs w:val="28"/>
        </w:rPr>
        <w:t>3</w:t>
      </w:r>
      <w:r w:rsidR="003D01DE" w:rsidRPr="00F648FA">
        <w:rPr>
          <w:rFonts w:ascii="Times New Roman" w:hAnsi="Times New Roman" w:cs="Times New Roman"/>
          <w:sz w:val="28"/>
          <w:szCs w:val="28"/>
        </w:rPr>
        <w:t>.</w:t>
      </w:r>
      <w:r w:rsidR="003D01DE" w:rsidRPr="00F648FA">
        <w:rPr>
          <w:rFonts w:ascii="Times New Roman" w:hAnsi="Times New Roman" w:cs="Times New Roman"/>
          <w:sz w:val="28"/>
          <w:szCs w:val="28"/>
        </w:rPr>
        <w:tab/>
        <w:t xml:space="preserve"> Сроки предоставления муниципальной услуги.</w:t>
      </w:r>
    </w:p>
    <w:p w:rsidR="003D01DE" w:rsidRPr="00F648FA" w:rsidRDefault="003D01DE" w:rsidP="00F648F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648FA">
        <w:rPr>
          <w:sz w:val="28"/>
          <w:szCs w:val="28"/>
        </w:rPr>
        <w:t xml:space="preserve"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образовательным учреждением по согласованию с департаментом образования </w:t>
      </w:r>
      <w:r w:rsidRPr="00F648FA">
        <w:rPr>
          <w:bCs/>
          <w:sz w:val="28"/>
          <w:szCs w:val="28"/>
        </w:rPr>
        <w:t>администрации города (далее - департамент)</w:t>
      </w:r>
      <w:r w:rsidRPr="00F648FA">
        <w:rPr>
          <w:sz w:val="28"/>
          <w:szCs w:val="28"/>
        </w:rPr>
        <w:t xml:space="preserve">. </w:t>
      </w:r>
    </w:p>
    <w:p w:rsidR="003D01DE" w:rsidRPr="00F648FA" w:rsidRDefault="00246EBA" w:rsidP="00F648FA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F648FA">
        <w:rPr>
          <w:sz w:val="28"/>
          <w:szCs w:val="28"/>
        </w:rPr>
        <w:t>3.</w:t>
      </w:r>
      <w:r w:rsidR="003D01DE" w:rsidRPr="00F648FA">
        <w:rPr>
          <w:sz w:val="28"/>
          <w:szCs w:val="28"/>
        </w:rPr>
        <w:t xml:space="preserve">1. </w:t>
      </w:r>
      <w:r w:rsidR="003D01DE" w:rsidRPr="00F648FA">
        <w:rPr>
          <w:bCs/>
          <w:sz w:val="28"/>
          <w:szCs w:val="28"/>
        </w:rPr>
        <w:t>Муниципальная услуга предоставляется не позднее чем через 30           календарных дней со дня представления обращения заявителя в департамент, образовательное учреждение.</w:t>
      </w:r>
    </w:p>
    <w:p w:rsidR="003D01DE" w:rsidRPr="00F648FA" w:rsidRDefault="00246EBA" w:rsidP="00F648FA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F648FA">
        <w:rPr>
          <w:bCs/>
          <w:sz w:val="28"/>
          <w:szCs w:val="28"/>
        </w:rPr>
        <w:t>3.</w:t>
      </w:r>
      <w:r w:rsidR="003D01DE" w:rsidRPr="00F648FA">
        <w:rPr>
          <w:bCs/>
          <w:sz w:val="28"/>
          <w:szCs w:val="28"/>
        </w:rPr>
        <w:t>2. При направлении заявления (запроса) и нотариально заверенных копий необходимых документов по почте срок предоставления муниципальной услуги отсчитывается от даты поступления документов в департамент, образовательное учреждение (по дате регистрации).</w:t>
      </w:r>
    </w:p>
    <w:p w:rsidR="003D01DE" w:rsidRPr="00F648FA" w:rsidRDefault="00246EBA" w:rsidP="00F648F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48FA">
        <w:rPr>
          <w:sz w:val="28"/>
          <w:szCs w:val="28"/>
        </w:rPr>
        <w:t>4</w:t>
      </w:r>
      <w:r w:rsidR="003D01DE" w:rsidRPr="00F648FA">
        <w:rPr>
          <w:sz w:val="28"/>
          <w:szCs w:val="28"/>
        </w:rPr>
        <w:t xml:space="preserve">. Основанием для прекращения предоставления муниципальной услуги является заявление физического или юридического лица. </w:t>
      </w:r>
    </w:p>
    <w:sectPr w:rsidR="003D01DE" w:rsidRPr="00F648FA" w:rsidSect="00F648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B008DD"/>
    <w:multiLevelType w:val="hybridMultilevel"/>
    <w:tmpl w:val="8B48D98C"/>
    <w:lvl w:ilvl="0" w:tplc="880EF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AE1"/>
    <w:rsid w:val="00246EBA"/>
    <w:rsid w:val="002E4C34"/>
    <w:rsid w:val="003A4EFB"/>
    <w:rsid w:val="003D01DE"/>
    <w:rsid w:val="004A7014"/>
    <w:rsid w:val="005A4AE1"/>
    <w:rsid w:val="00EB0410"/>
    <w:rsid w:val="00F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01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0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01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8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48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01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0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4;&#1073;&#1088;&#1072;&#1079;&#1077;&#1094;%20%20&#1079;&#1072;&#1087;&#1086;&#1083;&#1085;&#1077;&#1085;&#1080;&#1103;%20&#1079;&#1072;&#1103;&#1074;&#1083;&#1077;&#1085;&#1080;&#1103;%20&#1086;%20&#1087;&#1083;&#1072;&#1085;&#1072;&#10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2017-03-02T08:56:00Z</dcterms:created>
  <dcterms:modified xsi:type="dcterms:W3CDTF">2017-03-02T09:05:00Z</dcterms:modified>
</cp:coreProperties>
</file>