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403" w:rsidRPr="00C46403" w:rsidRDefault="00C46403" w:rsidP="00C464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403">
        <w:rPr>
          <w:rFonts w:ascii="Times New Roman" w:hAnsi="Times New Roman" w:cs="Times New Roman"/>
          <w:b/>
          <w:sz w:val="28"/>
          <w:szCs w:val="28"/>
        </w:rPr>
        <w:t>Как защитить себя от гриппа?</w:t>
      </w:r>
    </w:p>
    <w:p w:rsidR="00C46403" w:rsidRPr="00C46403" w:rsidRDefault="00C46403" w:rsidP="00C46403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C46403">
        <w:rPr>
          <w:rFonts w:ascii="Times New Roman" w:hAnsi="Times New Roman" w:cs="Times New Roman"/>
          <w:b/>
          <w:sz w:val="28"/>
          <w:szCs w:val="28"/>
        </w:rPr>
        <w:t>Основной мерой специфической профилактики гриппа является вакцинация</w:t>
      </w:r>
      <w:r w:rsidRPr="00C46403">
        <w:rPr>
          <w:rFonts w:ascii="Times New Roman" w:hAnsi="Times New Roman" w:cs="Times New Roman"/>
          <w:sz w:val="28"/>
          <w:szCs w:val="28"/>
        </w:rPr>
        <w:t>. Вакцинация проводится эффективными противогриппозными вакцинами, содержащими актуальные штаммы вирусов гриппа, рекомендованные Всемирной организацией здравоохранения на предстоящий эпидемический сезон.</w:t>
      </w:r>
    </w:p>
    <w:p w:rsidR="00C46403" w:rsidRPr="00C46403" w:rsidRDefault="00C46403" w:rsidP="00C46403">
      <w:pPr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403">
        <w:rPr>
          <w:rFonts w:ascii="Times New Roman" w:hAnsi="Times New Roman" w:cs="Times New Roman"/>
          <w:b/>
          <w:sz w:val="28"/>
          <w:szCs w:val="28"/>
        </w:rPr>
        <w:t>Вакцинация рекомендуется всем группам населения</w:t>
      </w:r>
      <w:r w:rsidRPr="00C46403">
        <w:rPr>
          <w:rFonts w:ascii="Times New Roman" w:hAnsi="Times New Roman" w:cs="Times New Roman"/>
          <w:sz w:val="28"/>
          <w:szCs w:val="28"/>
        </w:rPr>
        <w:t xml:space="preserve">, но особенно показана контингентам из групп риска: детям с 6 месяцев; людям преклонного возраста, страдающим хроническими заболеваниями; медицинским работникам; работникам образовательных учреждений; студентам; работникам сферы обслуживания и транспорта. </w:t>
      </w:r>
      <w:r w:rsidRPr="00C46403">
        <w:rPr>
          <w:rFonts w:ascii="Times New Roman" w:hAnsi="Times New Roman" w:cs="Times New Roman"/>
          <w:b/>
          <w:sz w:val="28"/>
          <w:szCs w:val="28"/>
        </w:rPr>
        <w:t>Вакцинация проводится не позднее, чем за 2-3 недели до начала эпидемического подъема заболеваемости.</w:t>
      </w:r>
    </w:p>
    <w:p w:rsidR="00C46403" w:rsidRPr="00C46403" w:rsidRDefault="00C46403" w:rsidP="00C46403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C46403">
        <w:rPr>
          <w:rFonts w:ascii="Times New Roman" w:hAnsi="Times New Roman" w:cs="Times New Roman"/>
          <w:sz w:val="28"/>
          <w:szCs w:val="28"/>
        </w:rPr>
        <w:t>Часто можно услышать утверждения, что вот прошёл вакцинацию человек, но всё равно заболел и стоит ли вообще прививаться от гриппа?</w:t>
      </w:r>
    </w:p>
    <w:p w:rsidR="00C46403" w:rsidRDefault="00C46403" w:rsidP="00C46403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C46403">
        <w:rPr>
          <w:rFonts w:ascii="Times New Roman" w:hAnsi="Times New Roman" w:cs="Times New Roman"/>
          <w:sz w:val="28"/>
          <w:szCs w:val="28"/>
        </w:rPr>
        <w:t xml:space="preserve">Вакцинация - единственный способ уберечься от гриппа или уменьшить его осложнения. Если вакцинация вам или вашему ребенку не подходит, обсудите с врачом альтернативные способы защиты. Сегодня уже доказано, что единственным методом специфической профилактики гриппа является вакцинация. </w:t>
      </w:r>
    </w:p>
    <w:p w:rsidR="00C46403" w:rsidRPr="00C46403" w:rsidRDefault="00C46403" w:rsidP="00C46403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C46403">
        <w:rPr>
          <w:rFonts w:ascii="Times New Roman" w:hAnsi="Times New Roman" w:cs="Times New Roman"/>
          <w:sz w:val="28"/>
          <w:szCs w:val="28"/>
        </w:rPr>
        <w:t>Введение в организм вакцины не может вызвать заболевание, но путем выработки защитных антител стимулирует иммунную систему для борьбы с инфекцией. Эффективность вакцины от гриппа несравненно выше всех неспецифических медицинских препаратов, которые можно принимать в течение нескольких месяцев: иммуномодуляторов, витаминов, гомеопатических средств, средств так называемой «народной медицины» и др.</w:t>
      </w:r>
    </w:p>
    <w:p w:rsidR="00C46403" w:rsidRPr="00C46403" w:rsidRDefault="00C46403" w:rsidP="00C46403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C46403">
        <w:rPr>
          <w:rFonts w:ascii="Times New Roman" w:hAnsi="Times New Roman" w:cs="Times New Roman"/>
          <w:sz w:val="28"/>
          <w:szCs w:val="28"/>
        </w:rPr>
        <w:t>Противопоказаний к вакцинации от гриппа немного: вакцинация должна проводиться в медицинском учреждении специально обученным медицинским персоналом, имеющим соответствующий допуск. Перед вакцинацией обязателен осмотр врача. Вакцинация против гриппа не проводится в период острых инфекционных заболеваний другого генеза и в период обострения хронических заболеваний, при повышенной чувствительности организма к яичному белку, детям в возрасте до 6 месяцев.</w:t>
      </w:r>
    </w:p>
    <w:p w:rsidR="00C46403" w:rsidRPr="00C46403" w:rsidRDefault="00C46403" w:rsidP="00C46403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403">
        <w:rPr>
          <w:rFonts w:ascii="Times New Roman" w:hAnsi="Times New Roman" w:cs="Times New Roman"/>
          <w:b/>
          <w:sz w:val="28"/>
          <w:szCs w:val="28"/>
        </w:rPr>
        <w:t xml:space="preserve">Пройдя вакцинацию против гриппа, вы защищаете свой организм от атаки наиболее опасных вирусов гриппа, </w:t>
      </w:r>
      <w:r w:rsidRPr="00C46403">
        <w:rPr>
          <w:rFonts w:ascii="Times New Roman" w:hAnsi="Times New Roman" w:cs="Times New Roman"/>
          <w:sz w:val="28"/>
          <w:szCs w:val="28"/>
        </w:rPr>
        <w:t xml:space="preserve">но остается еще более 200 видов вирусов, которые менее опасны для человека, но также могут явиться </w:t>
      </w:r>
      <w:r w:rsidRPr="00C46403">
        <w:rPr>
          <w:rFonts w:ascii="Times New Roman" w:hAnsi="Times New Roman" w:cs="Times New Roman"/>
          <w:b/>
          <w:sz w:val="28"/>
          <w:szCs w:val="28"/>
        </w:rPr>
        <w:t>причиной заболевания ОРВИ.</w:t>
      </w:r>
    </w:p>
    <w:p w:rsidR="00912B56" w:rsidRPr="00C46403" w:rsidRDefault="00912B56" w:rsidP="00C46403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12B56" w:rsidRPr="00C46403" w:rsidSect="00C464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320C4"/>
    <w:rsid w:val="00103699"/>
    <w:rsid w:val="005320C4"/>
    <w:rsid w:val="00912B56"/>
    <w:rsid w:val="00C46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3959A-28E8-4A01-B400-69EFF4E8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6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6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2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2019-07-02T06:50:00Z</cp:lastPrinted>
  <dcterms:created xsi:type="dcterms:W3CDTF">2019-07-02T06:48:00Z</dcterms:created>
  <dcterms:modified xsi:type="dcterms:W3CDTF">2019-07-02T06:58:00Z</dcterms:modified>
</cp:coreProperties>
</file>