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AC" w:rsidRDefault="005378AC" w:rsidP="004E4709">
      <w:pPr>
        <w:spacing w:after="0" w:line="20" w:lineRule="atLeast"/>
        <w:jc w:val="center"/>
        <w:rPr>
          <w:rFonts w:ascii="Times New Roman" w:hAnsi="Times New Roman" w:cs="Times New Roman"/>
          <w:b/>
          <w:sz w:val="28"/>
          <w:szCs w:val="28"/>
        </w:rPr>
      </w:pPr>
    </w:p>
    <w:p w:rsidR="005378AC" w:rsidRDefault="005378AC" w:rsidP="004E4709">
      <w:pPr>
        <w:spacing w:after="0" w:line="20" w:lineRule="atLeast"/>
        <w:jc w:val="center"/>
        <w:rPr>
          <w:rFonts w:ascii="Times New Roman" w:hAnsi="Times New Roman" w:cs="Times New Roman"/>
          <w:b/>
          <w:sz w:val="28"/>
          <w:szCs w:val="28"/>
        </w:rPr>
      </w:pPr>
    </w:p>
    <w:p w:rsidR="00F637FD" w:rsidRPr="009E00E2" w:rsidRDefault="00F637FD" w:rsidP="00380435">
      <w:pPr>
        <w:spacing w:after="0" w:line="20" w:lineRule="atLeast"/>
        <w:jc w:val="right"/>
        <w:rPr>
          <w:rFonts w:ascii="Times New Roman" w:hAnsi="Times New Roman" w:cs="Times New Roman"/>
          <w:b/>
          <w:sz w:val="28"/>
          <w:szCs w:val="28"/>
        </w:rPr>
      </w:pPr>
      <w:bookmarkStart w:id="0" w:name="_GoBack"/>
      <w:r w:rsidRPr="009E00E2">
        <w:rPr>
          <w:rFonts w:ascii="Times New Roman" w:hAnsi="Times New Roman" w:cs="Times New Roman"/>
          <w:b/>
          <w:sz w:val="28"/>
          <w:szCs w:val="28"/>
        </w:rPr>
        <w:t xml:space="preserve">Дополнительная общеразвивающая программа </w:t>
      </w:r>
    </w:p>
    <w:p w:rsidR="00F637FD" w:rsidRPr="009E00E2" w:rsidRDefault="009E00E2" w:rsidP="00380435">
      <w:pPr>
        <w:spacing w:after="0" w:line="20" w:lineRule="atLeast"/>
        <w:jc w:val="right"/>
        <w:rPr>
          <w:rFonts w:ascii="Times New Roman" w:hAnsi="Times New Roman" w:cs="Times New Roman"/>
          <w:b/>
          <w:sz w:val="28"/>
          <w:szCs w:val="28"/>
        </w:rPr>
      </w:pPr>
      <w:r w:rsidRPr="009E00E2">
        <w:rPr>
          <w:rFonts w:ascii="Times New Roman" w:hAnsi="Times New Roman" w:cs="Times New Roman"/>
          <w:b/>
          <w:sz w:val="28"/>
          <w:szCs w:val="28"/>
        </w:rPr>
        <w:t>технической</w:t>
      </w:r>
      <w:r w:rsidR="00F637FD" w:rsidRPr="009E00E2">
        <w:rPr>
          <w:rFonts w:ascii="Times New Roman" w:hAnsi="Times New Roman" w:cs="Times New Roman"/>
          <w:b/>
          <w:sz w:val="28"/>
          <w:szCs w:val="28"/>
        </w:rPr>
        <w:t xml:space="preserve"> направленности «</w:t>
      </w:r>
      <w:r w:rsidRPr="009E00E2">
        <w:rPr>
          <w:rFonts w:ascii="Times New Roman" w:hAnsi="Times New Roman" w:cs="Times New Roman"/>
          <w:b/>
          <w:sz w:val="28"/>
          <w:szCs w:val="28"/>
        </w:rPr>
        <w:t>Робототехника</w:t>
      </w:r>
      <w:r w:rsidR="00F637FD" w:rsidRPr="009E00E2">
        <w:rPr>
          <w:rFonts w:ascii="Times New Roman" w:hAnsi="Times New Roman" w:cs="Times New Roman"/>
          <w:b/>
          <w:sz w:val="28"/>
          <w:szCs w:val="28"/>
        </w:rPr>
        <w:t xml:space="preserve">» </w:t>
      </w:r>
    </w:p>
    <w:p w:rsidR="00F637FD" w:rsidRPr="009E00E2" w:rsidRDefault="00F637FD" w:rsidP="00380435">
      <w:pPr>
        <w:spacing w:after="0" w:line="20" w:lineRule="atLeast"/>
        <w:jc w:val="right"/>
        <w:rPr>
          <w:rFonts w:ascii="Times New Roman" w:hAnsi="Times New Roman" w:cs="Times New Roman"/>
          <w:sz w:val="28"/>
          <w:szCs w:val="28"/>
        </w:rPr>
      </w:pPr>
    </w:p>
    <w:p w:rsidR="00F637FD" w:rsidRPr="009E00E2" w:rsidRDefault="00F637FD" w:rsidP="00380435">
      <w:pPr>
        <w:spacing w:after="0" w:line="20" w:lineRule="atLeast"/>
        <w:jc w:val="right"/>
        <w:rPr>
          <w:rFonts w:ascii="Times New Roman" w:hAnsi="Times New Roman" w:cs="Times New Roman"/>
          <w:sz w:val="28"/>
          <w:szCs w:val="28"/>
        </w:rPr>
      </w:pPr>
      <w:r w:rsidRPr="009E00E2">
        <w:rPr>
          <w:rFonts w:ascii="Times New Roman" w:hAnsi="Times New Roman" w:cs="Times New Roman"/>
          <w:sz w:val="28"/>
          <w:szCs w:val="28"/>
        </w:rPr>
        <w:t>Возраст обучающихся</w:t>
      </w:r>
      <w:r w:rsidRPr="00547EAB">
        <w:rPr>
          <w:rFonts w:ascii="Times New Roman" w:hAnsi="Times New Roman" w:cs="Times New Roman"/>
          <w:sz w:val="28"/>
          <w:szCs w:val="28"/>
        </w:rPr>
        <w:t xml:space="preserve">: </w:t>
      </w:r>
      <w:r w:rsidR="00796C9E" w:rsidRPr="00547EAB">
        <w:rPr>
          <w:rFonts w:ascii="Times New Roman" w:hAnsi="Times New Roman" w:cs="Times New Roman"/>
          <w:b/>
          <w:sz w:val="28"/>
          <w:szCs w:val="28"/>
        </w:rPr>
        <w:t>от 6 лет до прекращения образовательных отношений</w:t>
      </w:r>
      <w:r w:rsidR="00796C9E">
        <w:rPr>
          <w:rFonts w:ascii="Times New Roman" w:hAnsi="Times New Roman" w:cs="Times New Roman"/>
          <w:b/>
          <w:sz w:val="28"/>
          <w:szCs w:val="28"/>
        </w:rPr>
        <w:t xml:space="preserve"> </w:t>
      </w:r>
      <w:r w:rsidRPr="009E00E2">
        <w:rPr>
          <w:rFonts w:ascii="Times New Roman" w:hAnsi="Times New Roman" w:cs="Times New Roman"/>
          <w:sz w:val="28"/>
          <w:szCs w:val="28"/>
        </w:rPr>
        <w:t xml:space="preserve"> </w:t>
      </w:r>
    </w:p>
    <w:p w:rsidR="005378AC" w:rsidRPr="005378AC" w:rsidRDefault="00F637FD" w:rsidP="00380435">
      <w:pPr>
        <w:spacing w:after="0" w:line="20" w:lineRule="atLeast"/>
        <w:jc w:val="right"/>
        <w:rPr>
          <w:rFonts w:ascii="Times New Roman" w:hAnsi="Times New Roman" w:cs="Times New Roman"/>
          <w:sz w:val="28"/>
          <w:szCs w:val="28"/>
        </w:rPr>
      </w:pPr>
      <w:r w:rsidRPr="009E00E2">
        <w:rPr>
          <w:rFonts w:ascii="Times New Roman" w:hAnsi="Times New Roman" w:cs="Times New Roman"/>
          <w:sz w:val="28"/>
          <w:szCs w:val="28"/>
        </w:rPr>
        <w:t xml:space="preserve">Срок реализации: </w:t>
      </w:r>
      <w:r w:rsidRPr="009E00E2">
        <w:rPr>
          <w:rFonts w:ascii="Times New Roman" w:hAnsi="Times New Roman" w:cs="Times New Roman"/>
          <w:b/>
          <w:sz w:val="28"/>
          <w:szCs w:val="28"/>
        </w:rPr>
        <w:t>1 учебный год</w:t>
      </w:r>
    </w:p>
    <w:bookmarkEnd w:id="0"/>
    <w:p w:rsidR="00574BC5" w:rsidRDefault="00A3239B" w:rsidP="004E4709">
      <w:pPr>
        <w:pStyle w:val="1"/>
        <w:tabs>
          <w:tab w:val="left" w:pos="1560"/>
          <w:tab w:val="center" w:pos="8348"/>
        </w:tabs>
        <w:spacing w:before="0" w:line="20" w:lineRule="atLeast"/>
        <w:rPr>
          <w:rFonts w:asciiTheme="majorHAnsi" w:eastAsiaTheme="majorEastAsia" w:hAnsiTheme="majorHAnsi" w:cstheme="majorBidi"/>
          <w:bCs w:val="0"/>
          <w:color w:val="auto"/>
          <w:spacing w:val="5"/>
          <w:kern w:val="28"/>
          <w:lang w:eastAsia="ru-RU"/>
        </w:rPr>
      </w:pPr>
      <w:r w:rsidRPr="00574BC5">
        <w:rPr>
          <w:rFonts w:asciiTheme="majorHAnsi" w:eastAsiaTheme="majorEastAsia" w:hAnsiTheme="majorHAnsi" w:cstheme="majorBidi"/>
          <w:bCs w:val="0"/>
          <w:color w:val="auto"/>
          <w:spacing w:val="5"/>
          <w:kern w:val="28"/>
          <w:lang w:eastAsia="ru-RU"/>
        </w:rPr>
        <w:t>Содержание</w:t>
      </w:r>
    </w:p>
    <w:p w:rsidR="00574BC5" w:rsidRPr="00574BC5" w:rsidRDefault="00574BC5" w:rsidP="004E4709">
      <w:pPr>
        <w:spacing w:after="0" w:line="20" w:lineRule="atLeast"/>
      </w:pPr>
    </w:p>
    <w:tbl>
      <w:tblPr>
        <w:tblW w:w="1428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675"/>
        <w:gridCol w:w="13608"/>
      </w:tblGrid>
      <w:tr w:rsidR="00574BC5" w:rsidRPr="006E3A3A" w:rsidTr="00574BC5">
        <w:trPr>
          <w:trHeight w:val="381"/>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b/>
                <w:bCs/>
                <w:szCs w:val="28"/>
                <w:lang w:eastAsia="en-US"/>
              </w:rPr>
            </w:pPr>
            <w:r w:rsidRPr="006E3A3A">
              <w:rPr>
                <w:rFonts w:eastAsiaTheme="majorEastAsia"/>
                <w:b/>
                <w:spacing w:val="5"/>
                <w:kern w:val="28"/>
                <w:szCs w:val="28"/>
                <w:lang w:eastAsia="en-US"/>
              </w:rPr>
              <w:t>1</w:t>
            </w: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b/>
                <w:spacing w:val="5"/>
                <w:kern w:val="28"/>
                <w:szCs w:val="28"/>
                <w:lang w:eastAsia="en-US"/>
              </w:rPr>
            </w:pPr>
            <w:r w:rsidRPr="006E3A3A">
              <w:rPr>
                <w:rFonts w:eastAsiaTheme="majorEastAsia"/>
                <w:b/>
                <w:spacing w:val="5"/>
                <w:kern w:val="28"/>
                <w:szCs w:val="28"/>
                <w:lang w:eastAsia="en-US"/>
              </w:rPr>
              <w:t>Пояснительная записка:</w:t>
            </w:r>
          </w:p>
        </w:tc>
      </w:tr>
      <w:tr w:rsidR="00574BC5" w:rsidRPr="006E3A3A" w:rsidTr="00574BC5">
        <w:trPr>
          <w:trHeight w:val="234"/>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актуальность программы</w:t>
            </w:r>
          </w:p>
        </w:tc>
      </w:tr>
      <w:tr w:rsidR="00574BC5" w:rsidRPr="006E3A3A" w:rsidTr="00574BC5">
        <w:trPr>
          <w:trHeight w:val="295"/>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уровень сложности и направленность программы</w:t>
            </w:r>
          </w:p>
        </w:tc>
      </w:tr>
      <w:tr w:rsidR="00574BC5" w:rsidRPr="006E3A3A" w:rsidTr="00574BC5">
        <w:trPr>
          <w:trHeight w:val="344"/>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цели и задачи программы</w:t>
            </w:r>
          </w:p>
        </w:tc>
      </w:tr>
      <w:tr w:rsidR="00574BC5" w:rsidRPr="006E3A3A" w:rsidTr="00574BC5">
        <w:trPr>
          <w:trHeight w:val="236"/>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характеристика категории обучающихся</w:t>
            </w:r>
          </w:p>
        </w:tc>
      </w:tr>
      <w:tr w:rsidR="00574BC5" w:rsidRPr="006E3A3A" w:rsidTr="00574BC5">
        <w:trPr>
          <w:trHeight w:val="312"/>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объем и сроки освоения программы</w:t>
            </w:r>
          </w:p>
        </w:tc>
      </w:tr>
      <w:tr w:rsidR="00574BC5" w:rsidRPr="006E3A3A" w:rsidTr="00574BC5">
        <w:trPr>
          <w:trHeight w:val="360"/>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форма обучения</w:t>
            </w:r>
          </w:p>
        </w:tc>
      </w:tr>
      <w:tr w:rsidR="00574BC5" w:rsidRPr="006E3A3A" w:rsidTr="00574BC5">
        <w:trPr>
          <w:trHeight w:val="355"/>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ind w:left="720"/>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hideMark/>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планируемые результаты освоения программы</w:t>
            </w:r>
          </w:p>
        </w:tc>
      </w:tr>
      <w:tr w:rsidR="00574BC5" w:rsidRPr="006E3A3A" w:rsidTr="00574BC5">
        <w:trPr>
          <w:trHeight w:val="271"/>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b/>
                <w:spacing w:val="5"/>
                <w:kern w:val="28"/>
                <w:szCs w:val="28"/>
                <w:lang w:eastAsia="en-US"/>
              </w:rPr>
            </w:pPr>
            <w:r w:rsidRPr="006E3A3A">
              <w:rPr>
                <w:rFonts w:eastAsiaTheme="majorEastAsia"/>
                <w:b/>
                <w:spacing w:val="5"/>
                <w:kern w:val="28"/>
                <w:szCs w:val="28"/>
                <w:lang w:eastAsia="en-US"/>
              </w:rPr>
              <w:t>2</w:t>
            </w: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b/>
                <w:spacing w:val="5"/>
                <w:kern w:val="28"/>
                <w:szCs w:val="28"/>
                <w:lang w:eastAsia="en-US"/>
              </w:rPr>
            </w:pPr>
            <w:r w:rsidRPr="006E3A3A">
              <w:rPr>
                <w:rFonts w:eastAsiaTheme="majorEastAsia"/>
                <w:b/>
                <w:spacing w:val="5"/>
                <w:kern w:val="28"/>
                <w:szCs w:val="28"/>
                <w:lang w:eastAsia="en-US"/>
              </w:rPr>
              <w:t xml:space="preserve">Содержание </w:t>
            </w:r>
            <w:r>
              <w:rPr>
                <w:rFonts w:eastAsiaTheme="majorEastAsia"/>
                <w:b/>
                <w:spacing w:val="5"/>
                <w:kern w:val="28"/>
                <w:szCs w:val="28"/>
                <w:lang w:eastAsia="en-US"/>
              </w:rPr>
              <w:t>п</w:t>
            </w:r>
            <w:r w:rsidRPr="006E3A3A">
              <w:rPr>
                <w:rFonts w:eastAsiaTheme="majorEastAsia"/>
                <w:b/>
                <w:spacing w:val="5"/>
                <w:kern w:val="28"/>
                <w:szCs w:val="28"/>
                <w:lang w:eastAsia="en-US"/>
              </w:rPr>
              <w:t>рограммы</w:t>
            </w:r>
            <w:r>
              <w:rPr>
                <w:rFonts w:eastAsiaTheme="majorEastAsia"/>
                <w:b/>
                <w:spacing w:val="5"/>
                <w:kern w:val="28"/>
                <w:szCs w:val="28"/>
                <w:lang w:eastAsia="en-US"/>
              </w:rPr>
              <w:t>:</w:t>
            </w:r>
          </w:p>
        </w:tc>
      </w:tr>
      <w:tr w:rsidR="00574BC5" w:rsidRPr="006E3A3A" w:rsidTr="00574BC5">
        <w:trPr>
          <w:trHeight w:val="320"/>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учебный план</w:t>
            </w:r>
          </w:p>
        </w:tc>
      </w:tr>
      <w:tr w:rsidR="00574BC5" w:rsidRPr="006E3A3A" w:rsidTr="00574BC5">
        <w:trPr>
          <w:trHeight w:val="240"/>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Pr>
                <w:rFonts w:eastAsiaTheme="majorEastAsia"/>
                <w:spacing w:val="5"/>
                <w:kern w:val="28"/>
                <w:szCs w:val="28"/>
                <w:lang w:eastAsia="en-US"/>
              </w:rPr>
              <w:t>календарный план</w:t>
            </w:r>
          </w:p>
        </w:tc>
      </w:tr>
      <w:tr w:rsidR="00574BC5" w:rsidRPr="006E3A3A" w:rsidTr="00574BC5">
        <w:trPr>
          <w:trHeight w:val="301"/>
        </w:trPr>
        <w:tc>
          <w:tcPr>
            <w:tcW w:w="675" w:type="dxa"/>
            <w:tcBorders>
              <w:top w:val="single" w:sz="8" w:space="0" w:color="8064A2"/>
              <w:left w:val="single" w:sz="8" w:space="0" w:color="8064A2"/>
              <w:bottom w:val="single" w:sz="18" w:space="0" w:color="8064A2"/>
              <w:right w:val="single" w:sz="8" w:space="0" w:color="8064A2"/>
            </w:tcBorders>
            <w:hideMark/>
          </w:tcPr>
          <w:p w:rsidR="00574BC5" w:rsidRPr="006E3A3A" w:rsidRDefault="00574BC5" w:rsidP="004E4709">
            <w:pPr>
              <w:pStyle w:val="a3"/>
              <w:spacing w:line="20" w:lineRule="atLeast"/>
              <w:jc w:val="both"/>
              <w:rPr>
                <w:rFonts w:eastAsiaTheme="majorEastAsia"/>
                <w:b/>
                <w:spacing w:val="5"/>
                <w:kern w:val="28"/>
                <w:szCs w:val="28"/>
                <w:lang w:eastAsia="en-US"/>
              </w:rPr>
            </w:pPr>
            <w:r w:rsidRPr="006E3A3A">
              <w:rPr>
                <w:rFonts w:eastAsiaTheme="majorEastAsia"/>
                <w:b/>
                <w:spacing w:val="5"/>
                <w:kern w:val="28"/>
                <w:szCs w:val="28"/>
                <w:lang w:eastAsia="en-US"/>
              </w:rPr>
              <w:t>3</w:t>
            </w:r>
          </w:p>
        </w:tc>
        <w:tc>
          <w:tcPr>
            <w:tcW w:w="13608" w:type="dxa"/>
            <w:tcBorders>
              <w:top w:val="single" w:sz="8" w:space="0" w:color="8064A2"/>
              <w:left w:val="single" w:sz="8" w:space="0" w:color="8064A2"/>
              <w:bottom w:val="single" w:sz="18" w:space="0" w:color="8064A2"/>
              <w:right w:val="single" w:sz="8" w:space="0" w:color="8064A2"/>
            </w:tcBorders>
            <w:hideMark/>
          </w:tcPr>
          <w:p w:rsidR="00574BC5" w:rsidRPr="006E3A3A" w:rsidRDefault="00574BC5" w:rsidP="004E4709">
            <w:pPr>
              <w:pStyle w:val="a3"/>
              <w:spacing w:line="20" w:lineRule="atLeast"/>
              <w:jc w:val="both"/>
              <w:rPr>
                <w:rFonts w:eastAsiaTheme="majorEastAsia"/>
                <w:b/>
                <w:spacing w:val="5"/>
                <w:kern w:val="28"/>
                <w:szCs w:val="28"/>
                <w:lang w:eastAsia="en-US"/>
              </w:rPr>
            </w:pPr>
            <w:r w:rsidRPr="006E3A3A">
              <w:rPr>
                <w:rFonts w:eastAsiaTheme="majorEastAsia"/>
                <w:b/>
                <w:spacing w:val="5"/>
                <w:kern w:val="28"/>
                <w:szCs w:val="28"/>
                <w:lang w:eastAsia="en-US"/>
              </w:rPr>
              <w:t xml:space="preserve">Организационно-педагогические условия реализации </w:t>
            </w:r>
            <w:r>
              <w:rPr>
                <w:rFonts w:eastAsiaTheme="majorEastAsia"/>
                <w:b/>
                <w:spacing w:val="5"/>
                <w:kern w:val="28"/>
                <w:szCs w:val="28"/>
                <w:lang w:eastAsia="en-US"/>
              </w:rPr>
              <w:t>п</w:t>
            </w:r>
            <w:r w:rsidRPr="006E3A3A">
              <w:rPr>
                <w:rFonts w:eastAsiaTheme="majorEastAsia"/>
                <w:b/>
                <w:spacing w:val="5"/>
                <w:kern w:val="28"/>
                <w:szCs w:val="28"/>
                <w:lang w:eastAsia="en-US"/>
              </w:rPr>
              <w:t>рограммы</w:t>
            </w:r>
            <w:r>
              <w:rPr>
                <w:rFonts w:eastAsiaTheme="majorEastAsia"/>
                <w:b/>
                <w:spacing w:val="5"/>
                <w:kern w:val="28"/>
                <w:szCs w:val="28"/>
                <w:lang w:eastAsia="en-US"/>
              </w:rPr>
              <w:t>:</w:t>
            </w:r>
          </w:p>
        </w:tc>
      </w:tr>
      <w:tr w:rsidR="00574BC5" w:rsidRPr="006E3A3A" w:rsidTr="00574BC5">
        <w:trPr>
          <w:trHeight w:val="222"/>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spacing w:after="0" w:line="20" w:lineRule="atLeast"/>
              <w:ind w:left="-108" w:firstLine="108"/>
              <w:rPr>
                <w:rFonts w:ascii="Times New Roman" w:eastAsiaTheme="majorEastAsia" w:hAnsi="Times New Roman" w:cs="Times New Roman"/>
                <w:spacing w:val="5"/>
                <w:kern w:val="28"/>
                <w:sz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календарный учебный график</w:t>
            </w:r>
          </w:p>
        </w:tc>
      </w:tr>
      <w:tr w:rsidR="00574BC5" w:rsidRPr="006E3A3A" w:rsidTr="00574BC5">
        <w:trPr>
          <w:trHeight w:val="270"/>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spacing w:after="0" w:line="20" w:lineRule="atLeast"/>
              <w:ind w:left="-108" w:firstLine="108"/>
              <w:rPr>
                <w:rFonts w:ascii="Times New Roman" w:eastAsiaTheme="majorEastAsia" w:hAnsi="Times New Roman" w:cs="Times New Roman"/>
                <w:spacing w:val="5"/>
                <w:kern w:val="28"/>
                <w:sz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кадровые условия</w:t>
            </w:r>
          </w:p>
        </w:tc>
      </w:tr>
      <w:tr w:rsidR="00574BC5" w:rsidRPr="006E3A3A" w:rsidTr="00574BC5">
        <w:trPr>
          <w:trHeight w:val="332"/>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spacing w:after="0" w:line="20" w:lineRule="atLeast"/>
              <w:rPr>
                <w:rFonts w:ascii="Times New Roman" w:eastAsiaTheme="majorEastAsia" w:hAnsi="Times New Roman" w:cs="Times New Roman"/>
                <w:spacing w:val="5"/>
                <w:kern w:val="28"/>
                <w:sz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hideMark/>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обеспеченность методическими материалами и средствами</w:t>
            </w:r>
          </w:p>
        </w:tc>
      </w:tr>
      <w:tr w:rsidR="00574BC5" w:rsidRPr="006E3A3A" w:rsidTr="00574BC5">
        <w:trPr>
          <w:trHeight w:val="238"/>
        </w:trPr>
        <w:tc>
          <w:tcPr>
            <w:tcW w:w="675"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spacing w:after="0" w:line="20" w:lineRule="atLeast"/>
              <w:rPr>
                <w:rFonts w:ascii="Times New Roman" w:eastAsiaTheme="majorEastAsia" w:hAnsi="Times New Roman" w:cs="Times New Roman"/>
                <w:spacing w:val="5"/>
                <w:kern w:val="28"/>
                <w:sz w:val="28"/>
                <w:szCs w:val="28"/>
                <w:lang w:eastAsia="en-US"/>
              </w:rPr>
            </w:pPr>
          </w:p>
        </w:tc>
        <w:tc>
          <w:tcPr>
            <w:tcW w:w="13608" w:type="dxa"/>
            <w:tcBorders>
              <w:top w:val="single" w:sz="8" w:space="0" w:color="8064A2"/>
              <w:left w:val="single" w:sz="8" w:space="0" w:color="8064A2"/>
              <w:bottom w:val="single" w:sz="18" w:space="0" w:color="8064A2"/>
              <w:right w:val="single" w:sz="8" w:space="0" w:color="8064A2"/>
            </w:tcBorders>
          </w:tcPr>
          <w:p w:rsidR="00574BC5" w:rsidRPr="006E3A3A" w:rsidRDefault="00574BC5" w:rsidP="004E4709">
            <w:pPr>
              <w:pStyle w:val="a3"/>
              <w:spacing w:line="20" w:lineRule="atLeast"/>
              <w:jc w:val="both"/>
              <w:rPr>
                <w:rFonts w:eastAsiaTheme="majorEastAsia"/>
                <w:spacing w:val="5"/>
                <w:kern w:val="28"/>
                <w:szCs w:val="28"/>
                <w:lang w:eastAsia="en-US"/>
              </w:rPr>
            </w:pPr>
            <w:r w:rsidRPr="006E3A3A">
              <w:rPr>
                <w:rFonts w:eastAsiaTheme="majorEastAsia"/>
                <w:spacing w:val="5"/>
                <w:kern w:val="28"/>
                <w:szCs w:val="28"/>
                <w:lang w:eastAsia="en-US"/>
              </w:rPr>
              <w:t xml:space="preserve">материально-техническое обеспечение </w:t>
            </w:r>
          </w:p>
        </w:tc>
      </w:tr>
      <w:tr w:rsidR="00574BC5" w:rsidRPr="006E3A3A" w:rsidTr="00574BC5">
        <w:trPr>
          <w:trHeight w:val="564"/>
        </w:trPr>
        <w:tc>
          <w:tcPr>
            <w:tcW w:w="675" w:type="dxa"/>
            <w:tcBorders>
              <w:top w:val="single" w:sz="8" w:space="0" w:color="8064A2"/>
              <w:left w:val="single" w:sz="8" w:space="0" w:color="8064A2"/>
              <w:bottom w:val="single" w:sz="8" w:space="0" w:color="8064A2"/>
              <w:right w:val="single" w:sz="8" w:space="0" w:color="8064A2"/>
            </w:tcBorders>
            <w:hideMark/>
          </w:tcPr>
          <w:p w:rsidR="00574BC5" w:rsidRPr="006E3A3A" w:rsidRDefault="00574BC5" w:rsidP="004E4709">
            <w:pPr>
              <w:spacing w:after="0" w:line="20" w:lineRule="atLeast"/>
              <w:rPr>
                <w:rFonts w:ascii="Times New Roman" w:eastAsiaTheme="majorEastAsia" w:hAnsi="Times New Roman" w:cs="Times New Roman"/>
                <w:b/>
                <w:spacing w:val="5"/>
                <w:kern w:val="28"/>
                <w:sz w:val="28"/>
                <w:szCs w:val="28"/>
                <w:lang w:eastAsia="en-US"/>
              </w:rPr>
            </w:pPr>
            <w:r w:rsidRPr="006E3A3A">
              <w:rPr>
                <w:rFonts w:ascii="Times New Roman" w:eastAsiaTheme="majorEastAsia" w:hAnsi="Times New Roman" w:cs="Times New Roman"/>
                <w:b/>
                <w:spacing w:val="5"/>
                <w:kern w:val="28"/>
                <w:sz w:val="28"/>
                <w:szCs w:val="28"/>
                <w:lang w:eastAsia="en-US"/>
              </w:rPr>
              <w:t>4</w:t>
            </w:r>
          </w:p>
        </w:tc>
        <w:tc>
          <w:tcPr>
            <w:tcW w:w="13608" w:type="dxa"/>
            <w:tcBorders>
              <w:top w:val="single" w:sz="8" w:space="0" w:color="8064A2"/>
              <w:left w:val="single" w:sz="8" w:space="0" w:color="8064A2"/>
              <w:bottom w:val="single" w:sz="8" w:space="0" w:color="8064A2"/>
              <w:right w:val="single" w:sz="8" w:space="0" w:color="8064A2"/>
            </w:tcBorders>
            <w:hideMark/>
          </w:tcPr>
          <w:p w:rsidR="00574BC5" w:rsidRPr="006E3A3A" w:rsidRDefault="00574BC5" w:rsidP="004E4709">
            <w:pPr>
              <w:spacing w:after="0" w:line="20" w:lineRule="atLeast"/>
              <w:rPr>
                <w:rFonts w:ascii="Times New Roman" w:eastAsiaTheme="majorEastAsia" w:hAnsi="Times New Roman" w:cs="Times New Roman"/>
                <w:b/>
                <w:spacing w:val="5"/>
                <w:kern w:val="28"/>
                <w:sz w:val="28"/>
                <w:szCs w:val="28"/>
                <w:lang w:eastAsia="en-US"/>
              </w:rPr>
            </w:pPr>
            <w:r w:rsidRPr="006E3A3A">
              <w:rPr>
                <w:rFonts w:ascii="Times New Roman" w:eastAsiaTheme="majorEastAsia" w:hAnsi="Times New Roman" w:cs="Times New Roman"/>
                <w:b/>
                <w:spacing w:val="5"/>
                <w:kern w:val="28"/>
                <w:sz w:val="28"/>
                <w:szCs w:val="28"/>
                <w:lang w:eastAsia="en-US"/>
              </w:rPr>
              <w:t>Система педагогической диагностики (мониторинга) достижения детьми планируемых результатов освоения Программы</w:t>
            </w:r>
          </w:p>
        </w:tc>
      </w:tr>
      <w:tr w:rsidR="00574BC5" w:rsidRPr="006E3A3A" w:rsidTr="00574BC5">
        <w:trPr>
          <w:trHeight w:val="381"/>
        </w:trPr>
        <w:tc>
          <w:tcPr>
            <w:tcW w:w="675" w:type="dxa"/>
            <w:tcBorders>
              <w:top w:val="single" w:sz="8" w:space="0" w:color="8064A2"/>
              <w:left w:val="single" w:sz="8" w:space="0" w:color="8064A2"/>
              <w:bottom w:val="single" w:sz="18" w:space="0" w:color="8064A2"/>
              <w:right w:val="single" w:sz="8" w:space="0" w:color="8064A2"/>
            </w:tcBorders>
            <w:hideMark/>
          </w:tcPr>
          <w:p w:rsidR="00574BC5" w:rsidRPr="006E3A3A" w:rsidRDefault="00574BC5" w:rsidP="004E4709">
            <w:pPr>
              <w:spacing w:after="0" w:line="20" w:lineRule="atLeast"/>
              <w:rPr>
                <w:rFonts w:ascii="Times New Roman" w:eastAsiaTheme="majorEastAsia" w:hAnsi="Times New Roman" w:cs="Times New Roman"/>
                <w:b/>
                <w:spacing w:val="5"/>
                <w:kern w:val="28"/>
                <w:sz w:val="28"/>
                <w:szCs w:val="28"/>
                <w:lang w:eastAsia="en-US"/>
              </w:rPr>
            </w:pPr>
            <w:r w:rsidRPr="006E3A3A">
              <w:rPr>
                <w:rFonts w:ascii="Times New Roman" w:eastAsiaTheme="majorEastAsia" w:hAnsi="Times New Roman" w:cs="Times New Roman"/>
                <w:b/>
                <w:spacing w:val="5"/>
                <w:kern w:val="28"/>
                <w:sz w:val="28"/>
                <w:szCs w:val="28"/>
                <w:lang w:eastAsia="en-US"/>
              </w:rPr>
              <w:t>5</w:t>
            </w:r>
          </w:p>
        </w:tc>
        <w:tc>
          <w:tcPr>
            <w:tcW w:w="13608" w:type="dxa"/>
            <w:tcBorders>
              <w:top w:val="single" w:sz="8" w:space="0" w:color="8064A2"/>
              <w:left w:val="single" w:sz="8" w:space="0" w:color="8064A2"/>
              <w:bottom w:val="single" w:sz="18" w:space="0" w:color="8064A2"/>
              <w:right w:val="single" w:sz="8" w:space="0" w:color="8064A2"/>
            </w:tcBorders>
            <w:hideMark/>
          </w:tcPr>
          <w:p w:rsidR="00574BC5" w:rsidRPr="006E3A3A" w:rsidRDefault="00574BC5" w:rsidP="004E4709">
            <w:pPr>
              <w:spacing w:after="0" w:line="20" w:lineRule="atLeast"/>
              <w:rPr>
                <w:rFonts w:ascii="Times New Roman" w:eastAsiaTheme="majorEastAsia" w:hAnsi="Times New Roman" w:cs="Times New Roman"/>
                <w:b/>
                <w:spacing w:val="5"/>
                <w:kern w:val="28"/>
                <w:sz w:val="28"/>
                <w:szCs w:val="28"/>
                <w:lang w:eastAsia="en-US"/>
              </w:rPr>
            </w:pPr>
            <w:r w:rsidRPr="006E3A3A">
              <w:rPr>
                <w:rFonts w:ascii="Times New Roman" w:eastAsiaTheme="majorEastAsia" w:hAnsi="Times New Roman" w:cs="Times New Roman"/>
                <w:b/>
                <w:spacing w:val="5"/>
                <w:kern w:val="28"/>
                <w:sz w:val="28"/>
                <w:szCs w:val="28"/>
                <w:lang w:eastAsia="en-US"/>
              </w:rPr>
              <w:t xml:space="preserve">Список литературы </w:t>
            </w:r>
          </w:p>
        </w:tc>
      </w:tr>
    </w:tbl>
    <w:p w:rsidR="00F82505" w:rsidRDefault="00F82505" w:rsidP="004E4709">
      <w:pPr>
        <w:spacing w:after="0" w:line="20" w:lineRule="atLeast"/>
        <w:rPr>
          <w:rFonts w:asciiTheme="majorHAnsi" w:eastAsiaTheme="majorEastAsia" w:hAnsiTheme="majorHAnsi" w:cstheme="majorBidi"/>
          <w:b/>
          <w:color w:val="1F497D" w:themeColor="text2"/>
          <w:spacing w:val="5"/>
          <w:kern w:val="28"/>
          <w:sz w:val="28"/>
          <w:szCs w:val="28"/>
        </w:rPr>
      </w:pPr>
    </w:p>
    <w:p w:rsidR="00F82505" w:rsidRDefault="00F82505" w:rsidP="004E4709">
      <w:pPr>
        <w:spacing w:after="0" w:line="20" w:lineRule="atLeast"/>
        <w:rPr>
          <w:rFonts w:asciiTheme="majorHAnsi" w:eastAsiaTheme="majorEastAsia" w:hAnsiTheme="majorHAnsi" w:cstheme="majorBidi"/>
          <w:b/>
          <w:color w:val="1F497D" w:themeColor="text2"/>
          <w:spacing w:val="5"/>
          <w:kern w:val="28"/>
          <w:sz w:val="28"/>
          <w:szCs w:val="28"/>
        </w:rPr>
      </w:pPr>
    </w:p>
    <w:p w:rsidR="00A3239B" w:rsidRPr="00F82505" w:rsidRDefault="00A3239B" w:rsidP="004E4709">
      <w:pPr>
        <w:spacing w:after="0" w:line="20" w:lineRule="atLeast"/>
        <w:rPr>
          <w:rFonts w:ascii="Times New Roman" w:eastAsiaTheme="majorEastAsia" w:hAnsi="Times New Roman" w:cs="Times New Roman"/>
          <w:b/>
          <w:spacing w:val="5"/>
          <w:kern w:val="28"/>
          <w:sz w:val="28"/>
          <w:szCs w:val="28"/>
        </w:rPr>
      </w:pPr>
      <w:r w:rsidRPr="00F82505">
        <w:rPr>
          <w:rFonts w:ascii="Times New Roman" w:eastAsiaTheme="majorEastAsia" w:hAnsi="Times New Roman" w:cs="Times New Roman"/>
          <w:b/>
          <w:spacing w:val="5"/>
          <w:kern w:val="28"/>
          <w:sz w:val="28"/>
          <w:szCs w:val="28"/>
        </w:rPr>
        <w:t>Паспорт Программы</w:t>
      </w:r>
    </w:p>
    <w:tbl>
      <w:tblPr>
        <w:tblW w:w="1485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4077"/>
        <w:gridCol w:w="10773"/>
      </w:tblGrid>
      <w:tr w:rsidR="00102556" w:rsidTr="00E63B5E">
        <w:trPr>
          <w:trHeight w:val="459"/>
        </w:trPr>
        <w:tc>
          <w:tcPr>
            <w:tcW w:w="4077" w:type="dxa"/>
            <w:tcBorders>
              <w:top w:val="single" w:sz="8" w:space="0" w:color="8064A2"/>
              <w:left w:val="single" w:sz="8" w:space="0" w:color="8064A2"/>
              <w:bottom w:val="single" w:sz="18" w:space="0" w:color="8064A2"/>
              <w:right w:val="single" w:sz="8" w:space="0" w:color="8064A2"/>
            </w:tcBorders>
          </w:tcPr>
          <w:p w:rsidR="00102556" w:rsidRPr="008255B0" w:rsidRDefault="00102556" w:rsidP="004E4709">
            <w:pPr>
              <w:pStyle w:val="a3"/>
              <w:spacing w:line="20" w:lineRule="atLeast"/>
              <w:jc w:val="both"/>
              <w:rPr>
                <w:rFonts w:eastAsiaTheme="majorEastAsia"/>
                <w:spacing w:val="5"/>
                <w:kern w:val="28"/>
                <w:szCs w:val="28"/>
                <w:lang w:eastAsia="en-US"/>
              </w:rPr>
            </w:pPr>
            <w:r>
              <w:rPr>
                <w:rFonts w:eastAsiaTheme="majorEastAsia"/>
                <w:spacing w:val="5"/>
                <w:kern w:val="28"/>
                <w:szCs w:val="28"/>
                <w:lang w:eastAsia="en-US"/>
              </w:rPr>
              <w:t xml:space="preserve">Наименование дополнительной </w:t>
            </w:r>
            <w:r w:rsidR="00E63B5E">
              <w:rPr>
                <w:rFonts w:eastAsiaTheme="majorEastAsia"/>
                <w:spacing w:val="5"/>
                <w:kern w:val="28"/>
                <w:szCs w:val="28"/>
                <w:lang w:eastAsia="en-US"/>
              </w:rPr>
              <w:t xml:space="preserve">платной </w:t>
            </w:r>
            <w:r>
              <w:rPr>
                <w:rFonts w:eastAsiaTheme="majorEastAsia"/>
                <w:spacing w:val="5"/>
                <w:kern w:val="28"/>
                <w:szCs w:val="28"/>
                <w:lang w:eastAsia="en-US"/>
              </w:rPr>
              <w:t>образовательной услуги</w:t>
            </w:r>
          </w:p>
        </w:tc>
        <w:tc>
          <w:tcPr>
            <w:tcW w:w="10773" w:type="dxa"/>
            <w:tcBorders>
              <w:top w:val="single" w:sz="8" w:space="0" w:color="8064A2"/>
              <w:left w:val="single" w:sz="8" w:space="0" w:color="8064A2"/>
              <w:bottom w:val="single" w:sz="18" w:space="0" w:color="8064A2"/>
              <w:right w:val="single" w:sz="8" w:space="0" w:color="8064A2"/>
            </w:tcBorders>
          </w:tcPr>
          <w:p w:rsidR="00102556" w:rsidRPr="008255B0" w:rsidRDefault="00102556" w:rsidP="004E4709">
            <w:pPr>
              <w:tabs>
                <w:tab w:val="left" w:pos="709"/>
              </w:tabs>
              <w:autoSpaceDE w:val="0"/>
              <w:autoSpaceDN w:val="0"/>
              <w:adjustRightInd w:val="0"/>
              <w:spacing w:after="0" w:line="20" w:lineRule="atLeast"/>
              <w:jc w:val="both"/>
              <w:rPr>
                <w:rFonts w:ascii="Times New Roman" w:eastAsiaTheme="majorEastAsia" w:hAnsi="Times New Roman" w:cs="Times New Roman"/>
                <w:spacing w:val="5"/>
                <w:kern w:val="28"/>
                <w:sz w:val="28"/>
                <w:szCs w:val="28"/>
                <w:lang w:eastAsia="en-US"/>
              </w:rPr>
            </w:pPr>
            <w:r>
              <w:rPr>
                <w:rFonts w:ascii="Times New Roman" w:eastAsiaTheme="majorEastAsia" w:hAnsi="Times New Roman" w:cs="Times New Roman"/>
                <w:spacing w:val="5"/>
                <w:kern w:val="28"/>
                <w:sz w:val="28"/>
                <w:szCs w:val="28"/>
                <w:lang w:eastAsia="en-US"/>
              </w:rPr>
              <w:t>Проведение занятий по обучению и развитию детей на основ</w:t>
            </w:r>
            <w:r w:rsidR="009842E1">
              <w:rPr>
                <w:rFonts w:ascii="Times New Roman" w:eastAsiaTheme="majorEastAsia" w:hAnsi="Times New Roman" w:cs="Times New Roman"/>
                <w:spacing w:val="5"/>
                <w:kern w:val="28"/>
                <w:sz w:val="28"/>
                <w:szCs w:val="28"/>
                <w:lang w:eastAsia="en-US"/>
              </w:rPr>
              <w:t>е компьютерных технологий</w:t>
            </w:r>
            <w:r w:rsidR="00F81B5E">
              <w:rPr>
                <w:rFonts w:ascii="Times New Roman" w:eastAsiaTheme="majorEastAsia" w:hAnsi="Times New Roman" w:cs="Times New Roman"/>
                <w:spacing w:val="5"/>
                <w:kern w:val="28"/>
                <w:sz w:val="28"/>
                <w:szCs w:val="28"/>
                <w:lang w:eastAsia="en-US"/>
              </w:rPr>
              <w:t xml:space="preserve"> «Робототехника»</w:t>
            </w:r>
          </w:p>
        </w:tc>
      </w:tr>
      <w:tr w:rsidR="00A3239B" w:rsidTr="00E63B5E">
        <w:trPr>
          <w:trHeight w:val="459"/>
        </w:trPr>
        <w:tc>
          <w:tcPr>
            <w:tcW w:w="4077" w:type="dxa"/>
            <w:tcBorders>
              <w:top w:val="single" w:sz="8" w:space="0" w:color="8064A2"/>
              <w:left w:val="single" w:sz="8" w:space="0" w:color="8064A2"/>
              <w:bottom w:val="single" w:sz="18" w:space="0" w:color="8064A2"/>
              <w:right w:val="single" w:sz="8" w:space="0" w:color="8064A2"/>
            </w:tcBorders>
          </w:tcPr>
          <w:p w:rsidR="00A3239B" w:rsidRPr="008255B0" w:rsidRDefault="00A3239B" w:rsidP="004E4709">
            <w:pPr>
              <w:pStyle w:val="a3"/>
              <w:spacing w:line="20" w:lineRule="atLeast"/>
              <w:jc w:val="both"/>
              <w:rPr>
                <w:bCs/>
                <w:szCs w:val="28"/>
                <w:lang w:eastAsia="en-US"/>
              </w:rPr>
            </w:pPr>
            <w:r w:rsidRPr="008255B0">
              <w:rPr>
                <w:rFonts w:eastAsiaTheme="majorEastAsia"/>
                <w:spacing w:val="5"/>
                <w:kern w:val="28"/>
                <w:szCs w:val="28"/>
                <w:lang w:eastAsia="en-US"/>
              </w:rPr>
              <w:t>Наименование Программы</w:t>
            </w:r>
          </w:p>
        </w:tc>
        <w:tc>
          <w:tcPr>
            <w:tcW w:w="10773" w:type="dxa"/>
            <w:tcBorders>
              <w:top w:val="single" w:sz="8" w:space="0" w:color="8064A2"/>
              <w:left w:val="single" w:sz="8" w:space="0" w:color="8064A2"/>
              <w:bottom w:val="single" w:sz="18" w:space="0" w:color="8064A2"/>
              <w:right w:val="single" w:sz="8" w:space="0" w:color="8064A2"/>
            </w:tcBorders>
          </w:tcPr>
          <w:p w:rsidR="00A3239B" w:rsidRPr="008255B0" w:rsidRDefault="00DD3110" w:rsidP="004E4709">
            <w:pPr>
              <w:tabs>
                <w:tab w:val="left" w:pos="709"/>
              </w:tabs>
              <w:autoSpaceDE w:val="0"/>
              <w:autoSpaceDN w:val="0"/>
              <w:adjustRightInd w:val="0"/>
              <w:spacing w:after="0" w:line="20" w:lineRule="atLeast"/>
              <w:jc w:val="both"/>
              <w:rPr>
                <w:rFonts w:ascii="Times New Roman" w:eastAsiaTheme="majorEastAsia" w:hAnsi="Times New Roman" w:cs="Times New Roman"/>
                <w:spacing w:val="5"/>
                <w:kern w:val="28"/>
                <w:sz w:val="28"/>
                <w:szCs w:val="28"/>
                <w:lang w:eastAsia="en-US"/>
              </w:rPr>
            </w:pPr>
            <w:r w:rsidRPr="00DD3110">
              <w:rPr>
                <w:rFonts w:ascii="Times New Roman" w:eastAsiaTheme="majorEastAsia" w:hAnsi="Times New Roman" w:cs="Times New Roman"/>
                <w:spacing w:val="5"/>
                <w:kern w:val="28"/>
                <w:sz w:val="28"/>
                <w:szCs w:val="28"/>
                <w:lang w:eastAsia="en-US"/>
              </w:rPr>
              <w:t>Дополнител</w:t>
            </w:r>
            <w:r>
              <w:rPr>
                <w:rFonts w:ascii="Times New Roman" w:eastAsiaTheme="majorEastAsia" w:hAnsi="Times New Roman" w:cs="Times New Roman"/>
                <w:spacing w:val="5"/>
                <w:kern w:val="28"/>
                <w:sz w:val="28"/>
                <w:szCs w:val="28"/>
                <w:lang w:eastAsia="en-US"/>
              </w:rPr>
              <w:t xml:space="preserve">ьная общеразвивающая программа </w:t>
            </w:r>
            <w:r w:rsidRPr="00DD3110">
              <w:rPr>
                <w:rFonts w:ascii="Times New Roman" w:eastAsiaTheme="majorEastAsia" w:hAnsi="Times New Roman" w:cs="Times New Roman"/>
                <w:spacing w:val="5"/>
                <w:kern w:val="28"/>
                <w:sz w:val="28"/>
                <w:szCs w:val="28"/>
                <w:lang w:eastAsia="en-US"/>
              </w:rPr>
              <w:t>технической направленности «Робототехника»</w:t>
            </w:r>
          </w:p>
        </w:tc>
      </w:tr>
      <w:tr w:rsidR="00A3239B" w:rsidTr="00E63B5E">
        <w:trPr>
          <w:trHeight w:val="384"/>
        </w:trPr>
        <w:tc>
          <w:tcPr>
            <w:tcW w:w="4077" w:type="dxa"/>
            <w:tcBorders>
              <w:top w:val="single" w:sz="8" w:space="0" w:color="8064A2"/>
              <w:left w:val="single" w:sz="8" w:space="0" w:color="8064A2"/>
              <w:bottom w:val="single" w:sz="18" w:space="0" w:color="8064A2"/>
              <w:right w:val="single" w:sz="8" w:space="0" w:color="8064A2"/>
            </w:tcBorders>
          </w:tcPr>
          <w:p w:rsidR="00A3239B" w:rsidRPr="002178C2" w:rsidRDefault="00A3239B" w:rsidP="004E4709">
            <w:pPr>
              <w:pStyle w:val="a3"/>
              <w:spacing w:line="20" w:lineRule="atLeast"/>
              <w:jc w:val="both"/>
              <w:rPr>
                <w:rFonts w:eastAsiaTheme="majorEastAsia"/>
                <w:spacing w:val="5"/>
                <w:kern w:val="28"/>
                <w:szCs w:val="28"/>
                <w:highlight w:val="yellow"/>
                <w:lang w:eastAsia="en-US"/>
              </w:rPr>
            </w:pPr>
            <w:r w:rsidRPr="00102556">
              <w:rPr>
                <w:rFonts w:eastAsiaTheme="majorEastAsia"/>
                <w:spacing w:val="5"/>
                <w:kern w:val="28"/>
                <w:szCs w:val="28"/>
                <w:lang w:eastAsia="en-US"/>
              </w:rPr>
              <w:t>Основание для разработки</w:t>
            </w:r>
          </w:p>
        </w:tc>
        <w:tc>
          <w:tcPr>
            <w:tcW w:w="10773" w:type="dxa"/>
            <w:tcBorders>
              <w:top w:val="single" w:sz="8" w:space="0" w:color="8064A2"/>
              <w:left w:val="single" w:sz="8" w:space="0" w:color="8064A2"/>
              <w:bottom w:val="single" w:sz="18" w:space="0" w:color="8064A2"/>
              <w:right w:val="single" w:sz="8" w:space="0" w:color="8064A2"/>
            </w:tcBorders>
          </w:tcPr>
          <w:p w:rsidR="00DD3110" w:rsidRPr="00DD3110" w:rsidRDefault="00DD3110" w:rsidP="0087692B">
            <w:pPr>
              <w:pStyle w:val="a3"/>
              <w:numPr>
                <w:ilvl w:val="0"/>
                <w:numId w:val="8"/>
              </w:numPr>
              <w:spacing w:line="20" w:lineRule="atLeast"/>
              <w:jc w:val="both"/>
              <w:rPr>
                <w:rFonts w:eastAsia="Calibri"/>
              </w:rPr>
            </w:pPr>
            <w:r w:rsidRPr="00DD3110">
              <w:rPr>
                <w:rFonts w:eastAsia="Calibri"/>
              </w:rPr>
              <w:t>Федеральный закон от 29.12.2012 № 273-ФЗ  «Об образовании в РФ» с изменениями и дополнениями;</w:t>
            </w:r>
          </w:p>
          <w:p w:rsidR="00DD3110" w:rsidRPr="00DD3110" w:rsidRDefault="00DD3110" w:rsidP="0087692B">
            <w:pPr>
              <w:pStyle w:val="a3"/>
              <w:numPr>
                <w:ilvl w:val="0"/>
                <w:numId w:val="8"/>
              </w:numPr>
              <w:spacing w:line="20" w:lineRule="atLeast"/>
              <w:jc w:val="both"/>
              <w:rPr>
                <w:rFonts w:eastAsia="Calibri"/>
              </w:rPr>
            </w:pPr>
            <w:r w:rsidRPr="00DD3110">
              <w:rPr>
                <w:rFonts w:eastAsia="Calibri"/>
              </w:rPr>
              <w:t>Приказ Минпросвещения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DD3110" w:rsidRPr="00DD3110" w:rsidRDefault="00DD3110" w:rsidP="0087692B">
            <w:pPr>
              <w:pStyle w:val="a3"/>
              <w:numPr>
                <w:ilvl w:val="0"/>
                <w:numId w:val="8"/>
              </w:numPr>
              <w:spacing w:line="20" w:lineRule="atLeast"/>
              <w:jc w:val="both"/>
              <w:rPr>
                <w:rFonts w:eastAsia="Calibri"/>
              </w:rPr>
            </w:pPr>
            <w:r w:rsidRPr="00DD3110">
              <w:rPr>
                <w:rFonts w:eastAsia="Calibri"/>
              </w:rPr>
              <w:t>Методические рекомендации по проектированию дополнительных общеразвивающих программ (письмо Министерства образования и науки Российской Федерации от 18.11.2015 №09-3242);</w:t>
            </w:r>
          </w:p>
          <w:p w:rsidR="00DD3110" w:rsidRPr="00DD3110" w:rsidRDefault="00DD3110" w:rsidP="0087692B">
            <w:pPr>
              <w:pStyle w:val="a3"/>
              <w:numPr>
                <w:ilvl w:val="0"/>
                <w:numId w:val="8"/>
              </w:numPr>
              <w:spacing w:line="20" w:lineRule="atLeast"/>
              <w:jc w:val="both"/>
              <w:rPr>
                <w:rFonts w:eastAsia="Calibri"/>
              </w:rPr>
            </w:pPr>
            <w:r w:rsidRPr="00DD3110">
              <w:rPr>
                <w:rFonts w:eastAsia="Calibri"/>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w:t>
            </w:r>
          </w:p>
          <w:p w:rsidR="00A3239B" w:rsidRPr="005F35B8" w:rsidRDefault="00DD3110" w:rsidP="0087692B">
            <w:pPr>
              <w:pStyle w:val="a3"/>
              <w:numPr>
                <w:ilvl w:val="0"/>
                <w:numId w:val="8"/>
              </w:numPr>
              <w:spacing w:line="20" w:lineRule="atLeast"/>
              <w:jc w:val="both"/>
            </w:pPr>
            <w:r w:rsidRPr="00DD3110">
              <w:rPr>
                <w:rFonts w:eastAsia="Calibri"/>
              </w:rPr>
              <w:t>Положение о дополнительных общеразвивающих программах МАДОУ г. Нижневартовска  ДС № 25 «Семицветик».</w:t>
            </w:r>
          </w:p>
        </w:tc>
      </w:tr>
      <w:tr w:rsidR="00895AF3" w:rsidTr="00E63B5E">
        <w:trPr>
          <w:trHeight w:val="384"/>
        </w:trPr>
        <w:tc>
          <w:tcPr>
            <w:tcW w:w="4077" w:type="dxa"/>
            <w:tcBorders>
              <w:top w:val="single" w:sz="8" w:space="0" w:color="8064A2"/>
              <w:left w:val="single" w:sz="8" w:space="0" w:color="8064A2"/>
              <w:bottom w:val="single" w:sz="18" w:space="0" w:color="8064A2"/>
              <w:right w:val="single" w:sz="8" w:space="0" w:color="8064A2"/>
            </w:tcBorders>
          </w:tcPr>
          <w:p w:rsidR="00895AF3" w:rsidRPr="00102556" w:rsidRDefault="00895AF3" w:rsidP="004E4709">
            <w:pPr>
              <w:pStyle w:val="a3"/>
              <w:spacing w:line="20" w:lineRule="atLeast"/>
              <w:jc w:val="both"/>
              <w:rPr>
                <w:rFonts w:eastAsiaTheme="majorEastAsia"/>
                <w:spacing w:val="5"/>
                <w:kern w:val="28"/>
                <w:szCs w:val="28"/>
                <w:lang w:eastAsia="en-US"/>
              </w:rPr>
            </w:pPr>
            <w:r>
              <w:rPr>
                <w:rFonts w:eastAsiaTheme="majorEastAsia"/>
                <w:spacing w:val="5"/>
                <w:kern w:val="28"/>
                <w:szCs w:val="28"/>
                <w:lang w:eastAsia="en-US"/>
              </w:rPr>
              <w:t>Автор-составитель</w:t>
            </w:r>
          </w:p>
        </w:tc>
        <w:tc>
          <w:tcPr>
            <w:tcW w:w="10773" w:type="dxa"/>
            <w:tcBorders>
              <w:top w:val="single" w:sz="8" w:space="0" w:color="8064A2"/>
              <w:left w:val="single" w:sz="8" w:space="0" w:color="8064A2"/>
              <w:bottom w:val="single" w:sz="18" w:space="0" w:color="8064A2"/>
              <w:right w:val="single" w:sz="8" w:space="0" w:color="8064A2"/>
            </w:tcBorders>
          </w:tcPr>
          <w:p w:rsidR="00895AF3" w:rsidRDefault="00DD3110" w:rsidP="004E4709">
            <w:pPr>
              <w:pStyle w:val="a3"/>
              <w:spacing w:line="20" w:lineRule="atLeast"/>
              <w:jc w:val="both"/>
              <w:rPr>
                <w:rFonts w:eastAsia="Calibri"/>
              </w:rPr>
            </w:pPr>
            <w:r>
              <w:rPr>
                <w:rFonts w:eastAsia="Calibri"/>
              </w:rPr>
              <w:t xml:space="preserve">Кубакаева Н.К., </w:t>
            </w:r>
            <w:r w:rsidR="00895AF3">
              <w:rPr>
                <w:rFonts w:eastAsia="Calibri"/>
              </w:rPr>
              <w:t>Копылова Л.В.</w:t>
            </w:r>
          </w:p>
        </w:tc>
      </w:tr>
      <w:tr w:rsidR="00A3239B" w:rsidTr="00E63B5E">
        <w:trPr>
          <w:trHeight w:val="518"/>
        </w:trPr>
        <w:tc>
          <w:tcPr>
            <w:tcW w:w="4077" w:type="dxa"/>
            <w:tcBorders>
              <w:top w:val="single" w:sz="8" w:space="0" w:color="8064A2"/>
              <w:left w:val="single" w:sz="8" w:space="0" w:color="8064A2"/>
              <w:bottom w:val="single" w:sz="18" w:space="0" w:color="8064A2"/>
              <w:right w:val="single" w:sz="8" w:space="0" w:color="8064A2"/>
            </w:tcBorders>
          </w:tcPr>
          <w:p w:rsidR="00A3239B" w:rsidRPr="008255B0" w:rsidRDefault="00A3239B" w:rsidP="004E4709">
            <w:pPr>
              <w:pStyle w:val="a3"/>
              <w:spacing w:line="20" w:lineRule="atLeast"/>
              <w:jc w:val="both"/>
              <w:rPr>
                <w:rFonts w:eastAsiaTheme="majorEastAsia"/>
                <w:spacing w:val="5"/>
                <w:kern w:val="28"/>
                <w:szCs w:val="28"/>
                <w:lang w:eastAsia="en-US"/>
              </w:rPr>
            </w:pPr>
            <w:r w:rsidRPr="008255B0">
              <w:rPr>
                <w:rFonts w:eastAsiaTheme="majorEastAsia"/>
                <w:spacing w:val="5"/>
                <w:kern w:val="28"/>
                <w:szCs w:val="28"/>
                <w:lang w:eastAsia="en-US"/>
              </w:rPr>
              <w:t>Целевая группа</w:t>
            </w:r>
          </w:p>
        </w:tc>
        <w:tc>
          <w:tcPr>
            <w:tcW w:w="10773" w:type="dxa"/>
            <w:tcBorders>
              <w:top w:val="single" w:sz="8" w:space="0" w:color="8064A2"/>
              <w:left w:val="single" w:sz="8" w:space="0" w:color="8064A2"/>
              <w:bottom w:val="single" w:sz="18" w:space="0" w:color="8064A2"/>
              <w:right w:val="single" w:sz="8" w:space="0" w:color="8064A2"/>
            </w:tcBorders>
          </w:tcPr>
          <w:p w:rsidR="00BE2511" w:rsidRPr="008255B0" w:rsidRDefault="00547EAB" w:rsidP="004E4709">
            <w:pPr>
              <w:pStyle w:val="a3"/>
              <w:spacing w:line="20" w:lineRule="atLeast"/>
              <w:jc w:val="both"/>
              <w:rPr>
                <w:rFonts w:eastAsiaTheme="majorEastAsia"/>
                <w:spacing w:val="5"/>
                <w:kern w:val="28"/>
                <w:szCs w:val="28"/>
                <w:lang w:eastAsia="en-US"/>
              </w:rPr>
            </w:pPr>
            <w:r w:rsidRPr="00547EAB">
              <w:rPr>
                <w:rFonts w:eastAsiaTheme="majorEastAsia"/>
                <w:spacing w:val="5"/>
                <w:kern w:val="28"/>
                <w:szCs w:val="28"/>
                <w:lang w:eastAsia="en-US"/>
              </w:rPr>
              <w:t>Обучающиеся</w:t>
            </w:r>
            <w:r w:rsidR="00DD3110" w:rsidRPr="00547EAB">
              <w:rPr>
                <w:rFonts w:eastAsiaTheme="majorEastAsia"/>
                <w:spacing w:val="5"/>
                <w:kern w:val="28"/>
                <w:szCs w:val="28"/>
                <w:lang w:eastAsia="en-US"/>
              </w:rPr>
              <w:t xml:space="preserve"> </w:t>
            </w:r>
            <w:r w:rsidR="00DD3110" w:rsidRPr="00547EAB">
              <w:rPr>
                <w:b/>
                <w:szCs w:val="28"/>
              </w:rPr>
              <w:t>от 6 лет до прекращения образовательных отношений</w:t>
            </w:r>
            <w:r w:rsidR="00DD3110">
              <w:rPr>
                <w:b/>
                <w:szCs w:val="28"/>
              </w:rPr>
              <w:t xml:space="preserve"> </w:t>
            </w:r>
            <w:r w:rsidR="00DD3110" w:rsidRPr="009E00E2">
              <w:rPr>
                <w:szCs w:val="28"/>
              </w:rPr>
              <w:t xml:space="preserve"> </w:t>
            </w:r>
          </w:p>
        </w:tc>
      </w:tr>
      <w:tr w:rsidR="00A3239B" w:rsidTr="00E63B5E">
        <w:trPr>
          <w:trHeight w:val="518"/>
        </w:trPr>
        <w:tc>
          <w:tcPr>
            <w:tcW w:w="4077" w:type="dxa"/>
            <w:tcBorders>
              <w:top w:val="single" w:sz="8" w:space="0" w:color="8064A2"/>
              <w:left w:val="single" w:sz="8" w:space="0" w:color="8064A2"/>
              <w:bottom w:val="single" w:sz="18" w:space="0" w:color="8064A2"/>
              <w:right w:val="single" w:sz="8" w:space="0" w:color="8064A2"/>
            </w:tcBorders>
          </w:tcPr>
          <w:p w:rsidR="00A3239B" w:rsidRPr="008255B0" w:rsidRDefault="00A3239B" w:rsidP="004E4709">
            <w:pPr>
              <w:pStyle w:val="a3"/>
              <w:spacing w:line="20" w:lineRule="atLeast"/>
              <w:jc w:val="both"/>
              <w:rPr>
                <w:rFonts w:eastAsiaTheme="majorEastAsia"/>
                <w:b/>
                <w:spacing w:val="5"/>
                <w:kern w:val="28"/>
                <w:szCs w:val="28"/>
                <w:lang w:eastAsia="en-US"/>
              </w:rPr>
            </w:pPr>
            <w:r w:rsidRPr="008255B0">
              <w:rPr>
                <w:rFonts w:eastAsiaTheme="majorEastAsia"/>
                <w:spacing w:val="5"/>
                <w:kern w:val="28"/>
                <w:szCs w:val="28"/>
                <w:lang w:eastAsia="en-US"/>
              </w:rPr>
              <w:t>Цель  Программы</w:t>
            </w:r>
          </w:p>
        </w:tc>
        <w:tc>
          <w:tcPr>
            <w:tcW w:w="10773" w:type="dxa"/>
            <w:tcBorders>
              <w:top w:val="single" w:sz="8" w:space="0" w:color="8064A2"/>
              <w:left w:val="single" w:sz="8" w:space="0" w:color="8064A2"/>
              <w:bottom w:val="single" w:sz="18" w:space="0" w:color="8064A2"/>
              <w:right w:val="single" w:sz="8" w:space="0" w:color="8064A2"/>
            </w:tcBorders>
          </w:tcPr>
          <w:p w:rsidR="00A3239B" w:rsidRPr="008255B0" w:rsidRDefault="003F3966" w:rsidP="004E4709">
            <w:pPr>
              <w:pStyle w:val="a3"/>
              <w:spacing w:line="20" w:lineRule="atLeast"/>
              <w:jc w:val="both"/>
              <w:rPr>
                <w:rFonts w:eastAsiaTheme="majorEastAsia"/>
                <w:spacing w:val="5"/>
                <w:kern w:val="28"/>
                <w:szCs w:val="28"/>
                <w:lang w:eastAsia="en-US"/>
              </w:rPr>
            </w:pPr>
            <w:r w:rsidRPr="003F3966">
              <w:rPr>
                <w:rFonts w:eastAsia="Calibri"/>
              </w:rPr>
              <w:t>Овладение навыками</w:t>
            </w:r>
            <w:r w:rsidR="00D91CF5" w:rsidRPr="003F3966">
              <w:rPr>
                <w:rFonts w:eastAsia="Calibri"/>
              </w:rPr>
              <w:t xml:space="preserve"> начального технического конструирования через изучение</w:t>
            </w:r>
            <w:r w:rsidRPr="003F3966">
              <w:rPr>
                <w:rFonts w:eastAsia="Calibri"/>
              </w:rPr>
              <w:t xml:space="preserve"> образовательной робототехнической платформы LEGO Education WeDo.</w:t>
            </w:r>
          </w:p>
        </w:tc>
      </w:tr>
      <w:tr w:rsidR="00A3239B" w:rsidTr="00A25FAA">
        <w:trPr>
          <w:trHeight w:val="1657"/>
        </w:trPr>
        <w:tc>
          <w:tcPr>
            <w:tcW w:w="4077" w:type="dxa"/>
            <w:tcBorders>
              <w:top w:val="single" w:sz="8" w:space="0" w:color="8064A2"/>
              <w:left w:val="single" w:sz="8" w:space="0" w:color="8064A2"/>
              <w:bottom w:val="single" w:sz="18" w:space="0" w:color="8064A2"/>
              <w:right w:val="single" w:sz="8" w:space="0" w:color="8064A2"/>
            </w:tcBorders>
          </w:tcPr>
          <w:p w:rsidR="00A3239B" w:rsidRPr="008255B0" w:rsidRDefault="00A25FAA" w:rsidP="004E4709">
            <w:pPr>
              <w:pStyle w:val="a3"/>
              <w:spacing w:line="20" w:lineRule="atLeast"/>
              <w:jc w:val="both"/>
              <w:rPr>
                <w:rFonts w:eastAsiaTheme="majorEastAsia"/>
                <w:b/>
                <w:spacing w:val="5"/>
                <w:kern w:val="28"/>
                <w:szCs w:val="28"/>
                <w:lang w:eastAsia="en-US"/>
              </w:rPr>
            </w:pPr>
            <w:r w:rsidRPr="008255B0">
              <w:rPr>
                <w:rFonts w:eastAsiaTheme="majorEastAsia"/>
                <w:spacing w:val="5"/>
                <w:kern w:val="28"/>
                <w:szCs w:val="28"/>
                <w:lang w:eastAsia="en-US"/>
              </w:rPr>
              <w:lastRenderedPageBreak/>
              <w:t>Задачи Программы</w:t>
            </w:r>
          </w:p>
        </w:tc>
        <w:tc>
          <w:tcPr>
            <w:tcW w:w="10773" w:type="dxa"/>
            <w:tcBorders>
              <w:top w:val="single" w:sz="8" w:space="0" w:color="8064A2"/>
              <w:left w:val="single" w:sz="8" w:space="0" w:color="8064A2"/>
              <w:bottom w:val="single" w:sz="18" w:space="0" w:color="8064A2"/>
              <w:right w:val="single" w:sz="8" w:space="0" w:color="8064A2"/>
            </w:tcBorders>
          </w:tcPr>
          <w:p w:rsidR="007616CE" w:rsidRPr="00A25FAA" w:rsidRDefault="007960BC" w:rsidP="00A25FAA">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960BC">
              <w:rPr>
                <w:rFonts w:ascii="Times New Roman" w:eastAsiaTheme="majorEastAsia" w:hAnsi="Times New Roman" w:cs="Times New Roman"/>
                <w:spacing w:val="5"/>
                <w:kern w:val="28"/>
                <w:sz w:val="28"/>
                <w:szCs w:val="28"/>
              </w:rPr>
              <w:t>Изучение базовых принципов прототипирования и проектирования.</w:t>
            </w:r>
          </w:p>
          <w:p w:rsidR="007616CE" w:rsidRDefault="007960BC"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Изучения базовых арифметических действий.</w:t>
            </w:r>
          </w:p>
          <w:p w:rsidR="007616CE" w:rsidRDefault="007960BC"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Изучение основных концептов механики и динамики.</w:t>
            </w:r>
          </w:p>
          <w:p w:rsidR="007616CE" w:rsidRDefault="007960BC"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Пополнение словарного запаса по технической тематике.</w:t>
            </w:r>
          </w:p>
          <w:p w:rsidR="00BA5802" w:rsidRPr="007616CE" w:rsidRDefault="007960BC"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 xml:space="preserve">Развитие навыков </w:t>
            </w:r>
            <w:r w:rsidR="0093287B">
              <w:rPr>
                <w:rFonts w:ascii="Times New Roman" w:eastAsiaTheme="majorEastAsia" w:hAnsi="Times New Roman" w:cs="Times New Roman"/>
                <w:spacing w:val="5"/>
                <w:kern w:val="28"/>
                <w:sz w:val="28"/>
                <w:szCs w:val="28"/>
              </w:rPr>
              <w:t>командной</w:t>
            </w:r>
            <w:r w:rsidRPr="007616CE">
              <w:rPr>
                <w:rFonts w:ascii="Times New Roman" w:eastAsiaTheme="majorEastAsia" w:hAnsi="Times New Roman" w:cs="Times New Roman"/>
                <w:spacing w:val="5"/>
                <w:kern w:val="28"/>
                <w:sz w:val="28"/>
                <w:szCs w:val="28"/>
              </w:rPr>
              <w:t xml:space="preserve"> работы.</w:t>
            </w:r>
          </w:p>
        </w:tc>
      </w:tr>
      <w:tr w:rsidR="004C6548" w:rsidTr="000A22E6">
        <w:trPr>
          <w:trHeight w:val="476"/>
        </w:trPr>
        <w:tc>
          <w:tcPr>
            <w:tcW w:w="4077" w:type="dxa"/>
            <w:tcBorders>
              <w:top w:val="single" w:sz="8" w:space="0" w:color="8064A2"/>
              <w:left w:val="single" w:sz="8" w:space="0" w:color="8064A2"/>
              <w:bottom w:val="single" w:sz="18" w:space="0" w:color="8064A2"/>
              <w:right w:val="single" w:sz="8" w:space="0" w:color="8064A2"/>
            </w:tcBorders>
          </w:tcPr>
          <w:p w:rsidR="004C6548" w:rsidRPr="004C6548" w:rsidRDefault="004C6548" w:rsidP="004E4709">
            <w:pPr>
              <w:pStyle w:val="a3"/>
              <w:spacing w:line="20" w:lineRule="atLeast"/>
              <w:jc w:val="both"/>
              <w:rPr>
                <w:rFonts w:eastAsiaTheme="majorEastAsia"/>
                <w:b/>
                <w:spacing w:val="5"/>
                <w:kern w:val="28"/>
                <w:szCs w:val="28"/>
                <w:lang w:eastAsia="en-US"/>
              </w:rPr>
            </w:pPr>
            <w:r w:rsidRPr="004C6548">
              <w:rPr>
                <w:rFonts w:eastAsiaTheme="majorEastAsia"/>
                <w:spacing w:val="5"/>
                <w:kern w:val="28"/>
                <w:szCs w:val="28"/>
                <w:lang w:eastAsia="en-US"/>
              </w:rPr>
              <w:t>Сроки реализации Программы</w:t>
            </w:r>
          </w:p>
        </w:tc>
        <w:tc>
          <w:tcPr>
            <w:tcW w:w="10773" w:type="dxa"/>
            <w:tcBorders>
              <w:top w:val="single" w:sz="8" w:space="0" w:color="8064A2"/>
              <w:left w:val="single" w:sz="8" w:space="0" w:color="8064A2"/>
              <w:bottom w:val="single" w:sz="18" w:space="0" w:color="8064A2"/>
              <w:right w:val="single" w:sz="8" w:space="0" w:color="8064A2"/>
            </w:tcBorders>
          </w:tcPr>
          <w:p w:rsidR="004C6548" w:rsidRPr="004C6548" w:rsidRDefault="00A865E6" w:rsidP="004E4709">
            <w:pPr>
              <w:pStyle w:val="a3"/>
              <w:spacing w:line="20" w:lineRule="atLeast"/>
              <w:jc w:val="both"/>
              <w:rPr>
                <w:rFonts w:eastAsiaTheme="majorEastAsia"/>
                <w:b/>
                <w:spacing w:val="5"/>
                <w:kern w:val="28"/>
                <w:szCs w:val="28"/>
                <w:lang w:eastAsia="en-US"/>
              </w:rPr>
            </w:pPr>
            <w:r>
              <w:rPr>
                <w:rFonts w:eastAsiaTheme="majorEastAsia"/>
                <w:spacing w:val="5"/>
                <w:kern w:val="28"/>
                <w:szCs w:val="28"/>
                <w:lang w:eastAsia="en-US"/>
              </w:rPr>
              <w:t>1 учебный год с 01.09.2020 по 31.05.2021</w:t>
            </w:r>
            <w:r w:rsidR="004C6548" w:rsidRPr="004C6548">
              <w:rPr>
                <w:rFonts w:eastAsiaTheme="majorEastAsia"/>
                <w:spacing w:val="5"/>
                <w:kern w:val="28"/>
                <w:szCs w:val="28"/>
                <w:lang w:eastAsia="en-US"/>
              </w:rPr>
              <w:t xml:space="preserve"> </w:t>
            </w:r>
          </w:p>
        </w:tc>
      </w:tr>
      <w:tr w:rsidR="00A3239B" w:rsidTr="00E63B5E">
        <w:trPr>
          <w:trHeight w:val="519"/>
        </w:trPr>
        <w:tc>
          <w:tcPr>
            <w:tcW w:w="4077" w:type="dxa"/>
            <w:tcBorders>
              <w:top w:val="single" w:sz="8" w:space="0" w:color="8064A2"/>
              <w:left w:val="single" w:sz="8" w:space="0" w:color="8064A2"/>
              <w:bottom w:val="single" w:sz="18" w:space="0" w:color="8064A2"/>
              <w:right w:val="single" w:sz="8" w:space="0" w:color="8064A2"/>
            </w:tcBorders>
          </w:tcPr>
          <w:p w:rsidR="00A3239B" w:rsidRPr="008255B0" w:rsidRDefault="00A3239B" w:rsidP="004E4709">
            <w:pPr>
              <w:spacing w:after="0" w:line="20" w:lineRule="atLeast"/>
              <w:ind w:left="-108" w:firstLine="108"/>
              <w:jc w:val="both"/>
              <w:rPr>
                <w:rFonts w:ascii="Times New Roman" w:eastAsiaTheme="majorEastAsia" w:hAnsi="Times New Roman" w:cs="Times New Roman"/>
                <w:b/>
                <w:spacing w:val="5"/>
                <w:kern w:val="28"/>
                <w:sz w:val="28"/>
                <w:szCs w:val="28"/>
                <w:highlight w:val="yellow"/>
                <w:lang w:eastAsia="en-US"/>
              </w:rPr>
            </w:pPr>
            <w:r w:rsidRPr="008255B0">
              <w:rPr>
                <w:rFonts w:ascii="Times New Roman" w:eastAsiaTheme="majorEastAsia" w:hAnsi="Times New Roman" w:cs="Times New Roman"/>
                <w:spacing w:val="5"/>
                <w:kern w:val="28"/>
                <w:sz w:val="28"/>
                <w:szCs w:val="28"/>
                <w:lang w:eastAsia="en-US"/>
              </w:rPr>
              <w:t>Ожидаемые конечные результаты реализации Программы</w:t>
            </w:r>
          </w:p>
        </w:tc>
        <w:tc>
          <w:tcPr>
            <w:tcW w:w="10773" w:type="dxa"/>
            <w:tcBorders>
              <w:top w:val="single" w:sz="8" w:space="0" w:color="8064A2"/>
              <w:left w:val="single" w:sz="8" w:space="0" w:color="8064A2"/>
              <w:bottom w:val="single" w:sz="18" w:space="0" w:color="8064A2"/>
              <w:right w:val="single" w:sz="8" w:space="0" w:color="8064A2"/>
            </w:tcBorders>
          </w:tcPr>
          <w:p w:rsidR="004C6548" w:rsidRPr="00A11C02" w:rsidRDefault="004C6548" w:rsidP="004E4709">
            <w:pPr>
              <w:pStyle w:val="a3"/>
              <w:spacing w:line="20" w:lineRule="atLeast"/>
              <w:ind w:left="34"/>
              <w:jc w:val="both"/>
              <w:rPr>
                <w:rFonts w:eastAsia="Calibri"/>
              </w:rPr>
            </w:pPr>
            <w:r>
              <w:t xml:space="preserve">В результате освоения программы «Робототехника» обучающиеся научатся: </w:t>
            </w:r>
          </w:p>
          <w:p w:rsidR="0085188D" w:rsidRDefault="0085188D" w:rsidP="0087692B">
            <w:pPr>
              <w:pStyle w:val="a3"/>
              <w:numPr>
                <w:ilvl w:val="0"/>
                <w:numId w:val="9"/>
              </w:numPr>
              <w:spacing w:line="20" w:lineRule="atLeast"/>
              <w:ind w:left="318" w:hanging="284"/>
              <w:jc w:val="both"/>
              <w:rPr>
                <w:rFonts w:eastAsiaTheme="majorEastAsia"/>
                <w:spacing w:val="5"/>
                <w:kern w:val="28"/>
                <w:szCs w:val="28"/>
                <w:lang w:eastAsia="en-US"/>
              </w:rPr>
            </w:pPr>
            <w:r w:rsidRPr="0085188D">
              <w:rPr>
                <w:rFonts w:eastAsiaTheme="majorEastAsia"/>
                <w:spacing w:val="5"/>
                <w:kern w:val="28"/>
                <w:szCs w:val="28"/>
                <w:lang w:eastAsia="en-US"/>
              </w:rPr>
              <w:t>Построени</w:t>
            </w:r>
            <w:r>
              <w:rPr>
                <w:rFonts w:eastAsiaTheme="majorEastAsia"/>
                <w:spacing w:val="5"/>
                <w:kern w:val="28"/>
                <w:szCs w:val="28"/>
                <w:lang w:eastAsia="en-US"/>
              </w:rPr>
              <w:t>ю</w:t>
            </w:r>
            <w:r w:rsidRPr="0085188D">
              <w:rPr>
                <w:rFonts w:eastAsiaTheme="majorEastAsia"/>
                <w:spacing w:val="5"/>
                <w:kern w:val="28"/>
                <w:szCs w:val="28"/>
                <w:lang w:eastAsia="en-US"/>
              </w:rPr>
              <w:t xml:space="preserve"> трехмерных моделей по двухмерным чертежам.</w:t>
            </w:r>
          </w:p>
          <w:p w:rsidR="0085188D" w:rsidRDefault="0085188D" w:rsidP="0087692B">
            <w:pPr>
              <w:pStyle w:val="a3"/>
              <w:numPr>
                <w:ilvl w:val="0"/>
                <w:numId w:val="9"/>
              </w:numPr>
              <w:spacing w:line="20" w:lineRule="atLeast"/>
              <w:ind w:left="318" w:hanging="284"/>
              <w:jc w:val="both"/>
              <w:rPr>
                <w:rFonts w:eastAsiaTheme="majorEastAsia"/>
                <w:spacing w:val="5"/>
                <w:kern w:val="28"/>
                <w:szCs w:val="28"/>
                <w:lang w:eastAsia="en-US"/>
              </w:rPr>
            </w:pPr>
            <w:r>
              <w:rPr>
                <w:rFonts w:eastAsiaTheme="majorEastAsia"/>
                <w:spacing w:val="5"/>
                <w:kern w:val="28"/>
                <w:szCs w:val="28"/>
                <w:lang w:eastAsia="en-US"/>
              </w:rPr>
              <w:t>Установлению</w:t>
            </w:r>
            <w:r w:rsidRPr="0085188D">
              <w:rPr>
                <w:rFonts w:eastAsiaTheme="majorEastAsia"/>
                <w:spacing w:val="5"/>
                <w:kern w:val="28"/>
                <w:szCs w:val="28"/>
                <w:lang w:eastAsia="en-US"/>
              </w:rPr>
              <w:t xml:space="preserve"> причинно-следственных связей.</w:t>
            </w:r>
          </w:p>
          <w:p w:rsidR="0085188D" w:rsidRDefault="0085188D" w:rsidP="0087692B">
            <w:pPr>
              <w:pStyle w:val="a3"/>
              <w:numPr>
                <w:ilvl w:val="0"/>
                <w:numId w:val="9"/>
              </w:numPr>
              <w:spacing w:line="20" w:lineRule="atLeast"/>
              <w:ind w:left="318" w:hanging="284"/>
              <w:jc w:val="both"/>
              <w:rPr>
                <w:rFonts w:eastAsiaTheme="majorEastAsia"/>
                <w:spacing w:val="5"/>
                <w:kern w:val="28"/>
                <w:szCs w:val="28"/>
                <w:lang w:eastAsia="en-US"/>
              </w:rPr>
            </w:pPr>
            <w:r>
              <w:rPr>
                <w:rFonts w:eastAsiaTheme="majorEastAsia"/>
                <w:spacing w:val="5"/>
                <w:kern w:val="28"/>
                <w:szCs w:val="28"/>
                <w:lang w:eastAsia="en-US"/>
              </w:rPr>
              <w:t>П</w:t>
            </w:r>
            <w:r w:rsidR="00A25FAA">
              <w:rPr>
                <w:rFonts w:eastAsiaTheme="majorEastAsia"/>
                <w:spacing w:val="5"/>
                <w:kern w:val="28"/>
                <w:szCs w:val="28"/>
                <w:lang w:eastAsia="en-US"/>
              </w:rPr>
              <w:t>рограммированию</w:t>
            </w:r>
            <w:r w:rsidRPr="0085188D">
              <w:rPr>
                <w:rFonts w:eastAsiaTheme="majorEastAsia"/>
                <w:spacing w:val="5"/>
                <w:kern w:val="28"/>
                <w:szCs w:val="28"/>
                <w:lang w:eastAsia="en-US"/>
              </w:rPr>
              <w:t xml:space="preserve"> заданного поведения модели.</w:t>
            </w:r>
          </w:p>
          <w:p w:rsidR="0085188D" w:rsidRDefault="0085188D" w:rsidP="0087692B">
            <w:pPr>
              <w:pStyle w:val="a3"/>
              <w:numPr>
                <w:ilvl w:val="0"/>
                <w:numId w:val="9"/>
              </w:numPr>
              <w:spacing w:line="20" w:lineRule="atLeast"/>
              <w:ind w:left="318" w:hanging="284"/>
              <w:jc w:val="both"/>
              <w:rPr>
                <w:rFonts w:eastAsiaTheme="majorEastAsia"/>
                <w:spacing w:val="5"/>
                <w:kern w:val="28"/>
                <w:szCs w:val="28"/>
                <w:lang w:eastAsia="en-US"/>
              </w:rPr>
            </w:pPr>
            <w:r w:rsidRPr="0085188D">
              <w:rPr>
                <w:rFonts w:eastAsiaTheme="majorEastAsia"/>
                <w:spacing w:val="5"/>
                <w:kern w:val="28"/>
                <w:szCs w:val="28"/>
                <w:lang w:eastAsia="en-US"/>
              </w:rPr>
              <w:t>Анализ</w:t>
            </w:r>
            <w:r>
              <w:rPr>
                <w:rFonts w:eastAsiaTheme="majorEastAsia"/>
                <w:spacing w:val="5"/>
                <w:kern w:val="28"/>
                <w:szCs w:val="28"/>
                <w:lang w:eastAsia="en-US"/>
              </w:rPr>
              <w:t>у</w:t>
            </w:r>
            <w:r w:rsidRPr="0085188D">
              <w:rPr>
                <w:rFonts w:eastAsiaTheme="majorEastAsia"/>
                <w:spacing w:val="5"/>
                <w:kern w:val="28"/>
                <w:szCs w:val="28"/>
                <w:lang w:eastAsia="en-US"/>
              </w:rPr>
              <w:t xml:space="preserve"> результатов и поиск</w:t>
            </w:r>
            <w:r>
              <w:rPr>
                <w:rFonts w:eastAsiaTheme="majorEastAsia"/>
                <w:spacing w:val="5"/>
                <w:kern w:val="28"/>
                <w:szCs w:val="28"/>
                <w:lang w:eastAsia="en-US"/>
              </w:rPr>
              <w:t>у</w:t>
            </w:r>
            <w:r w:rsidRPr="0085188D">
              <w:rPr>
                <w:rFonts w:eastAsiaTheme="majorEastAsia"/>
                <w:spacing w:val="5"/>
                <w:kern w:val="28"/>
                <w:szCs w:val="28"/>
                <w:lang w:eastAsia="en-US"/>
              </w:rPr>
              <w:t xml:space="preserve"> новых решений.</w:t>
            </w:r>
          </w:p>
          <w:p w:rsidR="0085188D" w:rsidRPr="0085188D" w:rsidRDefault="0085188D" w:rsidP="0087692B">
            <w:pPr>
              <w:pStyle w:val="a3"/>
              <w:numPr>
                <w:ilvl w:val="0"/>
                <w:numId w:val="9"/>
              </w:numPr>
              <w:spacing w:line="20" w:lineRule="atLeast"/>
              <w:ind w:left="318" w:hanging="284"/>
              <w:jc w:val="both"/>
              <w:rPr>
                <w:rFonts w:eastAsiaTheme="majorEastAsia"/>
                <w:spacing w:val="5"/>
                <w:kern w:val="28"/>
                <w:szCs w:val="28"/>
                <w:lang w:eastAsia="en-US"/>
              </w:rPr>
            </w:pPr>
            <w:r>
              <w:rPr>
                <w:rFonts w:eastAsiaTheme="majorEastAsia"/>
                <w:spacing w:val="5"/>
                <w:kern w:val="28"/>
                <w:szCs w:val="28"/>
                <w:lang w:eastAsia="en-US"/>
              </w:rPr>
              <w:t>Экспериментальному исследованию, оценке (измерению</w:t>
            </w:r>
            <w:r w:rsidRPr="0085188D">
              <w:rPr>
                <w:rFonts w:eastAsiaTheme="majorEastAsia"/>
                <w:spacing w:val="5"/>
                <w:kern w:val="28"/>
                <w:szCs w:val="28"/>
                <w:lang w:eastAsia="en-US"/>
              </w:rPr>
              <w:t>) влияния отдельных факторов.</w:t>
            </w:r>
          </w:p>
          <w:p w:rsidR="004C6548" w:rsidRDefault="0085188D" w:rsidP="004E4709">
            <w:pPr>
              <w:pStyle w:val="a3"/>
              <w:spacing w:line="20" w:lineRule="atLeast"/>
              <w:ind w:left="34"/>
              <w:jc w:val="both"/>
              <w:rPr>
                <w:rFonts w:eastAsiaTheme="majorEastAsia"/>
                <w:spacing w:val="5"/>
                <w:kern w:val="28"/>
                <w:szCs w:val="28"/>
                <w:lang w:eastAsia="en-US"/>
              </w:rPr>
            </w:pPr>
            <w:r w:rsidRPr="0085188D">
              <w:rPr>
                <w:rFonts w:eastAsiaTheme="majorEastAsia"/>
                <w:spacing w:val="5"/>
                <w:kern w:val="28"/>
                <w:szCs w:val="28"/>
                <w:lang w:eastAsia="en-US"/>
              </w:rPr>
              <w:t>В результате освоения программы «</w:t>
            </w:r>
            <w:r>
              <w:t>Робототехника</w:t>
            </w:r>
            <w:r w:rsidRPr="0085188D">
              <w:rPr>
                <w:rFonts w:eastAsiaTheme="majorEastAsia"/>
                <w:spacing w:val="5"/>
                <w:kern w:val="28"/>
                <w:szCs w:val="28"/>
                <w:lang w:eastAsia="en-US"/>
              </w:rPr>
              <w:t>» обучающиеся получат возможность</w:t>
            </w:r>
            <w:r>
              <w:rPr>
                <w:rFonts w:eastAsiaTheme="majorEastAsia"/>
                <w:spacing w:val="5"/>
                <w:kern w:val="28"/>
                <w:szCs w:val="28"/>
                <w:lang w:eastAsia="en-US"/>
              </w:rPr>
              <w:t>:</w:t>
            </w:r>
          </w:p>
          <w:p w:rsidR="0085188D" w:rsidRDefault="0085188D" w:rsidP="0087692B">
            <w:pPr>
              <w:pStyle w:val="a3"/>
              <w:numPr>
                <w:ilvl w:val="0"/>
                <w:numId w:val="10"/>
              </w:numPr>
              <w:spacing w:line="20" w:lineRule="atLeast"/>
              <w:ind w:left="318" w:hanging="284"/>
              <w:jc w:val="both"/>
              <w:rPr>
                <w:rFonts w:eastAsiaTheme="majorEastAsia"/>
                <w:spacing w:val="5"/>
                <w:kern w:val="28"/>
                <w:szCs w:val="28"/>
                <w:lang w:eastAsia="en-US"/>
              </w:rPr>
            </w:pPr>
            <w:r>
              <w:rPr>
                <w:rFonts w:eastAsiaTheme="majorEastAsia"/>
                <w:spacing w:val="5"/>
                <w:kern w:val="28"/>
                <w:szCs w:val="28"/>
                <w:lang w:eastAsia="en-US"/>
              </w:rPr>
              <w:t>Развивать т</w:t>
            </w:r>
            <w:r w:rsidR="004C6548" w:rsidRPr="0085188D">
              <w:rPr>
                <w:rFonts w:eastAsiaTheme="majorEastAsia"/>
                <w:spacing w:val="5"/>
                <w:kern w:val="28"/>
                <w:szCs w:val="28"/>
                <w:lang w:eastAsia="en-US"/>
              </w:rPr>
              <w:t>ворческое</w:t>
            </w:r>
            <w:r w:rsidR="0066361C">
              <w:rPr>
                <w:rFonts w:eastAsiaTheme="majorEastAsia"/>
                <w:spacing w:val="5"/>
                <w:kern w:val="28"/>
                <w:szCs w:val="28"/>
                <w:lang w:eastAsia="en-US"/>
              </w:rPr>
              <w:t xml:space="preserve"> и критическое</w:t>
            </w:r>
            <w:r w:rsidR="004C6548" w:rsidRPr="0085188D">
              <w:rPr>
                <w:rFonts w:eastAsiaTheme="majorEastAsia"/>
                <w:spacing w:val="5"/>
                <w:kern w:val="28"/>
                <w:szCs w:val="28"/>
                <w:lang w:eastAsia="en-US"/>
              </w:rPr>
              <w:t xml:space="preserve"> мышление при создании действующих модел</w:t>
            </w:r>
            <w:r>
              <w:rPr>
                <w:rFonts w:eastAsiaTheme="majorEastAsia"/>
                <w:spacing w:val="5"/>
                <w:kern w:val="28"/>
                <w:szCs w:val="28"/>
                <w:lang w:eastAsia="en-US"/>
              </w:rPr>
              <w:t xml:space="preserve">ей. </w:t>
            </w:r>
          </w:p>
          <w:p w:rsidR="0085188D" w:rsidRDefault="0085188D" w:rsidP="0087692B">
            <w:pPr>
              <w:pStyle w:val="a3"/>
              <w:numPr>
                <w:ilvl w:val="0"/>
                <w:numId w:val="10"/>
              </w:numPr>
              <w:spacing w:line="20" w:lineRule="atLeast"/>
              <w:ind w:left="318" w:hanging="284"/>
              <w:jc w:val="both"/>
              <w:rPr>
                <w:rFonts w:eastAsiaTheme="majorEastAsia"/>
                <w:spacing w:val="5"/>
                <w:kern w:val="28"/>
                <w:szCs w:val="28"/>
                <w:lang w:eastAsia="en-US"/>
              </w:rPr>
            </w:pPr>
            <w:r>
              <w:rPr>
                <w:rFonts w:eastAsiaTheme="majorEastAsia"/>
                <w:spacing w:val="5"/>
                <w:kern w:val="28"/>
                <w:szCs w:val="28"/>
                <w:lang w:eastAsia="en-US"/>
              </w:rPr>
              <w:t>Развивать словарный запас и навыки</w:t>
            </w:r>
            <w:r w:rsidR="004C6548" w:rsidRPr="0085188D">
              <w:rPr>
                <w:rFonts w:eastAsiaTheme="majorEastAsia"/>
                <w:spacing w:val="5"/>
                <w:kern w:val="28"/>
                <w:szCs w:val="28"/>
                <w:lang w:eastAsia="en-US"/>
              </w:rPr>
              <w:t xml:space="preserve"> общения </w:t>
            </w:r>
            <w:r>
              <w:rPr>
                <w:rFonts w:eastAsiaTheme="majorEastAsia"/>
                <w:spacing w:val="5"/>
                <w:kern w:val="28"/>
                <w:szCs w:val="28"/>
                <w:lang w:eastAsia="en-US"/>
              </w:rPr>
              <w:t>при объяснении работы модели.</w:t>
            </w:r>
          </w:p>
          <w:p w:rsidR="005C5747" w:rsidRPr="0085188D" w:rsidRDefault="0085188D" w:rsidP="0087692B">
            <w:pPr>
              <w:pStyle w:val="a3"/>
              <w:numPr>
                <w:ilvl w:val="0"/>
                <w:numId w:val="10"/>
              </w:numPr>
              <w:spacing w:line="20" w:lineRule="atLeast"/>
              <w:ind w:left="318" w:hanging="284"/>
              <w:jc w:val="both"/>
              <w:rPr>
                <w:rFonts w:eastAsiaTheme="majorEastAsia"/>
                <w:spacing w:val="5"/>
                <w:kern w:val="28"/>
                <w:szCs w:val="28"/>
                <w:lang w:eastAsia="en-US"/>
              </w:rPr>
            </w:pPr>
            <w:r w:rsidRPr="0085188D">
              <w:rPr>
                <w:rFonts w:eastAsiaTheme="majorEastAsia"/>
                <w:spacing w:val="5"/>
                <w:kern w:val="28"/>
                <w:szCs w:val="28"/>
                <w:lang w:eastAsia="en-US"/>
              </w:rPr>
              <w:t>Учиться коллективной выработке идей</w:t>
            </w:r>
            <w:r>
              <w:rPr>
                <w:rFonts w:eastAsiaTheme="majorEastAsia"/>
                <w:spacing w:val="5"/>
                <w:kern w:val="28"/>
                <w:szCs w:val="28"/>
                <w:lang w:eastAsia="en-US"/>
              </w:rPr>
              <w:t>.</w:t>
            </w:r>
          </w:p>
        </w:tc>
      </w:tr>
    </w:tbl>
    <w:p w:rsidR="00EB607E" w:rsidRPr="00827B91" w:rsidRDefault="007A6606" w:rsidP="004E4709">
      <w:pPr>
        <w:pStyle w:val="1"/>
        <w:tabs>
          <w:tab w:val="left" w:pos="11550"/>
        </w:tabs>
        <w:spacing w:before="0" w:line="20" w:lineRule="atLeast"/>
        <w:ind w:firstLine="426"/>
        <w:rPr>
          <w:rFonts w:asciiTheme="majorHAnsi" w:eastAsiaTheme="majorEastAsia" w:hAnsiTheme="majorHAnsi" w:cstheme="majorBidi"/>
          <w:bCs w:val="0"/>
          <w:color w:val="1F497D" w:themeColor="text2"/>
          <w:spacing w:val="5"/>
          <w:kern w:val="28"/>
          <w:lang w:eastAsia="ru-RU"/>
        </w:rPr>
      </w:pPr>
      <w:r>
        <w:rPr>
          <w:rFonts w:asciiTheme="majorHAnsi" w:eastAsiaTheme="majorEastAsia" w:hAnsiTheme="majorHAnsi" w:cstheme="majorBidi"/>
          <w:bCs w:val="0"/>
          <w:color w:val="1F497D" w:themeColor="text2"/>
          <w:spacing w:val="5"/>
          <w:kern w:val="28"/>
          <w:lang w:eastAsia="ru-RU"/>
        </w:rPr>
        <w:tab/>
      </w:r>
    </w:p>
    <w:p w:rsidR="00D67376" w:rsidRDefault="00D67376"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9842E1" w:rsidRDefault="009842E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9842E1" w:rsidRDefault="009842E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66361C" w:rsidRDefault="0066361C"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66361C" w:rsidRDefault="0066361C"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3D1A34" w:rsidRDefault="003D1A34"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3D1A34" w:rsidRDefault="003D1A34"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D67376" w:rsidRDefault="00D67376"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F136B0" w:rsidRPr="00F136B0" w:rsidRDefault="00F136B0" w:rsidP="0087692B">
      <w:pPr>
        <w:pStyle w:val="a5"/>
        <w:numPr>
          <w:ilvl w:val="0"/>
          <w:numId w:val="11"/>
        </w:numPr>
        <w:spacing w:after="0" w:line="20" w:lineRule="atLeast"/>
        <w:jc w:val="center"/>
        <w:rPr>
          <w:rFonts w:ascii="Times New Roman" w:eastAsia="Calibri" w:hAnsi="Times New Roman" w:cs="Times New Roman"/>
          <w:sz w:val="28"/>
          <w:szCs w:val="28"/>
          <w:lang w:eastAsia="en-US"/>
        </w:rPr>
      </w:pPr>
      <w:r w:rsidRPr="00F136B0">
        <w:rPr>
          <w:rFonts w:ascii="Times New Roman" w:eastAsia="Calibri" w:hAnsi="Times New Roman" w:cs="Times New Roman"/>
          <w:b/>
          <w:sz w:val="28"/>
          <w:szCs w:val="28"/>
          <w:lang w:eastAsia="en-US"/>
        </w:rPr>
        <w:lastRenderedPageBreak/>
        <w:t>Пояснительная записка</w:t>
      </w:r>
    </w:p>
    <w:p w:rsidR="00F136B0" w:rsidRPr="000A22E6" w:rsidRDefault="000A22E6" w:rsidP="004E4709">
      <w:pPr>
        <w:spacing w:after="0" w:line="20" w:lineRule="atLeast"/>
        <w:ind w:firstLine="708"/>
        <w:contextualSpacing/>
        <w:jc w:val="both"/>
        <w:rPr>
          <w:rFonts w:ascii="Times New Roman" w:eastAsia="Calibri" w:hAnsi="Times New Roman" w:cs="Times New Roman"/>
          <w:sz w:val="28"/>
          <w:szCs w:val="28"/>
          <w:lang w:eastAsia="en-US"/>
        </w:rPr>
      </w:pPr>
      <w:r w:rsidRPr="000A22E6">
        <w:rPr>
          <w:rFonts w:ascii="Times New Roman" w:eastAsia="Calibri" w:hAnsi="Times New Roman" w:cs="Times New Roman"/>
          <w:sz w:val="28"/>
          <w:szCs w:val="28"/>
          <w:lang w:eastAsia="en-US"/>
        </w:rPr>
        <w:t>Дополнительная общеразвивающая программа технической направленности «Робототехника»</w:t>
      </w:r>
      <w:r w:rsidR="00F136B0" w:rsidRPr="002D1888">
        <w:rPr>
          <w:rFonts w:ascii="Times New Roman" w:eastAsia="Calibri" w:hAnsi="Times New Roman" w:cs="Times New Roman"/>
          <w:sz w:val="28"/>
          <w:szCs w:val="28"/>
          <w:lang w:eastAsia="en-US"/>
        </w:rPr>
        <w:t xml:space="preserve"> </w:t>
      </w:r>
      <w:r w:rsidR="00F136B0" w:rsidRPr="007C72EA">
        <w:rPr>
          <w:rFonts w:ascii="Times New Roman" w:eastAsia="Calibri" w:hAnsi="Times New Roman" w:cs="Times New Roman"/>
          <w:sz w:val="28"/>
          <w:szCs w:val="28"/>
          <w:lang w:eastAsia="en-US"/>
        </w:rPr>
        <w:t xml:space="preserve">разработана </w:t>
      </w:r>
      <w:r w:rsidR="00F136B0" w:rsidRPr="000A22E6">
        <w:rPr>
          <w:rFonts w:ascii="Times New Roman" w:eastAsia="Calibri" w:hAnsi="Times New Roman" w:cs="Times New Roman"/>
          <w:sz w:val="28"/>
          <w:szCs w:val="28"/>
          <w:lang w:eastAsia="en-US"/>
        </w:rPr>
        <w:t>с учетом Федерального Закона Российской Федерации от 29.12.2012 г. № 273 «Об образовании в Российской Федерации»; приказа Минпросвещения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методических рекомендаций по проектированию дополнительных общеразвивающих программ (письмо Министерства образования и науки Российской Федерации от 18.11.2015 №09-3242);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F136B0" w:rsidRPr="000A22E6" w:rsidRDefault="00F136B0" w:rsidP="004E4709">
      <w:pPr>
        <w:spacing w:after="0" w:line="20" w:lineRule="atLeast"/>
        <w:ind w:firstLine="708"/>
        <w:contextualSpacing/>
        <w:jc w:val="both"/>
        <w:rPr>
          <w:rFonts w:ascii="Times New Roman" w:eastAsia="Calibri" w:hAnsi="Times New Roman" w:cs="Times New Roman"/>
          <w:b/>
          <w:sz w:val="28"/>
          <w:szCs w:val="28"/>
          <w:lang w:eastAsia="en-US"/>
        </w:rPr>
      </w:pPr>
      <w:r w:rsidRPr="000A22E6">
        <w:rPr>
          <w:rFonts w:ascii="Times New Roman" w:eastAsia="Calibri" w:hAnsi="Times New Roman" w:cs="Times New Roman"/>
          <w:b/>
          <w:sz w:val="28"/>
          <w:szCs w:val="28"/>
          <w:lang w:eastAsia="en-US"/>
        </w:rPr>
        <w:t>Актуальность</w:t>
      </w:r>
    </w:p>
    <w:p w:rsidR="00154133" w:rsidRPr="00B30ACD" w:rsidRDefault="00DD430C" w:rsidP="004E4709">
      <w:pPr>
        <w:spacing w:after="0" w:line="20" w:lineRule="atLeast"/>
        <w:ind w:firstLine="709"/>
        <w:jc w:val="both"/>
        <w:rPr>
          <w:rFonts w:ascii="Times New Roman" w:eastAsia="Calibri" w:hAnsi="Times New Roman" w:cs="Times New Roman"/>
          <w:sz w:val="28"/>
          <w:szCs w:val="28"/>
          <w:lang w:eastAsia="en-US"/>
        </w:rPr>
      </w:pPr>
      <w:r w:rsidRPr="000A22E6">
        <w:rPr>
          <w:rFonts w:ascii="Times New Roman" w:eastAsia="Calibri" w:hAnsi="Times New Roman" w:cs="Times New Roman"/>
          <w:sz w:val="28"/>
          <w:szCs w:val="28"/>
          <w:lang w:eastAsia="en-US"/>
        </w:rPr>
        <w:t>Актуальность программы определена</w:t>
      </w:r>
      <w:r>
        <w:rPr>
          <w:rFonts w:ascii="Times New Roman" w:eastAsia="Calibri" w:hAnsi="Times New Roman" w:cs="Times New Roman"/>
          <w:sz w:val="28"/>
          <w:szCs w:val="28"/>
          <w:lang w:eastAsia="en-US"/>
        </w:rPr>
        <w:t xml:space="preserve"> </w:t>
      </w:r>
      <w:r w:rsidRPr="007960BC">
        <w:rPr>
          <w:rFonts w:ascii="Times New Roman" w:eastAsia="Calibri" w:hAnsi="Times New Roman" w:cs="Times New Roman"/>
          <w:sz w:val="28"/>
          <w:szCs w:val="28"/>
          <w:lang w:eastAsia="en-US"/>
        </w:rPr>
        <w:t>важностью</w:t>
      </w:r>
      <w:r>
        <w:rPr>
          <w:rFonts w:ascii="Times New Roman" w:eastAsia="Calibri" w:hAnsi="Times New Roman" w:cs="Times New Roman"/>
          <w:sz w:val="28"/>
          <w:szCs w:val="28"/>
          <w:lang w:eastAsia="en-US"/>
        </w:rPr>
        <w:t xml:space="preserve"> развития </w:t>
      </w:r>
      <w:r w:rsidR="00AE3AB0">
        <w:rPr>
          <w:rFonts w:ascii="Times New Roman" w:eastAsia="Calibri" w:hAnsi="Times New Roman" w:cs="Times New Roman"/>
          <w:sz w:val="28"/>
          <w:szCs w:val="28"/>
          <w:lang w:eastAsia="en-US"/>
        </w:rPr>
        <w:t xml:space="preserve">технического </w:t>
      </w:r>
      <w:r>
        <w:rPr>
          <w:rFonts w:ascii="Times New Roman" w:eastAsia="Calibri" w:hAnsi="Times New Roman" w:cs="Times New Roman"/>
          <w:sz w:val="28"/>
          <w:szCs w:val="28"/>
          <w:lang w:eastAsia="en-US"/>
        </w:rPr>
        <w:t xml:space="preserve">мышления у детей. </w:t>
      </w:r>
      <w:r w:rsidR="00154133" w:rsidRPr="00B30ACD">
        <w:rPr>
          <w:rFonts w:ascii="Times New Roman" w:eastAsia="Calibri" w:hAnsi="Times New Roman" w:cs="Times New Roman"/>
          <w:sz w:val="28"/>
          <w:szCs w:val="28"/>
          <w:lang w:eastAsia="en-US"/>
        </w:rPr>
        <w:t>«Умственное развитие дошкольников характеризуется формированием образного мышления, которое позволяет ему думать о предметах, сравнивать их в уме даже тогда, когда он их не видит. Способность к использованию в мышлении модельных образов становится в старшем дошкольном возрасте основой понимания различных отношений предметов, позволяет детям усваивать обобщенные знания и применять их при р</w:t>
      </w:r>
      <w:r w:rsidR="0094318E" w:rsidRPr="00B30ACD">
        <w:rPr>
          <w:rFonts w:ascii="Times New Roman" w:eastAsia="Calibri" w:hAnsi="Times New Roman" w:cs="Times New Roman"/>
          <w:sz w:val="28"/>
          <w:szCs w:val="28"/>
          <w:lang w:eastAsia="en-US"/>
        </w:rPr>
        <w:t>ешении новых мыслительных задач</w:t>
      </w:r>
      <w:r w:rsidR="0094318E" w:rsidRPr="00B30ACD">
        <w:rPr>
          <w:rFonts w:ascii="Times New Roman" w:eastAsia="Calibri" w:hAnsi="Times New Roman" w:cs="Times New Roman"/>
          <w:sz w:val="28"/>
          <w:szCs w:val="28"/>
          <w:vertAlign w:val="superscript"/>
          <w:lang w:eastAsia="en-US"/>
        </w:rPr>
        <w:footnoteReference w:id="1"/>
      </w:r>
      <w:r w:rsidR="00154133" w:rsidRPr="00B30ACD">
        <w:rPr>
          <w:rFonts w:ascii="Times New Roman" w:eastAsia="Calibri" w:hAnsi="Times New Roman" w:cs="Times New Roman"/>
          <w:sz w:val="28"/>
          <w:szCs w:val="28"/>
          <w:lang w:eastAsia="en-US"/>
        </w:rPr>
        <w:t>.</w:t>
      </w:r>
      <w:r w:rsidR="0094318E" w:rsidRPr="00B30ACD">
        <w:rPr>
          <w:rFonts w:ascii="Times New Roman" w:eastAsia="Calibri" w:hAnsi="Times New Roman" w:cs="Times New Roman"/>
          <w:sz w:val="28"/>
          <w:szCs w:val="28"/>
          <w:lang w:eastAsia="en-US"/>
        </w:rPr>
        <w:t xml:space="preserve"> </w:t>
      </w:r>
    </w:p>
    <w:p w:rsidR="00CB4956" w:rsidRDefault="00AE3AB0" w:rsidP="004E4709">
      <w:pPr>
        <w:spacing w:after="0" w:line="20" w:lineRule="atLeast"/>
        <w:ind w:firstLine="709"/>
        <w:jc w:val="both"/>
        <w:rPr>
          <w:rFonts w:ascii="Times New Roman" w:eastAsia="Calibri" w:hAnsi="Times New Roman" w:cs="Times New Roman"/>
          <w:sz w:val="28"/>
          <w:szCs w:val="28"/>
          <w:lang w:eastAsia="en-US"/>
        </w:rPr>
      </w:pPr>
      <w:r w:rsidRPr="00B30ACD">
        <w:rPr>
          <w:rFonts w:ascii="Times New Roman" w:eastAsia="Calibri" w:hAnsi="Times New Roman" w:cs="Times New Roman"/>
          <w:sz w:val="28"/>
          <w:szCs w:val="28"/>
          <w:lang w:eastAsia="en-US"/>
        </w:rPr>
        <w:t xml:space="preserve">Отличительная особенность программы заключается </w:t>
      </w:r>
      <w:r w:rsidR="00C42A18">
        <w:rPr>
          <w:rFonts w:ascii="Times New Roman" w:eastAsia="Calibri" w:hAnsi="Times New Roman" w:cs="Times New Roman"/>
          <w:sz w:val="28"/>
          <w:szCs w:val="28"/>
          <w:lang w:eastAsia="en-US"/>
        </w:rPr>
        <w:t xml:space="preserve">в том, что </w:t>
      </w:r>
      <w:r w:rsidR="00C42A18" w:rsidRPr="00C42A18">
        <w:rPr>
          <w:rFonts w:ascii="Times New Roman" w:eastAsia="Calibri" w:hAnsi="Times New Roman" w:cs="Times New Roman"/>
          <w:sz w:val="28"/>
          <w:szCs w:val="28"/>
          <w:lang w:eastAsia="en-US"/>
        </w:rPr>
        <w:t xml:space="preserve">она </w:t>
      </w:r>
      <w:r w:rsidR="00CB4956" w:rsidRPr="00C42A18">
        <w:rPr>
          <w:rFonts w:ascii="Times New Roman" w:eastAsia="Calibri" w:hAnsi="Times New Roman" w:cs="Times New Roman"/>
          <w:sz w:val="28"/>
          <w:szCs w:val="28"/>
          <w:lang w:eastAsia="en-US"/>
        </w:rPr>
        <w:t>базируется на п</w:t>
      </w:r>
      <w:r w:rsidR="00C42A18" w:rsidRPr="00C42A18">
        <w:rPr>
          <w:rFonts w:ascii="Times New Roman" w:eastAsia="Calibri" w:hAnsi="Times New Roman" w:cs="Times New Roman"/>
          <w:sz w:val="28"/>
          <w:szCs w:val="28"/>
          <w:lang w:eastAsia="en-US"/>
        </w:rPr>
        <w:t>ринципе практического обучения.</w:t>
      </w:r>
    </w:p>
    <w:p w:rsidR="00B72DBA" w:rsidRPr="00B30ACD" w:rsidRDefault="007B5BD9" w:rsidP="004E4709">
      <w:pPr>
        <w:spacing w:after="0" w:line="20" w:lineRule="atLeast"/>
        <w:ind w:firstLine="709"/>
        <w:jc w:val="both"/>
        <w:rPr>
          <w:rFonts w:ascii="Times New Roman" w:eastAsia="Calibri" w:hAnsi="Times New Roman" w:cs="Times New Roman"/>
          <w:sz w:val="28"/>
          <w:szCs w:val="28"/>
          <w:lang w:eastAsia="en-US"/>
        </w:rPr>
      </w:pPr>
      <w:r w:rsidRPr="00B30ACD">
        <w:rPr>
          <w:rFonts w:ascii="Times New Roman" w:eastAsia="Calibri" w:hAnsi="Times New Roman" w:cs="Times New Roman"/>
          <w:sz w:val="28"/>
          <w:szCs w:val="28"/>
          <w:lang w:eastAsia="en-US"/>
        </w:rPr>
        <w:t xml:space="preserve">Возраст детей шести лет является началом сензитивного периода формирования предынженерного мышления как основы формирования мышления инженерного. </w:t>
      </w:r>
      <w:r w:rsidR="00B72DBA">
        <w:rPr>
          <w:rFonts w:ascii="Times New Roman" w:eastAsia="Calibri" w:hAnsi="Times New Roman" w:cs="Times New Roman"/>
          <w:sz w:val="28"/>
          <w:szCs w:val="28"/>
          <w:lang w:eastAsia="en-US"/>
        </w:rPr>
        <w:t>«</w:t>
      </w:r>
      <w:r w:rsidR="00B72DBA" w:rsidRPr="00B350A4">
        <w:rPr>
          <w:rFonts w:ascii="Times New Roman" w:eastAsia="Calibri" w:hAnsi="Times New Roman" w:cs="Times New Roman"/>
          <w:sz w:val="28"/>
          <w:szCs w:val="28"/>
          <w:lang w:eastAsia="en-US"/>
        </w:rPr>
        <w:t xml:space="preserve">Именно люди с инженерным мышлением проектируют </w:t>
      </w:r>
      <w:r>
        <w:rPr>
          <w:rFonts w:ascii="Times New Roman" w:eastAsia="Calibri" w:hAnsi="Times New Roman" w:cs="Times New Roman"/>
          <w:sz w:val="28"/>
          <w:szCs w:val="28"/>
          <w:lang w:eastAsia="en-US"/>
        </w:rPr>
        <w:t>нашу сегодняшнюю повседневность</w:t>
      </w:r>
      <w:r w:rsidR="00B72DBA" w:rsidRPr="00B350A4">
        <w:rPr>
          <w:rFonts w:ascii="Times New Roman" w:eastAsia="Calibri" w:hAnsi="Times New Roman" w:cs="Times New Roman"/>
          <w:sz w:val="28"/>
          <w:szCs w:val="28"/>
          <w:lang w:eastAsia="en-US"/>
        </w:rPr>
        <w:t>.</w:t>
      </w:r>
      <w:r w:rsidR="00B72DBA">
        <w:rPr>
          <w:rFonts w:ascii="Times New Roman" w:eastAsia="Calibri" w:hAnsi="Times New Roman" w:cs="Times New Roman"/>
          <w:sz w:val="28"/>
          <w:szCs w:val="28"/>
          <w:lang w:eastAsia="en-US"/>
        </w:rPr>
        <w:t xml:space="preserve"> </w:t>
      </w:r>
      <w:r w:rsidR="00B72DBA" w:rsidRPr="00AE79F6">
        <w:rPr>
          <w:rFonts w:ascii="Times New Roman" w:eastAsia="Calibri" w:hAnsi="Times New Roman" w:cs="Times New Roman"/>
          <w:sz w:val="28"/>
          <w:szCs w:val="28"/>
          <w:lang w:eastAsia="en-US"/>
        </w:rPr>
        <w:t>В основе п</w:t>
      </w:r>
      <w:r w:rsidR="00B72DBA">
        <w:rPr>
          <w:rFonts w:ascii="Times New Roman" w:eastAsia="Calibri" w:hAnsi="Times New Roman" w:cs="Times New Roman"/>
          <w:sz w:val="28"/>
          <w:szCs w:val="28"/>
          <w:lang w:eastAsia="en-US"/>
        </w:rPr>
        <w:t>рикладного склада ума лежит модульное системное мышление</w:t>
      </w:r>
      <w:r w:rsidR="00B72DBA" w:rsidRPr="00AE79F6">
        <w:rPr>
          <w:rFonts w:ascii="Times New Roman" w:eastAsia="Calibri" w:hAnsi="Times New Roman" w:cs="Times New Roman"/>
          <w:sz w:val="28"/>
          <w:szCs w:val="28"/>
          <w:lang w:eastAsia="en-US"/>
        </w:rPr>
        <w:t xml:space="preserve">. Это не какой-то </w:t>
      </w:r>
      <w:r w:rsidR="00A25FAA" w:rsidRPr="00AE79F6">
        <w:rPr>
          <w:rFonts w:ascii="Times New Roman" w:eastAsia="Calibri" w:hAnsi="Times New Roman" w:cs="Times New Roman"/>
          <w:sz w:val="28"/>
          <w:szCs w:val="28"/>
          <w:lang w:eastAsia="en-US"/>
        </w:rPr>
        <w:t>сверх талант</w:t>
      </w:r>
      <w:r w:rsidR="00B72DBA" w:rsidRPr="00AE79F6">
        <w:rPr>
          <w:rFonts w:ascii="Times New Roman" w:eastAsia="Calibri" w:hAnsi="Times New Roman" w:cs="Times New Roman"/>
          <w:sz w:val="28"/>
          <w:szCs w:val="28"/>
          <w:lang w:eastAsia="en-US"/>
        </w:rPr>
        <w:t>, а сочетание методов и принципов. Мышление на уровне систем — не просто систематический подход; здесь большее значение имеет понимание того, что в жизненных перипетиях нет ничего постоянного и всё взаимосвязано.</w:t>
      </w:r>
      <w:r w:rsidR="00B72DBA">
        <w:rPr>
          <w:rFonts w:ascii="Times New Roman" w:eastAsia="Calibri" w:hAnsi="Times New Roman" w:cs="Times New Roman"/>
          <w:sz w:val="28"/>
          <w:szCs w:val="28"/>
          <w:lang w:eastAsia="en-US"/>
        </w:rPr>
        <w:t xml:space="preserve"> </w:t>
      </w:r>
      <w:r w:rsidR="00B72DBA" w:rsidRPr="00AE79F6">
        <w:rPr>
          <w:rFonts w:ascii="Times New Roman" w:eastAsia="Calibri" w:hAnsi="Times New Roman" w:cs="Times New Roman"/>
          <w:sz w:val="28"/>
          <w:szCs w:val="28"/>
          <w:lang w:eastAsia="en-US"/>
        </w:rPr>
        <w:t>Это умение всесторонне анализировать проблему. У инженерного мышления есть три основных свойства. Первое — способность «увидеть» структуру там, где её нет</w:t>
      </w:r>
      <w:r w:rsidR="00B72DBA">
        <w:rPr>
          <w:rFonts w:ascii="Times New Roman" w:eastAsia="Calibri" w:hAnsi="Times New Roman" w:cs="Times New Roman"/>
          <w:sz w:val="28"/>
          <w:szCs w:val="28"/>
          <w:lang w:eastAsia="en-US"/>
        </w:rPr>
        <w:t xml:space="preserve">. </w:t>
      </w:r>
      <w:r w:rsidR="00B72DBA" w:rsidRPr="00B30ACD">
        <w:rPr>
          <w:rFonts w:ascii="Times New Roman" w:eastAsia="Calibri" w:hAnsi="Times New Roman" w:cs="Times New Roman"/>
          <w:iCs/>
          <w:sz w:val="28"/>
          <w:szCs w:val="28"/>
          <w:lang w:eastAsia="en-US"/>
        </w:rPr>
        <w:t>Второе свойство инженерного мышления — это способность эффективно проектировать в условиях ограничений.</w:t>
      </w:r>
      <w:r w:rsidR="00B72DBA" w:rsidRPr="00B30ACD">
        <w:t xml:space="preserve"> </w:t>
      </w:r>
      <w:r w:rsidR="00B72DBA" w:rsidRPr="00B30ACD">
        <w:rPr>
          <w:rFonts w:ascii="Times New Roman" w:eastAsia="Calibri" w:hAnsi="Times New Roman" w:cs="Times New Roman"/>
          <w:iCs/>
          <w:sz w:val="28"/>
          <w:szCs w:val="28"/>
          <w:lang w:eastAsia="en-US"/>
        </w:rPr>
        <w:t>Третье свойство инженерного мышления сопряжено с компромиссами — умением давать продуманные оценки решениям и альтернативам»</w:t>
      </w:r>
      <w:r w:rsidR="00B72DBA" w:rsidRPr="00B30ACD">
        <w:rPr>
          <w:rFonts w:ascii="Times New Roman" w:eastAsia="Calibri" w:hAnsi="Times New Roman" w:cs="Times New Roman"/>
          <w:sz w:val="28"/>
          <w:szCs w:val="28"/>
          <w:vertAlign w:val="superscript"/>
          <w:lang w:eastAsia="en-US"/>
        </w:rPr>
        <w:footnoteReference w:id="2"/>
      </w:r>
      <w:r w:rsidR="00B72DBA" w:rsidRPr="00B30ACD">
        <w:rPr>
          <w:rFonts w:ascii="Times New Roman" w:eastAsia="Calibri" w:hAnsi="Times New Roman" w:cs="Times New Roman"/>
          <w:sz w:val="28"/>
          <w:szCs w:val="28"/>
          <w:vertAlign w:val="superscript"/>
          <w:lang w:eastAsia="en-US"/>
        </w:rPr>
        <w:t>.</w:t>
      </w:r>
      <w:r w:rsidRPr="00B30ACD">
        <w:rPr>
          <w:rFonts w:ascii="Times New Roman" w:eastAsia="Calibri" w:hAnsi="Times New Roman" w:cs="Times New Roman"/>
          <w:iCs/>
          <w:sz w:val="28"/>
          <w:szCs w:val="28"/>
          <w:lang w:eastAsia="en-US"/>
        </w:rPr>
        <w:t xml:space="preserve"> Положить начало формированию </w:t>
      </w:r>
      <w:r w:rsidRPr="00B30ACD">
        <w:rPr>
          <w:rFonts w:ascii="Times New Roman" w:eastAsia="Calibri" w:hAnsi="Times New Roman" w:cs="Times New Roman"/>
          <w:iCs/>
          <w:sz w:val="28"/>
          <w:szCs w:val="28"/>
          <w:lang w:eastAsia="en-US"/>
        </w:rPr>
        <w:lastRenderedPageBreak/>
        <w:t xml:space="preserve">этих трех свойств позволяет </w:t>
      </w:r>
      <w:r w:rsidR="007D06C8" w:rsidRPr="00B30ACD">
        <w:rPr>
          <w:rFonts w:ascii="Times New Roman" w:eastAsia="Calibri" w:hAnsi="Times New Roman" w:cs="Times New Roman"/>
          <w:iCs/>
          <w:sz w:val="28"/>
          <w:szCs w:val="28"/>
          <w:lang w:eastAsia="en-US"/>
        </w:rPr>
        <w:t xml:space="preserve">дополнительная общеразвивающая программа технической направленности «Робототехника» на основе </w:t>
      </w:r>
      <w:r w:rsidR="007D06C8" w:rsidRPr="00B30ACD">
        <w:rPr>
          <w:rFonts w:ascii="Times New Roman" w:eastAsia="Calibri" w:hAnsi="Times New Roman" w:cs="Times New Roman"/>
          <w:sz w:val="28"/>
          <w:szCs w:val="28"/>
          <w:lang w:eastAsia="en-US"/>
        </w:rPr>
        <w:t>образовательной робототехнической платформы LEGO Education WeDo.</w:t>
      </w:r>
    </w:p>
    <w:p w:rsidR="00B30ACD" w:rsidRPr="00B10276" w:rsidRDefault="00B30ACD" w:rsidP="004E4709">
      <w:pPr>
        <w:spacing w:after="0" w:line="20" w:lineRule="atLeast"/>
        <w:ind w:firstLine="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У</w:t>
      </w:r>
      <w:r w:rsidRPr="00B10276">
        <w:rPr>
          <w:rFonts w:ascii="Times New Roman" w:eastAsia="Calibri" w:hAnsi="Times New Roman" w:cs="Times New Roman"/>
          <w:b/>
          <w:sz w:val="28"/>
          <w:szCs w:val="28"/>
          <w:lang w:eastAsia="en-US"/>
        </w:rPr>
        <w:t>ровень сложности и направленность программы</w:t>
      </w:r>
    </w:p>
    <w:p w:rsidR="00B72DBA" w:rsidRPr="00B316D1" w:rsidRDefault="00B30ACD" w:rsidP="004E4709">
      <w:pPr>
        <w:pStyle w:val="a3"/>
        <w:spacing w:line="20" w:lineRule="atLeast"/>
        <w:ind w:left="34" w:firstLine="674"/>
        <w:jc w:val="both"/>
        <w:rPr>
          <w:rFonts w:eastAsia="Calibri"/>
        </w:rPr>
      </w:pPr>
      <w:r w:rsidRPr="00B30ACD">
        <w:rPr>
          <w:rFonts w:eastAsia="Calibri"/>
        </w:rPr>
        <w:t>Уровень сложности программы – общекультурный (стартовый). Предполагает освоение первоначальных знаний и знакомство со спецификой данного направления. Формы обучения общедоступные и универсальные, сложность материала – минимальная. Направленность программы</w:t>
      </w:r>
      <w:r>
        <w:rPr>
          <w:rFonts w:eastAsia="Calibri"/>
        </w:rPr>
        <w:t xml:space="preserve"> – техническая.</w:t>
      </w:r>
    </w:p>
    <w:p w:rsidR="00B316D1" w:rsidRPr="00B316D1" w:rsidRDefault="00B316D1" w:rsidP="004E4709">
      <w:pPr>
        <w:spacing w:after="0" w:line="20" w:lineRule="atLeast"/>
        <w:ind w:firstLine="708"/>
        <w:contextualSpacing/>
        <w:jc w:val="both"/>
        <w:rPr>
          <w:rFonts w:ascii="Times New Roman" w:eastAsia="Calibri" w:hAnsi="Times New Roman" w:cs="Times New Roman"/>
          <w:sz w:val="28"/>
          <w:szCs w:val="28"/>
          <w:lang w:eastAsia="en-US"/>
        </w:rPr>
      </w:pPr>
      <w:r w:rsidRPr="00B316D1">
        <w:rPr>
          <w:rFonts w:ascii="Times New Roman" w:eastAsia="Calibri" w:hAnsi="Times New Roman" w:cs="Times New Roman"/>
          <w:b/>
          <w:sz w:val="28"/>
          <w:szCs w:val="28"/>
          <w:lang w:eastAsia="en-US"/>
        </w:rPr>
        <w:t xml:space="preserve">Целью программы </w:t>
      </w:r>
      <w:r w:rsidRPr="00B316D1">
        <w:rPr>
          <w:rFonts w:ascii="Times New Roman" w:eastAsia="Calibri" w:hAnsi="Times New Roman" w:cs="Times New Roman"/>
          <w:sz w:val="28"/>
          <w:szCs w:val="28"/>
          <w:lang w:eastAsia="en-US"/>
        </w:rPr>
        <w:t xml:space="preserve">является  </w:t>
      </w:r>
      <w:r>
        <w:rPr>
          <w:rFonts w:ascii="Times New Roman" w:eastAsia="Calibri" w:hAnsi="Times New Roman" w:cs="Times New Roman"/>
          <w:sz w:val="28"/>
          <w:szCs w:val="28"/>
          <w:lang w:eastAsia="en-US"/>
        </w:rPr>
        <w:t>о</w:t>
      </w:r>
      <w:r w:rsidRPr="00B316D1">
        <w:rPr>
          <w:rFonts w:ascii="Times New Roman" w:eastAsia="Calibri" w:hAnsi="Times New Roman" w:cs="Times New Roman"/>
          <w:sz w:val="28"/>
          <w:szCs w:val="28"/>
          <w:lang w:eastAsia="en-US"/>
        </w:rPr>
        <w:t>владение навыками начального технического конструирования через изучение образовательной робототехнической платформы LEGO Education WeDo.</w:t>
      </w:r>
    </w:p>
    <w:p w:rsidR="00B316D1" w:rsidRPr="00B316D1" w:rsidRDefault="00B316D1" w:rsidP="004E4709">
      <w:pPr>
        <w:spacing w:after="0" w:line="20" w:lineRule="atLeast"/>
        <w:ind w:firstLine="708"/>
        <w:contextualSpacing/>
        <w:jc w:val="both"/>
        <w:rPr>
          <w:rFonts w:ascii="Times New Roman" w:eastAsia="Calibri" w:hAnsi="Times New Roman" w:cs="Times New Roman"/>
          <w:b/>
          <w:sz w:val="28"/>
          <w:szCs w:val="28"/>
          <w:lang w:eastAsia="en-US"/>
        </w:rPr>
      </w:pPr>
      <w:r w:rsidRPr="00B316D1">
        <w:rPr>
          <w:rFonts w:ascii="Times New Roman" w:eastAsia="Calibri" w:hAnsi="Times New Roman" w:cs="Times New Roman"/>
          <w:b/>
          <w:sz w:val="28"/>
          <w:szCs w:val="28"/>
          <w:lang w:eastAsia="en-US"/>
        </w:rPr>
        <w:t>Задачи программы:</w:t>
      </w:r>
    </w:p>
    <w:p w:rsidR="007D2FBD" w:rsidRDefault="007D2FBD"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960BC">
        <w:rPr>
          <w:rFonts w:ascii="Times New Roman" w:eastAsiaTheme="majorEastAsia" w:hAnsi="Times New Roman" w:cs="Times New Roman"/>
          <w:spacing w:val="5"/>
          <w:kern w:val="28"/>
          <w:sz w:val="28"/>
          <w:szCs w:val="28"/>
        </w:rPr>
        <w:t>Изучение базовых принципов прототипирования и проектирования.</w:t>
      </w:r>
    </w:p>
    <w:p w:rsidR="007D2FBD" w:rsidRDefault="007D2FBD"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Изучения базовых арифметических действий.</w:t>
      </w:r>
    </w:p>
    <w:p w:rsidR="007D2FBD" w:rsidRDefault="007D2FBD"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Изучение основных концептов механики и динамики.</w:t>
      </w:r>
    </w:p>
    <w:p w:rsidR="00964D49" w:rsidRDefault="007D2FBD"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7616CE">
        <w:rPr>
          <w:rFonts w:ascii="Times New Roman" w:eastAsiaTheme="majorEastAsia" w:hAnsi="Times New Roman" w:cs="Times New Roman"/>
          <w:spacing w:val="5"/>
          <w:kern w:val="28"/>
          <w:sz w:val="28"/>
          <w:szCs w:val="28"/>
        </w:rPr>
        <w:t>Пополнение словарного запаса по технической тематике.</w:t>
      </w:r>
    </w:p>
    <w:p w:rsidR="00964D49" w:rsidRDefault="007D2FBD" w:rsidP="0087692B">
      <w:pPr>
        <w:pStyle w:val="a5"/>
        <w:numPr>
          <w:ilvl w:val="0"/>
          <w:numId w:val="1"/>
        </w:numPr>
        <w:shd w:val="clear" w:color="auto" w:fill="FFFFFF"/>
        <w:spacing w:after="0" w:line="20" w:lineRule="atLeast"/>
        <w:ind w:left="318" w:hanging="318"/>
        <w:textAlignment w:val="baseline"/>
        <w:rPr>
          <w:rFonts w:ascii="Times New Roman" w:eastAsiaTheme="majorEastAsia" w:hAnsi="Times New Roman" w:cs="Times New Roman"/>
          <w:spacing w:val="5"/>
          <w:kern w:val="28"/>
          <w:sz w:val="28"/>
          <w:szCs w:val="28"/>
        </w:rPr>
      </w:pPr>
      <w:r w:rsidRPr="00964D49">
        <w:rPr>
          <w:rFonts w:ascii="Times New Roman" w:eastAsiaTheme="majorEastAsia" w:hAnsi="Times New Roman" w:cs="Times New Roman"/>
          <w:spacing w:val="5"/>
          <w:kern w:val="28"/>
          <w:sz w:val="28"/>
          <w:szCs w:val="28"/>
        </w:rPr>
        <w:t>Развитие навыков командной работы.</w:t>
      </w:r>
    </w:p>
    <w:p w:rsidR="00B316D1" w:rsidRPr="00964D49" w:rsidRDefault="00B316D1" w:rsidP="004E4709">
      <w:pPr>
        <w:shd w:val="clear" w:color="auto" w:fill="FFFFFF"/>
        <w:spacing w:after="0" w:line="20" w:lineRule="atLeast"/>
        <w:ind w:firstLine="709"/>
        <w:jc w:val="both"/>
        <w:textAlignment w:val="baseline"/>
        <w:rPr>
          <w:rFonts w:ascii="Times New Roman" w:eastAsiaTheme="majorEastAsia" w:hAnsi="Times New Roman" w:cs="Times New Roman"/>
          <w:spacing w:val="5"/>
          <w:kern w:val="28"/>
          <w:sz w:val="28"/>
          <w:szCs w:val="28"/>
        </w:rPr>
      </w:pPr>
      <w:r w:rsidRPr="00407D0A">
        <w:rPr>
          <w:rFonts w:ascii="Times New Roman" w:eastAsia="Times New Roman" w:hAnsi="Times New Roman" w:cs="Times New Roman"/>
          <w:color w:val="1A1A1A" w:themeColor="background1" w:themeShade="1A"/>
          <w:sz w:val="28"/>
          <w:szCs w:val="28"/>
        </w:rPr>
        <w:t>Для решения поставленных задач</w:t>
      </w:r>
      <w:r w:rsidRPr="00964D49">
        <w:rPr>
          <w:rFonts w:ascii="Times New Roman" w:eastAsia="Times New Roman" w:hAnsi="Times New Roman" w:cs="Times New Roman"/>
          <w:color w:val="1A1A1A" w:themeColor="background1" w:themeShade="1A"/>
          <w:sz w:val="28"/>
          <w:szCs w:val="28"/>
        </w:rPr>
        <w:t xml:space="preserve"> на занятиях кружка применяются инновационные технологии. Использование дифференцированного подхода позволяет, создавать обучающимся творческие проекты, позволяет индивидуализировать учебный процесс, дает обучающимся возможность проявлять самостоятельность. Здоровьесберегающие технологии направлены на сохранение и укрепление здоровья обучающихся.</w:t>
      </w:r>
    </w:p>
    <w:p w:rsidR="00B316D1" w:rsidRPr="00B316D1" w:rsidRDefault="00B316D1" w:rsidP="004E4709">
      <w:pPr>
        <w:spacing w:after="0" w:line="20" w:lineRule="atLeast"/>
        <w:ind w:firstLine="426"/>
        <w:jc w:val="both"/>
        <w:rPr>
          <w:rFonts w:ascii="Times New Roman" w:eastAsia="Times New Roman" w:hAnsi="Times New Roman" w:cs="Times New Roman"/>
          <w:color w:val="1A1A1A" w:themeColor="background1" w:themeShade="1A"/>
          <w:sz w:val="24"/>
          <w:szCs w:val="24"/>
        </w:rPr>
      </w:pPr>
      <w:r w:rsidRPr="00AA0D9C">
        <w:rPr>
          <w:rFonts w:ascii="Times New Roman" w:eastAsia="Times New Roman" w:hAnsi="Times New Roman" w:cs="Times New Roman"/>
          <w:color w:val="1A1A1A" w:themeColor="background1" w:themeShade="1A"/>
          <w:sz w:val="28"/>
          <w:szCs w:val="28"/>
        </w:rPr>
        <w:t>Содержание программы состоит из следующих разделов: «</w:t>
      </w:r>
      <w:r w:rsidR="000100F2" w:rsidRPr="00AA0D9C">
        <w:rPr>
          <w:rFonts w:ascii="Times New Roman" w:eastAsia="Times New Roman" w:hAnsi="Times New Roman" w:cs="Times New Roman"/>
          <w:color w:val="1A1A1A" w:themeColor="background1" w:themeShade="1A"/>
          <w:sz w:val="28"/>
          <w:szCs w:val="28"/>
        </w:rPr>
        <w:t>Первые шаги</w:t>
      </w:r>
      <w:r w:rsidRPr="00AA0D9C">
        <w:rPr>
          <w:rFonts w:ascii="Times New Roman" w:eastAsia="Times New Roman" w:hAnsi="Times New Roman" w:cs="Times New Roman"/>
          <w:color w:val="1A1A1A" w:themeColor="background1" w:themeShade="1A"/>
          <w:sz w:val="28"/>
          <w:szCs w:val="28"/>
        </w:rPr>
        <w:t>», «</w:t>
      </w:r>
      <w:r w:rsidR="000100F2" w:rsidRPr="00AA0D9C">
        <w:rPr>
          <w:rFonts w:ascii="Times New Roman" w:eastAsia="Times New Roman" w:hAnsi="Times New Roman" w:cs="Times New Roman"/>
          <w:color w:val="1A1A1A" w:themeColor="background1" w:themeShade="1A"/>
          <w:sz w:val="28"/>
          <w:szCs w:val="28"/>
        </w:rPr>
        <w:t>Забавные механизмы</w:t>
      </w:r>
      <w:r w:rsidRPr="00AA0D9C">
        <w:rPr>
          <w:rFonts w:ascii="Times New Roman" w:eastAsia="Times New Roman" w:hAnsi="Times New Roman" w:cs="Times New Roman"/>
          <w:color w:val="1A1A1A" w:themeColor="background1" w:themeShade="1A"/>
          <w:sz w:val="28"/>
          <w:szCs w:val="28"/>
        </w:rPr>
        <w:t>», «</w:t>
      </w:r>
      <w:r w:rsidR="000100F2" w:rsidRPr="00AA0D9C">
        <w:rPr>
          <w:rFonts w:ascii="Times New Roman" w:eastAsia="Times New Roman" w:hAnsi="Times New Roman" w:cs="Times New Roman"/>
          <w:color w:val="1A1A1A" w:themeColor="background1" w:themeShade="1A"/>
          <w:sz w:val="28"/>
          <w:szCs w:val="28"/>
        </w:rPr>
        <w:t>Звери</w:t>
      </w:r>
      <w:r w:rsidRPr="00AA0D9C">
        <w:rPr>
          <w:rFonts w:ascii="Times New Roman" w:eastAsia="Times New Roman" w:hAnsi="Times New Roman" w:cs="Times New Roman"/>
          <w:color w:val="1A1A1A" w:themeColor="background1" w:themeShade="1A"/>
          <w:sz w:val="28"/>
          <w:szCs w:val="28"/>
        </w:rPr>
        <w:t>», «</w:t>
      </w:r>
      <w:r w:rsidR="00AA0D9C" w:rsidRPr="00AA0D9C">
        <w:rPr>
          <w:rFonts w:ascii="Times New Roman" w:eastAsia="Times New Roman" w:hAnsi="Times New Roman" w:cs="Times New Roman"/>
          <w:color w:val="1A1A1A" w:themeColor="background1" w:themeShade="1A"/>
          <w:sz w:val="28"/>
          <w:szCs w:val="28"/>
        </w:rPr>
        <w:t>Футбол», «Приключения</w:t>
      </w:r>
      <w:r w:rsidR="00AA0D9C" w:rsidRPr="007A36BF">
        <w:rPr>
          <w:rFonts w:ascii="Times New Roman" w:eastAsia="Times New Roman" w:hAnsi="Times New Roman" w:cs="Times New Roman"/>
          <w:color w:val="1A1A1A" w:themeColor="background1" w:themeShade="1A"/>
          <w:sz w:val="28"/>
          <w:szCs w:val="28"/>
        </w:rPr>
        <w:t>».</w:t>
      </w:r>
      <w:r w:rsidRPr="007A36BF">
        <w:rPr>
          <w:rFonts w:ascii="Times New Roman" w:eastAsia="Times New Roman" w:hAnsi="Times New Roman" w:cs="Times New Roman"/>
          <w:color w:val="1A1A1A" w:themeColor="background1" w:themeShade="1A"/>
          <w:sz w:val="28"/>
          <w:szCs w:val="28"/>
        </w:rPr>
        <w:t xml:space="preserve"> </w:t>
      </w:r>
      <w:r w:rsidRPr="00B316D1">
        <w:rPr>
          <w:rFonts w:ascii="Times New Roman" w:eastAsia="Times New Roman" w:hAnsi="Times New Roman" w:cs="Times New Roman"/>
          <w:color w:val="1A1A1A" w:themeColor="background1" w:themeShade="1A"/>
          <w:sz w:val="28"/>
          <w:szCs w:val="28"/>
        </w:rPr>
        <w:t xml:space="preserve">Все разделы предусматривают </w:t>
      </w:r>
      <w:r w:rsidR="00C42A18" w:rsidRPr="00C42A18">
        <w:rPr>
          <w:rFonts w:ascii="Times New Roman" w:eastAsia="Times New Roman" w:hAnsi="Times New Roman" w:cs="Times New Roman"/>
          <w:color w:val="1A1A1A" w:themeColor="background1" w:themeShade="1A"/>
          <w:sz w:val="28"/>
          <w:szCs w:val="28"/>
        </w:rPr>
        <w:t xml:space="preserve">не столько </w:t>
      </w:r>
      <w:r w:rsidRPr="00B316D1">
        <w:rPr>
          <w:rFonts w:ascii="Times New Roman" w:eastAsia="Times New Roman" w:hAnsi="Times New Roman" w:cs="Times New Roman"/>
          <w:color w:val="1A1A1A" w:themeColor="background1" w:themeShade="1A"/>
          <w:sz w:val="28"/>
          <w:szCs w:val="28"/>
        </w:rPr>
        <w:t>ус</w:t>
      </w:r>
      <w:r w:rsidR="00C42A18" w:rsidRPr="00C42A18">
        <w:rPr>
          <w:rFonts w:ascii="Times New Roman" w:eastAsia="Times New Roman" w:hAnsi="Times New Roman" w:cs="Times New Roman"/>
          <w:color w:val="1A1A1A" w:themeColor="background1" w:themeShade="1A"/>
          <w:sz w:val="28"/>
          <w:szCs w:val="28"/>
        </w:rPr>
        <w:t>воение теоретических знаний, но, прежде всего</w:t>
      </w:r>
      <w:r w:rsidR="00C42A18">
        <w:rPr>
          <w:rFonts w:ascii="Times New Roman" w:eastAsia="Times New Roman" w:hAnsi="Times New Roman" w:cs="Times New Roman"/>
          <w:color w:val="1A1A1A" w:themeColor="background1" w:themeShade="1A"/>
          <w:sz w:val="28"/>
          <w:szCs w:val="28"/>
        </w:rPr>
        <w:t>,</w:t>
      </w:r>
      <w:r w:rsidR="00C42A18" w:rsidRPr="00C42A18">
        <w:rPr>
          <w:rFonts w:ascii="Times New Roman" w:eastAsia="Times New Roman" w:hAnsi="Times New Roman" w:cs="Times New Roman"/>
          <w:color w:val="1A1A1A" w:themeColor="background1" w:themeShade="1A"/>
          <w:sz w:val="28"/>
          <w:szCs w:val="28"/>
        </w:rPr>
        <w:t xml:space="preserve"> </w:t>
      </w:r>
      <w:r w:rsidRPr="00B316D1">
        <w:rPr>
          <w:rFonts w:ascii="Times New Roman" w:eastAsia="Times New Roman" w:hAnsi="Times New Roman" w:cs="Times New Roman"/>
          <w:color w:val="1A1A1A" w:themeColor="background1" w:themeShade="1A"/>
          <w:sz w:val="28"/>
          <w:szCs w:val="28"/>
        </w:rPr>
        <w:t xml:space="preserve">формирование практических умений, навыков. Теоретические занятия направлены </w:t>
      </w:r>
      <w:r w:rsidR="007A36BF" w:rsidRPr="00B316D1">
        <w:rPr>
          <w:rFonts w:ascii="Times New Roman" w:eastAsia="Times New Roman" w:hAnsi="Times New Roman" w:cs="Times New Roman"/>
          <w:color w:val="1A1A1A" w:themeColor="background1" w:themeShade="1A"/>
          <w:sz w:val="28"/>
          <w:szCs w:val="28"/>
        </w:rPr>
        <w:t>на формирование</w:t>
      </w:r>
      <w:r w:rsidRPr="00B316D1">
        <w:rPr>
          <w:rFonts w:ascii="Times New Roman" w:eastAsia="Times New Roman" w:hAnsi="Times New Roman" w:cs="Times New Roman"/>
          <w:color w:val="1A1A1A" w:themeColor="background1" w:themeShade="1A"/>
          <w:sz w:val="28"/>
          <w:szCs w:val="28"/>
        </w:rPr>
        <w:t xml:space="preserve">: знаний обучающихся по предмету, </w:t>
      </w:r>
      <w:r w:rsidR="00C42A18" w:rsidRPr="00C42A18">
        <w:rPr>
          <w:rFonts w:ascii="Times New Roman" w:eastAsia="Times New Roman" w:hAnsi="Times New Roman" w:cs="Times New Roman"/>
          <w:color w:val="1A1A1A" w:themeColor="background1" w:themeShade="1A"/>
          <w:sz w:val="28"/>
          <w:szCs w:val="28"/>
        </w:rPr>
        <w:t>изучение пошаговых и</w:t>
      </w:r>
      <w:r w:rsidR="00C42A18">
        <w:rPr>
          <w:rFonts w:ascii="Times New Roman" w:eastAsia="Times New Roman" w:hAnsi="Times New Roman" w:cs="Times New Roman"/>
          <w:color w:val="1A1A1A" w:themeColor="background1" w:themeShade="1A"/>
          <w:sz w:val="28"/>
          <w:szCs w:val="28"/>
        </w:rPr>
        <w:t xml:space="preserve">нструкций, </w:t>
      </w:r>
      <w:r w:rsidR="00C42A18" w:rsidRPr="00C42A18">
        <w:rPr>
          <w:rFonts w:ascii="Times New Roman" w:eastAsia="Times New Roman" w:hAnsi="Times New Roman" w:cs="Times New Roman"/>
          <w:color w:val="1A1A1A" w:themeColor="background1" w:themeShade="1A"/>
          <w:sz w:val="28"/>
          <w:szCs w:val="28"/>
        </w:rPr>
        <w:t>знакомство с основными идеями построения и программирования моделей</w:t>
      </w:r>
      <w:r w:rsidRPr="00B316D1">
        <w:rPr>
          <w:rFonts w:ascii="Times New Roman" w:eastAsia="Times New Roman" w:hAnsi="Times New Roman" w:cs="Times New Roman"/>
          <w:color w:val="1A1A1A" w:themeColor="background1" w:themeShade="1A"/>
          <w:sz w:val="28"/>
          <w:szCs w:val="28"/>
        </w:rPr>
        <w:t xml:space="preserve">.  Практические занятия способствуют развитию у детей </w:t>
      </w:r>
      <w:r w:rsidR="00B06ADE">
        <w:rPr>
          <w:rFonts w:ascii="Times New Roman" w:eastAsia="Times New Roman" w:hAnsi="Times New Roman" w:cs="Times New Roman"/>
          <w:color w:val="1A1A1A" w:themeColor="background1" w:themeShade="1A"/>
          <w:sz w:val="28"/>
          <w:szCs w:val="28"/>
        </w:rPr>
        <w:t>навыков</w:t>
      </w:r>
      <w:r w:rsidR="00B06ADE" w:rsidRPr="00B06ADE">
        <w:rPr>
          <w:rFonts w:ascii="Times New Roman" w:eastAsia="Times New Roman" w:hAnsi="Times New Roman" w:cs="Times New Roman"/>
          <w:color w:val="1A1A1A" w:themeColor="background1" w:themeShade="1A"/>
          <w:sz w:val="28"/>
          <w:szCs w:val="28"/>
        </w:rPr>
        <w:t xml:space="preserve"> начального технического конструирования</w:t>
      </w:r>
    </w:p>
    <w:p w:rsidR="00E503A3" w:rsidRPr="00C9537C" w:rsidRDefault="00B316D1" w:rsidP="00C9537C">
      <w:pPr>
        <w:tabs>
          <w:tab w:val="left" w:pos="426"/>
        </w:tabs>
        <w:spacing w:after="0" w:line="20" w:lineRule="atLeast"/>
        <w:jc w:val="both"/>
        <w:rPr>
          <w:rFonts w:ascii="Times New Roman" w:eastAsiaTheme="minorHAnsi" w:hAnsi="Times New Roman" w:cs="Times New Roman"/>
          <w:color w:val="000000"/>
          <w:sz w:val="28"/>
          <w:szCs w:val="28"/>
          <w:lang w:bidi="ru-RU"/>
        </w:rPr>
      </w:pPr>
      <w:r w:rsidRPr="00B316D1">
        <w:rPr>
          <w:rFonts w:ascii="Times New Roman" w:eastAsiaTheme="minorHAnsi" w:hAnsi="Times New Roman" w:cs="Times New Roman"/>
          <w:color w:val="000000"/>
          <w:sz w:val="28"/>
          <w:szCs w:val="28"/>
          <w:lang w:bidi="ru-RU"/>
        </w:rPr>
        <w:tab/>
      </w:r>
      <w:r w:rsidR="002362C1" w:rsidRPr="0010325A">
        <w:rPr>
          <w:rFonts w:ascii="Times New Roman" w:eastAsiaTheme="minorHAnsi" w:hAnsi="Times New Roman" w:cs="Times New Roman"/>
          <w:color w:val="000000"/>
          <w:sz w:val="28"/>
          <w:szCs w:val="28"/>
          <w:lang w:bidi="ru-RU"/>
        </w:rPr>
        <w:t>П</w:t>
      </w:r>
      <w:r w:rsidR="002362C1" w:rsidRPr="00B316D1">
        <w:rPr>
          <w:rFonts w:ascii="Times New Roman" w:eastAsiaTheme="minorHAnsi" w:hAnsi="Times New Roman" w:cs="Times New Roman"/>
          <w:color w:val="000000"/>
          <w:sz w:val="28"/>
          <w:szCs w:val="28"/>
          <w:lang w:bidi="ru-RU"/>
        </w:rPr>
        <w:t>рограммой</w:t>
      </w:r>
      <w:r w:rsidR="002362C1" w:rsidRPr="0010325A">
        <w:rPr>
          <w:rFonts w:ascii="Times New Roman" w:eastAsiaTheme="minorHAnsi" w:hAnsi="Times New Roman" w:cs="Times New Roman"/>
          <w:color w:val="000000"/>
          <w:sz w:val="28"/>
          <w:szCs w:val="28"/>
          <w:lang w:bidi="ru-RU"/>
        </w:rPr>
        <w:t xml:space="preserve"> </w:t>
      </w:r>
      <w:r w:rsidR="002362C1" w:rsidRPr="00B316D1">
        <w:rPr>
          <w:rFonts w:ascii="Times New Roman" w:eastAsiaTheme="minorHAnsi" w:hAnsi="Times New Roman" w:cs="Times New Roman"/>
          <w:color w:val="000000"/>
          <w:sz w:val="28"/>
          <w:szCs w:val="28"/>
          <w:lang w:bidi="ru-RU"/>
        </w:rPr>
        <w:t>предусмотрены</w:t>
      </w:r>
      <w:r w:rsidRPr="00B316D1">
        <w:rPr>
          <w:rFonts w:ascii="Times New Roman" w:eastAsiaTheme="minorHAnsi" w:hAnsi="Times New Roman" w:cs="Times New Roman"/>
          <w:color w:val="000000"/>
          <w:sz w:val="28"/>
          <w:szCs w:val="28"/>
          <w:lang w:bidi="ru-RU"/>
        </w:rPr>
        <w:t xml:space="preserve"> основные методы: </w:t>
      </w:r>
      <w:r w:rsidR="0010325A" w:rsidRPr="0010325A">
        <w:rPr>
          <w:rFonts w:ascii="Times New Roman" w:eastAsia="Calibri" w:hAnsi="Times New Roman" w:cs="Times New Roman"/>
          <w:sz w:val="28"/>
          <w:szCs w:val="24"/>
        </w:rPr>
        <w:t>словесный</w:t>
      </w:r>
      <w:r w:rsidR="0010325A">
        <w:rPr>
          <w:rFonts w:ascii="Times New Roman" w:eastAsia="Calibri" w:hAnsi="Times New Roman" w:cs="Times New Roman"/>
          <w:sz w:val="28"/>
          <w:szCs w:val="24"/>
        </w:rPr>
        <w:t xml:space="preserve"> (объяснение, </w:t>
      </w:r>
      <w:r w:rsidR="0010325A" w:rsidRPr="0010325A">
        <w:rPr>
          <w:rFonts w:ascii="Times New Roman" w:eastAsia="Calibri" w:hAnsi="Times New Roman" w:cs="Times New Roman"/>
          <w:sz w:val="28"/>
          <w:szCs w:val="24"/>
        </w:rPr>
        <w:t>обсуждение</w:t>
      </w:r>
      <w:r w:rsidR="0010325A">
        <w:rPr>
          <w:rFonts w:ascii="Times New Roman" w:eastAsia="Calibri" w:hAnsi="Times New Roman" w:cs="Times New Roman"/>
          <w:sz w:val="28"/>
          <w:szCs w:val="24"/>
        </w:rPr>
        <w:t>); практический (сборка</w:t>
      </w:r>
      <w:r w:rsidR="0010325A" w:rsidRPr="0010325A">
        <w:rPr>
          <w:rFonts w:ascii="Times New Roman" w:eastAsia="Calibri" w:hAnsi="Times New Roman" w:cs="Times New Roman"/>
          <w:sz w:val="28"/>
          <w:szCs w:val="24"/>
        </w:rPr>
        <w:t xml:space="preserve"> модели, освоение компьютера, экспериментировани</w:t>
      </w:r>
      <w:r w:rsidR="0010325A">
        <w:rPr>
          <w:rFonts w:ascii="Times New Roman" w:eastAsia="Calibri" w:hAnsi="Times New Roman" w:cs="Times New Roman"/>
          <w:sz w:val="28"/>
          <w:szCs w:val="24"/>
        </w:rPr>
        <w:t>е); наглядный (демонстрация моделей, выставка моделей).</w:t>
      </w:r>
    </w:p>
    <w:p w:rsidR="00B316D1" w:rsidRPr="00B316D1" w:rsidRDefault="00B316D1" w:rsidP="004E4709">
      <w:pPr>
        <w:spacing w:after="0" w:line="20" w:lineRule="atLeast"/>
        <w:ind w:firstLine="708"/>
        <w:contextualSpacing/>
        <w:jc w:val="both"/>
        <w:rPr>
          <w:rFonts w:ascii="Times New Roman" w:eastAsia="Calibri" w:hAnsi="Times New Roman" w:cs="Times New Roman"/>
          <w:b/>
          <w:sz w:val="28"/>
          <w:szCs w:val="28"/>
          <w:lang w:eastAsia="en-US"/>
        </w:rPr>
      </w:pPr>
      <w:r w:rsidRPr="00B316D1">
        <w:rPr>
          <w:rFonts w:ascii="Times New Roman" w:eastAsia="Calibri" w:hAnsi="Times New Roman" w:cs="Times New Roman"/>
          <w:b/>
          <w:sz w:val="28"/>
          <w:szCs w:val="28"/>
          <w:lang w:eastAsia="en-US"/>
        </w:rPr>
        <w:t>Характеристика категории обучающихся</w:t>
      </w:r>
    </w:p>
    <w:p w:rsidR="00493931" w:rsidRPr="00493931" w:rsidRDefault="002362C1" w:rsidP="004E4709">
      <w:pPr>
        <w:spacing w:after="0" w:line="20" w:lineRule="atLeast"/>
        <w:ind w:firstLine="709"/>
        <w:jc w:val="both"/>
        <w:rPr>
          <w:rFonts w:ascii="Times New Roman" w:eastAsiaTheme="minorHAnsi" w:hAnsi="Times New Roman" w:cs="Times New Roman"/>
          <w:color w:val="000000"/>
          <w:sz w:val="28"/>
          <w:szCs w:val="28"/>
          <w:lang w:bidi="ru-RU"/>
        </w:rPr>
      </w:pPr>
      <w:r w:rsidRPr="00493931">
        <w:rPr>
          <w:rFonts w:ascii="Times New Roman" w:eastAsiaTheme="minorHAnsi" w:hAnsi="Times New Roman" w:cs="Times New Roman"/>
          <w:color w:val="000000"/>
          <w:sz w:val="28"/>
          <w:szCs w:val="28"/>
          <w:lang w:bidi="ru-RU"/>
        </w:rPr>
        <w:t>Седьмой год жизни — возраст который является началом сензитивного периода формирования предынженерного мышления как основы формирования мышления инженерного. Способность к использовани</w:t>
      </w:r>
      <w:r w:rsidR="00493931" w:rsidRPr="00493931">
        <w:rPr>
          <w:rFonts w:ascii="Times New Roman" w:eastAsiaTheme="minorHAnsi" w:hAnsi="Times New Roman" w:cs="Times New Roman"/>
          <w:color w:val="000000"/>
          <w:sz w:val="28"/>
          <w:szCs w:val="28"/>
          <w:lang w:bidi="ru-RU"/>
        </w:rPr>
        <w:t xml:space="preserve">ю в мышлении модельных </w:t>
      </w:r>
      <w:r w:rsidR="00493931" w:rsidRPr="00493931">
        <w:rPr>
          <w:rFonts w:ascii="Times New Roman" w:eastAsiaTheme="minorHAnsi" w:hAnsi="Times New Roman" w:cs="Times New Roman"/>
          <w:color w:val="000000"/>
          <w:sz w:val="28"/>
          <w:szCs w:val="28"/>
          <w:lang w:bidi="ru-RU"/>
        </w:rPr>
        <w:lastRenderedPageBreak/>
        <w:t xml:space="preserve">образов </w:t>
      </w:r>
      <w:r w:rsidRPr="00493931">
        <w:rPr>
          <w:rFonts w:ascii="Times New Roman" w:eastAsiaTheme="minorHAnsi" w:hAnsi="Times New Roman" w:cs="Times New Roman"/>
          <w:color w:val="000000"/>
          <w:sz w:val="28"/>
          <w:szCs w:val="28"/>
          <w:lang w:bidi="ru-RU"/>
        </w:rPr>
        <w:t xml:space="preserve">становится в старшем дошкольном возрасте основой понимания различных отношений предметов, позволяет детям усваивать обобщенные знания и применять их при решении новых мыслительных задач. </w:t>
      </w:r>
    </w:p>
    <w:p w:rsidR="00493931" w:rsidRPr="00493931" w:rsidRDefault="002362C1" w:rsidP="004E4709">
      <w:pPr>
        <w:spacing w:after="0" w:line="20" w:lineRule="atLeast"/>
        <w:ind w:firstLine="709"/>
        <w:jc w:val="both"/>
        <w:rPr>
          <w:rFonts w:ascii="Times New Roman" w:eastAsiaTheme="minorHAnsi" w:hAnsi="Times New Roman" w:cs="Times New Roman"/>
          <w:color w:val="000000"/>
          <w:sz w:val="28"/>
          <w:szCs w:val="28"/>
          <w:lang w:bidi="ru-RU"/>
        </w:rPr>
      </w:pPr>
      <w:r w:rsidRPr="00493931">
        <w:rPr>
          <w:rFonts w:ascii="Times New Roman" w:eastAsiaTheme="minorHAnsi" w:hAnsi="Times New Roman" w:cs="Times New Roman"/>
          <w:color w:val="000000"/>
          <w:sz w:val="28"/>
          <w:szCs w:val="28"/>
          <w:lang w:bidi="ru-RU"/>
        </w:rPr>
        <w:t>Эта способность проявляется в частности в том, что дети легко и быстро понимают схематические изображения, предлагаемые взрослым, и с успехом пользуются ими. Начиная с 5 лет, дошкольники, даже без специального объяснения, понимают, что такое план комнаты, и, пользуясь отметкой в плане, находят в комнате спрятанный предмет. Они хорошо узнают предметы на схематических изображениях, успешно по</w:t>
      </w:r>
      <w:r w:rsidR="00493931" w:rsidRPr="00493931">
        <w:rPr>
          <w:rFonts w:ascii="Times New Roman" w:eastAsiaTheme="minorHAnsi" w:hAnsi="Times New Roman" w:cs="Times New Roman"/>
          <w:color w:val="000000"/>
          <w:sz w:val="28"/>
          <w:szCs w:val="28"/>
          <w:lang w:bidi="ru-RU"/>
        </w:rPr>
        <w:t>льзуются схемой пути и т.п</w:t>
      </w:r>
      <w:r w:rsidRPr="00493931">
        <w:rPr>
          <w:rFonts w:ascii="Times New Roman" w:eastAsiaTheme="minorHAnsi" w:hAnsi="Times New Roman" w:cs="Times New Roman"/>
          <w:color w:val="000000"/>
          <w:sz w:val="28"/>
          <w:szCs w:val="28"/>
          <w:lang w:bidi="ru-RU"/>
        </w:rPr>
        <w:t xml:space="preserve">. </w:t>
      </w:r>
    </w:p>
    <w:p w:rsidR="002362C1" w:rsidRPr="00493931" w:rsidRDefault="002362C1" w:rsidP="004E4709">
      <w:pPr>
        <w:spacing w:after="0" w:line="20" w:lineRule="atLeast"/>
        <w:ind w:firstLine="709"/>
        <w:jc w:val="both"/>
        <w:rPr>
          <w:rFonts w:ascii="Times New Roman" w:eastAsiaTheme="minorHAnsi" w:hAnsi="Times New Roman" w:cs="Times New Roman"/>
          <w:color w:val="000000"/>
          <w:sz w:val="28"/>
          <w:szCs w:val="28"/>
          <w:lang w:bidi="ru-RU"/>
        </w:rPr>
      </w:pPr>
      <w:r w:rsidRPr="00493931">
        <w:rPr>
          <w:rFonts w:ascii="Times New Roman" w:eastAsiaTheme="minorHAnsi" w:hAnsi="Times New Roman" w:cs="Times New Roman"/>
          <w:color w:val="000000"/>
          <w:sz w:val="28"/>
          <w:szCs w:val="28"/>
          <w:lang w:bidi="ru-RU"/>
        </w:rPr>
        <w:t xml:space="preserve">В психолого-педагогических исследованиях установлено, что в организации усвоения старшими дошкольниками знаний о пространстве, о явлениях живой и неживой природы, в обучении их началам математики и грамоты и в других видах обучения, особо эффективным оказывается использование наглядных моделей. Действуя с наглядными моделями, дети легко понимают такие отношения вещей и явлений, которые они не в состоянии усвоить ни </w:t>
      </w:r>
      <w:r w:rsidR="00493931" w:rsidRPr="00493931">
        <w:rPr>
          <w:rFonts w:ascii="Times New Roman" w:eastAsiaTheme="minorHAnsi" w:hAnsi="Times New Roman" w:cs="Times New Roman"/>
          <w:color w:val="000000"/>
          <w:sz w:val="28"/>
          <w:szCs w:val="28"/>
          <w:lang w:bidi="ru-RU"/>
        </w:rPr>
        <w:t xml:space="preserve">на основе словесных объяснений. </w:t>
      </w:r>
      <w:r w:rsidRPr="00493931">
        <w:rPr>
          <w:rFonts w:ascii="Times New Roman" w:eastAsiaTheme="minorHAnsi" w:hAnsi="Times New Roman" w:cs="Times New Roman"/>
          <w:color w:val="000000"/>
          <w:sz w:val="28"/>
          <w:szCs w:val="28"/>
          <w:lang w:bidi="ru-RU"/>
        </w:rPr>
        <w:t>Дети в этом возрасте умеют узнавать и выделять объект (видеть существенное, т.е. умение абстрагироваться</w:t>
      </w:r>
      <w:r w:rsidR="00493931" w:rsidRPr="00493931">
        <w:rPr>
          <w:rFonts w:ascii="Times New Roman" w:eastAsiaTheme="minorHAnsi" w:hAnsi="Times New Roman" w:cs="Times New Roman"/>
          <w:color w:val="000000"/>
          <w:sz w:val="28"/>
          <w:szCs w:val="28"/>
          <w:lang w:bidi="ru-RU"/>
        </w:rPr>
        <w:t>), собрать</w:t>
      </w:r>
      <w:r w:rsidRPr="00493931">
        <w:rPr>
          <w:rFonts w:ascii="Times New Roman" w:eastAsiaTheme="minorHAnsi" w:hAnsi="Times New Roman" w:cs="Times New Roman"/>
          <w:color w:val="000000"/>
          <w:sz w:val="28"/>
          <w:szCs w:val="28"/>
          <w:lang w:bidi="ru-RU"/>
        </w:rPr>
        <w:t xml:space="preserve"> объект из готовых частей (синтезировать), выделять составные части (анализировать), видоизменять объект по заданным параметрам, получая при этом новый объект с заданными свойствами.  </w:t>
      </w:r>
    </w:p>
    <w:p w:rsidR="002362C1" w:rsidRPr="00493931" w:rsidRDefault="002362C1" w:rsidP="004E4709">
      <w:pPr>
        <w:spacing w:after="0" w:line="20" w:lineRule="atLeast"/>
        <w:ind w:firstLine="709"/>
        <w:jc w:val="both"/>
        <w:rPr>
          <w:rFonts w:ascii="Times New Roman" w:eastAsiaTheme="minorHAnsi" w:hAnsi="Times New Roman" w:cs="Times New Roman"/>
          <w:color w:val="000000"/>
          <w:sz w:val="28"/>
          <w:szCs w:val="28"/>
          <w:lang w:bidi="ru-RU"/>
        </w:rPr>
      </w:pPr>
      <w:r w:rsidRPr="00493931">
        <w:rPr>
          <w:rFonts w:ascii="Times New Roman" w:eastAsiaTheme="minorHAnsi" w:hAnsi="Times New Roman" w:cs="Times New Roman"/>
          <w:color w:val="000000"/>
          <w:sz w:val="28"/>
          <w:szCs w:val="28"/>
          <w:lang w:bidi="ru-RU"/>
        </w:rPr>
        <w:t xml:space="preserve">Творчество детей на седьмом году жизни неразрывно связано с познавательной деятельностью (восприятием, представлением, образным мышлением), воображением и практической деятельностью. Эта деятельность представляет собой элементарную проектную деятельность детей, поскольку предполагает постановку цели, планирование определенного результата, знакомство с различными материалами и инструментами, а также способами изготовления и украшения изделий. </w:t>
      </w:r>
      <w:r w:rsidR="00493931" w:rsidRPr="00493931">
        <w:rPr>
          <w:rFonts w:ascii="Times New Roman" w:eastAsiaTheme="minorHAnsi" w:hAnsi="Times New Roman" w:cs="Times New Roman"/>
          <w:color w:val="000000"/>
          <w:sz w:val="28"/>
          <w:szCs w:val="28"/>
          <w:lang w:bidi="ru-RU"/>
        </w:rPr>
        <w:t>Развитие конструктивного</w:t>
      </w:r>
      <w:r w:rsidRPr="00493931">
        <w:rPr>
          <w:rFonts w:ascii="Times New Roman" w:eastAsiaTheme="minorHAnsi" w:hAnsi="Times New Roman" w:cs="Times New Roman"/>
          <w:color w:val="000000"/>
          <w:sz w:val="28"/>
          <w:szCs w:val="28"/>
          <w:lang w:bidi="ru-RU"/>
        </w:rPr>
        <w:t xml:space="preserve"> мышления детей в этом возрасте напрямую связано </w:t>
      </w:r>
      <w:r w:rsidR="00493931" w:rsidRPr="00493931">
        <w:rPr>
          <w:rFonts w:ascii="Times New Roman" w:eastAsiaTheme="minorHAnsi" w:hAnsi="Times New Roman" w:cs="Times New Roman"/>
          <w:color w:val="000000"/>
          <w:sz w:val="28"/>
          <w:szCs w:val="28"/>
          <w:lang w:bidi="ru-RU"/>
        </w:rPr>
        <w:t>с развитием</w:t>
      </w:r>
      <w:r w:rsidRPr="00493931">
        <w:rPr>
          <w:rFonts w:ascii="Times New Roman" w:eastAsiaTheme="minorHAnsi" w:hAnsi="Times New Roman" w:cs="Times New Roman"/>
          <w:color w:val="000000"/>
          <w:sz w:val="28"/>
          <w:szCs w:val="28"/>
          <w:lang w:bidi="ru-RU"/>
        </w:rPr>
        <w:t xml:space="preserve"> умения </w:t>
      </w:r>
      <w:r w:rsidR="00493931" w:rsidRPr="00493931">
        <w:rPr>
          <w:rFonts w:ascii="Times New Roman" w:eastAsiaTheme="minorHAnsi" w:hAnsi="Times New Roman" w:cs="Times New Roman"/>
          <w:color w:val="000000"/>
          <w:sz w:val="28"/>
          <w:szCs w:val="28"/>
          <w:lang w:bidi="ru-RU"/>
        </w:rPr>
        <w:t>конструировать, развитием</w:t>
      </w:r>
      <w:r w:rsidRPr="00493931">
        <w:rPr>
          <w:rFonts w:ascii="Times New Roman" w:eastAsiaTheme="minorHAnsi" w:hAnsi="Times New Roman" w:cs="Times New Roman"/>
          <w:color w:val="000000"/>
          <w:sz w:val="28"/>
          <w:szCs w:val="28"/>
          <w:lang w:bidi="ru-RU"/>
        </w:rPr>
        <w:t xml:space="preserve"> восприятия </w:t>
      </w:r>
      <w:r w:rsidR="00493931" w:rsidRPr="00493931">
        <w:rPr>
          <w:rFonts w:ascii="Times New Roman" w:eastAsiaTheme="minorHAnsi" w:hAnsi="Times New Roman" w:cs="Times New Roman"/>
          <w:color w:val="000000"/>
          <w:sz w:val="28"/>
          <w:szCs w:val="28"/>
          <w:lang w:bidi="ru-RU"/>
        </w:rPr>
        <w:t>и воображения</w:t>
      </w:r>
      <w:r w:rsidRPr="00493931">
        <w:rPr>
          <w:rFonts w:ascii="Times New Roman" w:eastAsiaTheme="minorHAnsi" w:hAnsi="Times New Roman" w:cs="Times New Roman"/>
          <w:color w:val="000000"/>
          <w:sz w:val="28"/>
          <w:szCs w:val="28"/>
          <w:lang w:bidi="ru-RU"/>
        </w:rPr>
        <w:t xml:space="preserve">, а значит и игры и т.д. </w:t>
      </w:r>
    </w:p>
    <w:p w:rsidR="002362C1" w:rsidRPr="00493931" w:rsidRDefault="002362C1" w:rsidP="004E4709">
      <w:pPr>
        <w:spacing w:after="0" w:line="20" w:lineRule="atLeast"/>
        <w:ind w:firstLine="709"/>
        <w:jc w:val="both"/>
        <w:rPr>
          <w:rFonts w:ascii="Times New Roman" w:eastAsiaTheme="minorHAnsi" w:hAnsi="Times New Roman" w:cs="Times New Roman"/>
          <w:color w:val="000000"/>
          <w:sz w:val="28"/>
          <w:szCs w:val="28"/>
          <w:lang w:bidi="ru-RU"/>
        </w:rPr>
      </w:pPr>
      <w:r w:rsidRPr="00493931">
        <w:rPr>
          <w:rFonts w:ascii="Times New Roman" w:eastAsiaTheme="minorHAnsi" w:hAnsi="Times New Roman" w:cs="Times New Roman"/>
          <w:color w:val="000000"/>
          <w:sz w:val="28"/>
          <w:szCs w:val="28"/>
          <w:lang w:bidi="ru-RU"/>
        </w:rPr>
        <w:t>Осознание проблемы и возникновение желания ее разрешить (проблемная ситуация), которые в эмоциональном плане порождают интерес, мотивацию к решению. Поиск решения - процесс выдвижения гипотез, а не перебор готовых, уж имеющихся решений; в эмоциональном плане азарт и разочарования. Мом</w:t>
      </w:r>
      <w:r w:rsidR="00493931" w:rsidRPr="00493931">
        <w:rPr>
          <w:rFonts w:ascii="Times New Roman" w:eastAsiaTheme="minorHAnsi" w:hAnsi="Times New Roman" w:cs="Times New Roman"/>
          <w:color w:val="000000"/>
          <w:sz w:val="28"/>
          <w:szCs w:val="28"/>
          <w:lang w:bidi="ru-RU"/>
        </w:rPr>
        <w:t xml:space="preserve">ент нахождения решения </w:t>
      </w:r>
      <w:r w:rsidRPr="00493931">
        <w:rPr>
          <w:rFonts w:ascii="Times New Roman" w:eastAsiaTheme="minorHAnsi" w:hAnsi="Times New Roman" w:cs="Times New Roman"/>
          <w:color w:val="000000"/>
          <w:sz w:val="28"/>
          <w:szCs w:val="28"/>
          <w:lang w:bidi="ru-RU"/>
        </w:rPr>
        <w:t xml:space="preserve">сопровождается, как правило, яркими положительными эмоциями, радостью, восторгом. Проверка решения (у детей необязательна, если найденный ответ, даже неверный, удовлетворяет ребенка; чаще всего он за подтверждением обращается к взрослым); эмоциональное состояние - чувство удовлетворения или досады, если ответ неправильный. Необходимо, обратить внимание также на то, что в процессе деятельности с материалом возникает конструктивная деятельность, затем озарение, подключается логика и возникает конструктивное мышление, продуктивное, </w:t>
      </w:r>
      <w:r w:rsidR="00493931" w:rsidRPr="00493931">
        <w:rPr>
          <w:rFonts w:ascii="Times New Roman" w:eastAsiaTheme="minorHAnsi" w:hAnsi="Times New Roman" w:cs="Times New Roman"/>
          <w:color w:val="000000"/>
          <w:sz w:val="28"/>
          <w:szCs w:val="28"/>
          <w:lang w:bidi="ru-RU"/>
        </w:rPr>
        <w:t xml:space="preserve">техническое, предынженерное, </w:t>
      </w:r>
      <w:r w:rsidRPr="00493931">
        <w:rPr>
          <w:rFonts w:ascii="Times New Roman" w:eastAsiaTheme="minorHAnsi" w:hAnsi="Times New Roman" w:cs="Times New Roman"/>
          <w:color w:val="000000"/>
          <w:sz w:val="28"/>
          <w:szCs w:val="28"/>
          <w:lang w:bidi="ru-RU"/>
        </w:rPr>
        <w:t>наконец, готовый продукт и вновь возникает деятельность.</w:t>
      </w:r>
    </w:p>
    <w:p w:rsidR="00A25FAA" w:rsidRDefault="00A25FAA" w:rsidP="004E4709">
      <w:pPr>
        <w:spacing w:after="0" w:line="240" w:lineRule="auto"/>
        <w:ind w:firstLine="708"/>
        <w:contextualSpacing/>
        <w:jc w:val="both"/>
        <w:rPr>
          <w:rFonts w:ascii="Times New Roman" w:eastAsia="Calibri" w:hAnsi="Times New Roman" w:cs="Times New Roman"/>
          <w:b/>
          <w:sz w:val="28"/>
          <w:szCs w:val="28"/>
          <w:lang w:eastAsia="en-US"/>
        </w:rPr>
      </w:pPr>
    </w:p>
    <w:p w:rsidR="004E4709" w:rsidRPr="00A52207" w:rsidRDefault="004E4709" w:rsidP="004E4709">
      <w:pPr>
        <w:spacing w:after="0" w:line="240" w:lineRule="auto"/>
        <w:ind w:firstLine="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О</w:t>
      </w:r>
      <w:r w:rsidRPr="00A52207">
        <w:rPr>
          <w:rFonts w:ascii="Times New Roman" w:eastAsia="Calibri" w:hAnsi="Times New Roman" w:cs="Times New Roman"/>
          <w:b/>
          <w:sz w:val="28"/>
          <w:szCs w:val="28"/>
          <w:lang w:eastAsia="en-US"/>
        </w:rPr>
        <w:t>бъем и сроки освоения программы</w:t>
      </w:r>
    </w:p>
    <w:p w:rsidR="004E4709" w:rsidRPr="00547EAB" w:rsidRDefault="004E4709" w:rsidP="004E4709">
      <w:pPr>
        <w:pStyle w:val="a3"/>
        <w:ind w:left="34" w:firstLine="674"/>
        <w:jc w:val="both"/>
        <w:rPr>
          <w:rFonts w:eastAsia="Calibri"/>
        </w:rPr>
      </w:pPr>
      <w:r w:rsidRPr="004E4709">
        <w:rPr>
          <w:rFonts w:eastAsia="Calibri"/>
        </w:rPr>
        <w:t xml:space="preserve">Срок реализации программы – 1 учебный год, для обучающихся </w:t>
      </w:r>
      <w:r w:rsidR="009F513E">
        <w:rPr>
          <w:rFonts w:eastAsia="Calibri"/>
        </w:rPr>
        <w:t xml:space="preserve">от </w:t>
      </w:r>
      <w:r w:rsidRPr="004E4709">
        <w:rPr>
          <w:rFonts w:eastAsia="Calibri"/>
        </w:rPr>
        <w:t>6 лет</w:t>
      </w:r>
      <w:r w:rsidR="009F513E">
        <w:rPr>
          <w:rFonts w:eastAsia="Calibri"/>
        </w:rPr>
        <w:t xml:space="preserve"> </w:t>
      </w:r>
      <w:r w:rsidR="00547EAB" w:rsidRPr="00547EAB">
        <w:rPr>
          <w:rFonts w:eastAsia="Calibri"/>
        </w:rPr>
        <w:t>до прекращения</w:t>
      </w:r>
      <w:r w:rsidRPr="00547EAB">
        <w:rPr>
          <w:rFonts w:eastAsia="Calibri"/>
        </w:rPr>
        <w:t xml:space="preserve"> образовательных отношений.  На полное освоение программы требуется 72 часа.  Занятия проходят 2 раза в неделю.    </w:t>
      </w:r>
    </w:p>
    <w:p w:rsidR="004E4709" w:rsidRPr="004E4709" w:rsidRDefault="004E4709" w:rsidP="004E4709">
      <w:pPr>
        <w:spacing w:after="0" w:line="240" w:lineRule="auto"/>
        <w:ind w:firstLine="708"/>
        <w:contextualSpacing/>
        <w:jc w:val="both"/>
        <w:rPr>
          <w:rFonts w:ascii="Times New Roman" w:eastAsia="Calibri" w:hAnsi="Times New Roman" w:cs="Times New Roman"/>
          <w:b/>
          <w:sz w:val="28"/>
          <w:szCs w:val="28"/>
          <w:lang w:eastAsia="en-US"/>
        </w:rPr>
      </w:pPr>
      <w:r w:rsidRPr="00547EAB">
        <w:rPr>
          <w:rFonts w:ascii="Times New Roman" w:eastAsia="Calibri" w:hAnsi="Times New Roman" w:cs="Times New Roman"/>
          <w:b/>
          <w:sz w:val="28"/>
          <w:szCs w:val="28"/>
          <w:lang w:eastAsia="en-US"/>
        </w:rPr>
        <w:t>Форма обучения</w:t>
      </w:r>
    </w:p>
    <w:p w:rsidR="00B72DBA" w:rsidRPr="003D1A34" w:rsidRDefault="004E4709" w:rsidP="003D1A34">
      <w:pPr>
        <w:pStyle w:val="a3"/>
        <w:ind w:left="34" w:firstLine="674"/>
        <w:jc w:val="both"/>
        <w:rPr>
          <w:rFonts w:eastAsia="Calibri"/>
        </w:rPr>
      </w:pPr>
      <w:r w:rsidRPr="004E4709">
        <w:rPr>
          <w:rFonts w:eastAsia="Calibri"/>
        </w:rPr>
        <w:t xml:space="preserve">Форма обучения – очная. Занятия проводятся в группах, сочетая принцип группового обучения с индивидуальным подходом. Наполняемость в группах составляет 6 человек. Группы формируются из </w:t>
      </w:r>
      <w:r w:rsidR="00A25FAA">
        <w:rPr>
          <w:rFonts w:eastAsia="Calibri"/>
        </w:rPr>
        <w:t>детей</w:t>
      </w:r>
      <w:r w:rsidRPr="004E4709">
        <w:rPr>
          <w:rFonts w:eastAsia="Calibri"/>
        </w:rPr>
        <w:t>, имеющих различный уровень базовых знаний и умений.  В кружок принимаются все желающие освоить данный вид деятельности. Программа так же предусматривает включение обучающихся в образовательный процесс в течение учебного года.</w:t>
      </w:r>
      <w:r w:rsidRPr="00A52207">
        <w:rPr>
          <w:rFonts w:eastAsia="Calibri"/>
        </w:rPr>
        <w:t xml:space="preserve"> </w:t>
      </w:r>
    </w:p>
    <w:p w:rsidR="00056DD2" w:rsidRPr="00056DD2" w:rsidRDefault="00056DD2" w:rsidP="00056DD2">
      <w:pPr>
        <w:spacing w:after="0" w:line="240" w:lineRule="auto"/>
        <w:ind w:firstLine="708"/>
        <w:contextualSpacing/>
        <w:jc w:val="both"/>
        <w:rPr>
          <w:rFonts w:ascii="Times New Roman" w:eastAsia="Calibri" w:hAnsi="Times New Roman" w:cs="Times New Roman"/>
          <w:b/>
          <w:sz w:val="28"/>
          <w:szCs w:val="28"/>
          <w:lang w:eastAsia="en-US"/>
        </w:rPr>
      </w:pPr>
      <w:r w:rsidRPr="00056DD2">
        <w:rPr>
          <w:rFonts w:ascii="Times New Roman" w:eastAsia="Calibri" w:hAnsi="Times New Roman" w:cs="Times New Roman"/>
          <w:b/>
          <w:sz w:val="28"/>
          <w:szCs w:val="28"/>
          <w:lang w:eastAsia="en-US"/>
        </w:rPr>
        <w:t>Планируемые результаты освоения программы</w:t>
      </w:r>
    </w:p>
    <w:p w:rsidR="003D1A34" w:rsidRPr="00A11C02" w:rsidRDefault="003D1A34" w:rsidP="003D1A34">
      <w:pPr>
        <w:pStyle w:val="a3"/>
        <w:spacing w:line="20" w:lineRule="atLeast"/>
        <w:ind w:left="34"/>
        <w:jc w:val="both"/>
        <w:rPr>
          <w:rFonts w:eastAsia="Calibri"/>
        </w:rPr>
      </w:pPr>
      <w:r>
        <w:t xml:space="preserve">В результате освоения программы «Робототехника» обучающиеся научатся: </w:t>
      </w:r>
    </w:p>
    <w:p w:rsidR="00A25FAA" w:rsidRDefault="00A25FAA" w:rsidP="00A25FAA">
      <w:pPr>
        <w:pStyle w:val="a3"/>
        <w:numPr>
          <w:ilvl w:val="0"/>
          <w:numId w:val="9"/>
        </w:numPr>
        <w:spacing w:line="20" w:lineRule="atLeast"/>
        <w:ind w:left="709" w:hanging="709"/>
        <w:jc w:val="both"/>
        <w:rPr>
          <w:rFonts w:eastAsiaTheme="majorEastAsia"/>
          <w:spacing w:val="5"/>
          <w:kern w:val="28"/>
          <w:szCs w:val="28"/>
          <w:lang w:eastAsia="en-US"/>
        </w:rPr>
      </w:pPr>
      <w:r w:rsidRPr="00A25FAA">
        <w:rPr>
          <w:rFonts w:eastAsiaTheme="majorEastAsia"/>
          <w:spacing w:val="5"/>
          <w:kern w:val="28"/>
          <w:szCs w:val="28"/>
          <w:lang w:eastAsia="en-US"/>
        </w:rPr>
        <w:t>Построению трехмерных моделей по двухмерным чертежам.</w:t>
      </w:r>
    </w:p>
    <w:p w:rsidR="00A25FAA" w:rsidRDefault="00A25FAA" w:rsidP="00A25FAA">
      <w:pPr>
        <w:pStyle w:val="a3"/>
        <w:numPr>
          <w:ilvl w:val="0"/>
          <w:numId w:val="9"/>
        </w:numPr>
        <w:spacing w:line="20" w:lineRule="atLeast"/>
        <w:ind w:left="709" w:hanging="709"/>
        <w:jc w:val="both"/>
        <w:rPr>
          <w:rFonts w:eastAsiaTheme="majorEastAsia"/>
          <w:spacing w:val="5"/>
          <w:kern w:val="28"/>
          <w:szCs w:val="28"/>
          <w:lang w:eastAsia="en-US"/>
        </w:rPr>
      </w:pPr>
      <w:r w:rsidRPr="00A25FAA">
        <w:rPr>
          <w:rFonts w:eastAsiaTheme="majorEastAsia"/>
          <w:spacing w:val="5"/>
          <w:kern w:val="28"/>
          <w:szCs w:val="28"/>
          <w:lang w:eastAsia="en-US"/>
        </w:rPr>
        <w:t>Установлению причинно-следственных связей.</w:t>
      </w:r>
    </w:p>
    <w:p w:rsidR="00A25FAA" w:rsidRDefault="00A25FAA" w:rsidP="00A25FAA">
      <w:pPr>
        <w:pStyle w:val="a3"/>
        <w:numPr>
          <w:ilvl w:val="0"/>
          <w:numId w:val="9"/>
        </w:numPr>
        <w:spacing w:line="20" w:lineRule="atLeast"/>
        <w:ind w:left="709" w:hanging="709"/>
        <w:jc w:val="both"/>
        <w:rPr>
          <w:rFonts w:eastAsiaTheme="majorEastAsia"/>
          <w:spacing w:val="5"/>
          <w:kern w:val="28"/>
          <w:szCs w:val="28"/>
          <w:lang w:eastAsia="en-US"/>
        </w:rPr>
      </w:pPr>
      <w:r w:rsidRPr="00A25FAA">
        <w:rPr>
          <w:rFonts w:eastAsiaTheme="majorEastAsia"/>
          <w:spacing w:val="5"/>
          <w:kern w:val="28"/>
          <w:szCs w:val="28"/>
          <w:lang w:eastAsia="en-US"/>
        </w:rPr>
        <w:t>Программированию заданного поведения модели.</w:t>
      </w:r>
    </w:p>
    <w:p w:rsidR="00A25FAA" w:rsidRDefault="00A25FAA" w:rsidP="00A25FAA">
      <w:pPr>
        <w:pStyle w:val="a3"/>
        <w:numPr>
          <w:ilvl w:val="0"/>
          <w:numId w:val="9"/>
        </w:numPr>
        <w:spacing w:line="20" w:lineRule="atLeast"/>
        <w:ind w:left="709" w:hanging="709"/>
        <w:jc w:val="both"/>
        <w:rPr>
          <w:rFonts w:eastAsiaTheme="majorEastAsia"/>
          <w:spacing w:val="5"/>
          <w:kern w:val="28"/>
          <w:szCs w:val="28"/>
          <w:lang w:eastAsia="en-US"/>
        </w:rPr>
      </w:pPr>
      <w:r w:rsidRPr="00A25FAA">
        <w:rPr>
          <w:rFonts w:eastAsiaTheme="majorEastAsia"/>
          <w:spacing w:val="5"/>
          <w:kern w:val="28"/>
          <w:szCs w:val="28"/>
          <w:lang w:eastAsia="en-US"/>
        </w:rPr>
        <w:t>Анализу результатов и поиску новых решений.</w:t>
      </w:r>
    </w:p>
    <w:p w:rsidR="003D1A34" w:rsidRPr="00A25FAA" w:rsidRDefault="00A25FAA" w:rsidP="00A25FAA">
      <w:pPr>
        <w:pStyle w:val="a3"/>
        <w:numPr>
          <w:ilvl w:val="0"/>
          <w:numId w:val="9"/>
        </w:numPr>
        <w:spacing w:line="20" w:lineRule="atLeast"/>
        <w:ind w:left="709" w:hanging="709"/>
        <w:jc w:val="both"/>
        <w:rPr>
          <w:rFonts w:eastAsiaTheme="majorEastAsia"/>
          <w:spacing w:val="5"/>
          <w:kern w:val="28"/>
          <w:szCs w:val="28"/>
          <w:lang w:eastAsia="en-US"/>
        </w:rPr>
      </w:pPr>
      <w:r w:rsidRPr="00A25FAA">
        <w:rPr>
          <w:rFonts w:eastAsiaTheme="majorEastAsia"/>
          <w:spacing w:val="5"/>
          <w:kern w:val="28"/>
          <w:szCs w:val="28"/>
          <w:lang w:eastAsia="en-US"/>
        </w:rPr>
        <w:t>Экспериментальному исследованию, оценке (измерению) влияния отдельных факторов.</w:t>
      </w:r>
    </w:p>
    <w:p w:rsidR="008A1642" w:rsidRDefault="008A1642" w:rsidP="008A1642">
      <w:pPr>
        <w:pStyle w:val="a5"/>
        <w:tabs>
          <w:tab w:val="left" w:pos="426"/>
        </w:tabs>
        <w:spacing w:after="0" w:line="240" w:lineRule="auto"/>
        <w:ind w:left="0" w:firstLine="709"/>
        <w:jc w:val="both"/>
        <w:rPr>
          <w:rFonts w:ascii="Times New Roman" w:eastAsiaTheme="minorHAnsi" w:hAnsi="Times New Roman" w:cs="Times New Roman"/>
          <w:color w:val="000000"/>
          <w:sz w:val="28"/>
          <w:szCs w:val="28"/>
          <w:lang w:bidi="ru-RU"/>
        </w:rPr>
      </w:pPr>
      <w:r w:rsidRPr="008A1642">
        <w:rPr>
          <w:rFonts w:ascii="Times New Roman" w:eastAsiaTheme="minorHAnsi" w:hAnsi="Times New Roman" w:cs="Times New Roman"/>
          <w:color w:val="000000"/>
          <w:sz w:val="28"/>
          <w:szCs w:val="28"/>
          <w:lang w:bidi="ru-RU"/>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в целях отслеживания эффективности  особенностей и перспектив </w:t>
      </w:r>
      <w:hyperlink r:id="rId8" w:history="1">
        <w:r w:rsidRPr="008A1642">
          <w:rPr>
            <w:rFonts w:ascii="Times New Roman" w:eastAsiaTheme="minorHAnsi" w:hAnsi="Times New Roman" w:cs="Times New Roman"/>
            <w:color w:val="000000"/>
            <w:sz w:val="28"/>
            <w:szCs w:val="28"/>
            <w:lang w:bidi="ru-RU"/>
          </w:rPr>
          <w:t>развития ребенка</w:t>
        </w:r>
      </w:hyperlink>
      <w:r w:rsidRPr="008A1642">
        <w:rPr>
          <w:rFonts w:ascii="Times New Roman" w:eastAsiaTheme="minorHAnsi" w:hAnsi="Times New Roman" w:cs="Times New Roman"/>
          <w:color w:val="000000"/>
          <w:sz w:val="28"/>
          <w:szCs w:val="28"/>
          <w:lang w:bidi="ru-RU"/>
        </w:rPr>
        <w:t>.</w:t>
      </w:r>
    </w:p>
    <w:p w:rsidR="008A1642" w:rsidRPr="008A1642" w:rsidRDefault="008A1642" w:rsidP="008A1642">
      <w:pPr>
        <w:pStyle w:val="a5"/>
        <w:tabs>
          <w:tab w:val="left" w:pos="426"/>
        </w:tabs>
        <w:spacing w:after="0" w:line="240" w:lineRule="auto"/>
        <w:ind w:left="0" w:firstLine="709"/>
        <w:jc w:val="both"/>
        <w:rPr>
          <w:rFonts w:ascii="Times New Roman" w:eastAsia="Times New Roman" w:hAnsi="Times New Roman" w:cs="Times New Roman"/>
          <w:color w:val="1A1A1A" w:themeColor="background1" w:themeShade="1A"/>
          <w:sz w:val="24"/>
          <w:szCs w:val="24"/>
        </w:rPr>
      </w:pPr>
      <w:r w:rsidRPr="008A1642">
        <w:rPr>
          <w:rFonts w:ascii="Times New Roman" w:eastAsiaTheme="minorHAnsi" w:hAnsi="Times New Roman" w:cs="Times New Roman"/>
          <w:color w:val="000000"/>
          <w:sz w:val="28"/>
          <w:szCs w:val="28"/>
          <w:lang w:bidi="ru-RU"/>
        </w:rPr>
        <w:t>Завершением обучения является мастер-класс обучающихся</w:t>
      </w:r>
      <w:r>
        <w:rPr>
          <w:rFonts w:ascii="Times New Roman" w:eastAsiaTheme="minorHAnsi" w:hAnsi="Times New Roman" w:cs="Times New Roman"/>
          <w:color w:val="000000"/>
          <w:sz w:val="28"/>
          <w:szCs w:val="28"/>
          <w:lang w:bidi="ru-RU"/>
        </w:rPr>
        <w:t xml:space="preserve"> </w:t>
      </w:r>
      <w:r w:rsidRPr="008A1642">
        <w:rPr>
          <w:rFonts w:ascii="Times New Roman" w:eastAsiaTheme="minorHAnsi" w:hAnsi="Times New Roman" w:cs="Times New Roman"/>
          <w:color w:val="000000"/>
          <w:sz w:val="28"/>
          <w:szCs w:val="28"/>
          <w:lang w:bidi="ru-RU"/>
        </w:rPr>
        <w:t xml:space="preserve">для своих родителей. </w:t>
      </w:r>
    </w:p>
    <w:p w:rsidR="00B43450" w:rsidRDefault="00B43450" w:rsidP="00B43450">
      <w:pPr>
        <w:pStyle w:val="a3"/>
        <w:spacing w:line="360" w:lineRule="auto"/>
        <w:ind w:left="1428"/>
        <w:jc w:val="left"/>
        <w:rPr>
          <w:rFonts w:eastAsiaTheme="majorEastAsia"/>
          <w:b/>
          <w:spacing w:val="5"/>
          <w:kern w:val="28"/>
          <w:szCs w:val="28"/>
          <w:lang w:eastAsia="en-US"/>
        </w:rPr>
      </w:pPr>
    </w:p>
    <w:p w:rsidR="00B43450" w:rsidRDefault="00B43450" w:rsidP="00B43450">
      <w:pPr>
        <w:pStyle w:val="a3"/>
        <w:spacing w:line="360" w:lineRule="auto"/>
        <w:ind w:left="1428"/>
        <w:jc w:val="left"/>
        <w:rPr>
          <w:rFonts w:eastAsiaTheme="majorEastAsia"/>
          <w:b/>
          <w:spacing w:val="5"/>
          <w:kern w:val="28"/>
          <w:szCs w:val="28"/>
          <w:lang w:eastAsia="en-US"/>
        </w:rPr>
      </w:pPr>
    </w:p>
    <w:p w:rsidR="00B43450" w:rsidRDefault="00B43450" w:rsidP="00B43450">
      <w:pPr>
        <w:pStyle w:val="a3"/>
        <w:spacing w:line="360" w:lineRule="auto"/>
        <w:ind w:left="1428"/>
        <w:jc w:val="left"/>
        <w:rPr>
          <w:rFonts w:eastAsiaTheme="majorEastAsia"/>
          <w:b/>
          <w:spacing w:val="5"/>
          <w:kern w:val="28"/>
          <w:szCs w:val="28"/>
          <w:lang w:eastAsia="en-US"/>
        </w:rPr>
      </w:pPr>
    </w:p>
    <w:p w:rsidR="00B43450" w:rsidRDefault="00B43450" w:rsidP="00B43450">
      <w:pPr>
        <w:pStyle w:val="a3"/>
        <w:spacing w:line="360" w:lineRule="auto"/>
        <w:ind w:left="1428"/>
        <w:jc w:val="left"/>
        <w:rPr>
          <w:rFonts w:eastAsiaTheme="majorEastAsia"/>
          <w:b/>
          <w:spacing w:val="5"/>
          <w:kern w:val="28"/>
          <w:szCs w:val="28"/>
          <w:lang w:eastAsia="en-US"/>
        </w:rPr>
      </w:pPr>
    </w:p>
    <w:p w:rsidR="00B43450" w:rsidRDefault="00B43450" w:rsidP="00B43450">
      <w:pPr>
        <w:pStyle w:val="a3"/>
        <w:spacing w:line="360" w:lineRule="auto"/>
        <w:ind w:left="1428"/>
        <w:jc w:val="left"/>
        <w:rPr>
          <w:rFonts w:eastAsiaTheme="majorEastAsia"/>
          <w:b/>
          <w:spacing w:val="5"/>
          <w:kern w:val="28"/>
          <w:szCs w:val="28"/>
          <w:lang w:eastAsia="en-US"/>
        </w:rPr>
      </w:pPr>
    </w:p>
    <w:p w:rsidR="00A25FAA" w:rsidRDefault="00A25FAA" w:rsidP="00B43450">
      <w:pPr>
        <w:pStyle w:val="a3"/>
        <w:spacing w:line="360" w:lineRule="auto"/>
        <w:ind w:left="1428"/>
        <w:jc w:val="left"/>
        <w:rPr>
          <w:rFonts w:eastAsiaTheme="majorEastAsia"/>
          <w:b/>
          <w:spacing w:val="5"/>
          <w:kern w:val="28"/>
          <w:szCs w:val="28"/>
          <w:lang w:eastAsia="en-US"/>
        </w:rPr>
      </w:pPr>
    </w:p>
    <w:p w:rsidR="00A25FAA" w:rsidRDefault="00A25FAA" w:rsidP="00B43450">
      <w:pPr>
        <w:pStyle w:val="a3"/>
        <w:spacing w:line="360" w:lineRule="auto"/>
        <w:ind w:left="1428"/>
        <w:jc w:val="left"/>
        <w:rPr>
          <w:rFonts w:eastAsiaTheme="majorEastAsia"/>
          <w:b/>
          <w:spacing w:val="5"/>
          <w:kern w:val="28"/>
          <w:szCs w:val="28"/>
          <w:lang w:eastAsia="en-US"/>
        </w:rPr>
      </w:pPr>
    </w:p>
    <w:p w:rsidR="00B43450" w:rsidRPr="00222E9C" w:rsidRDefault="00B43450" w:rsidP="0087692B">
      <w:pPr>
        <w:pStyle w:val="a3"/>
        <w:numPr>
          <w:ilvl w:val="0"/>
          <w:numId w:val="11"/>
        </w:numPr>
        <w:spacing w:line="360" w:lineRule="auto"/>
        <w:rPr>
          <w:rFonts w:asciiTheme="majorHAnsi" w:eastAsiaTheme="majorEastAsia" w:hAnsiTheme="majorHAnsi"/>
          <w:spacing w:val="5"/>
          <w:kern w:val="28"/>
          <w:szCs w:val="28"/>
        </w:rPr>
      </w:pPr>
      <w:r w:rsidRPr="006E3A3A">
        <w:rPr>
          <w:rFonts w:eastAsiaTheme="majorEastAsia"/>
          <w:b/>
          <w:spacing w:val="5"/>
          <w:kern w:val="28"/>
          <w:szCs w:val="28"/>
          <w:lang w:eastAsia="en-US"/>
        </w:rPr>
        <w:lastRenderedPageBreak/>
        <w:t xml:space="preserve">Содержание </w:t>
      </w:r>
      <w:r>
        <w:rPr>
          <w:rFonts w:eastAsiaTheme="majorEastAsia"/>
          <w:b/>
          <w:spacing w:val="5"/>
          <w:kern w:val="28"/>
          <w:szCs w:val="28"/>
          <w:lang w:eastAsia="en-US"/>
        </w:rPr>
        <w:t>п</w:t>
      </w:r>
      <w:r w:rsidRPr="006E3A3A">
        <w:rPr>
          <w:rFonts w:eastAsiaTheme="majorEastAsia"/>
          <w:b/>
          <w:spacing w:val="5"/>
          <w:kern w:val="28"/>
          <w:szCs w:val="28"/>
          <w:lang w:eastAsia="en-US"/>
        </w:rPr>
        <w:t>рограммы</w:t>
      </w:r>
    </w:p>
    <w:p w:rsidR="00B43450" w:rsidRDefault="00B43450" w:rsidP="00B43450">
      <w:pPr>
        <w:shd w:val="clear" w:color="auto" w:fill="FFFFFF"/>
        <w:tabs>
          <w:tab w:val="left" w:pos="709"/>
          <w:tab w:val="left" w:pos="8222"/>
          <w:tab w:val="left" w:pos="9072"/>
          <w:tab w:val="left" w:pos="11199"/>
          <w:tab w:val="left" w:pos="11340"/>
          <w:tab w:val="left" w:pos="13183"/>
        </w:tabs>
        <w:autoSpaceDE w:val="0"/>
        <w:autoSpaceDN w:val="0"/>
        <w:adjustRightInd w:val="0"/>
        <w:spacing w:after="0" w:line="240" w:lineRule="auto"/>
        <w:jc w:val="both"/>
        <w:rPr>
          <w:rFonts w:ascii="Times New Roman" w:eastAsia="Times New Roman" w:hAnsi="Times New Roman" w:cs="Times New Roman"/>
          <w:b/>
          <w:color w:val="000000"/>
          <w:sz w:val="28"/>
          <w:szCs w:val="28"/>
          <w:shd w:val="clear" w:color="auto" w:fill="FFFFFF"/>
        </w:rPr>
      </w:pPr>
      <w:r w:rsidRPr="00431923">
        <w:rPr>
          <w:rFonts w:ascii="Times New Roman" w:eastAsia="Times New Roman" w:hAnsi="Times New Roman" w:cs="Times New Roman"/>
          <w:b/>
          <w:color w:val="000000"/>
          <w:sz w:val="28"/>
          <w:szCs w:val="28"/>
          <w:shd w:val="clear" w:color="auto" w:fill="FFFFFF"/>
        </w:rPr>
        <w:t>Учебный план</w:t>
      </w:r>
    </w:p>
    <w:p w:rsidR="00F136B0" w:rsidRPr="008B53F7" w:rsidRDefault="00F136B0" w:rsidP="008B53F7">
      <w:pPr>
        <w:spacing w:after="0" w:line="20" w:lineRule="atLeast"/>
        <w:rPr>
          <w:rFonts w:asciiTheme="majorHAnsi" w:eastAsiaTheme="majorEastAsia" w:hAnsiTheme="majorHAnsi" w:cstheme="majorBidi"/>
          <w:b/>
          <w:color w:val="1F497D" w:themeColor="text2"/>
          <w:spacing w:val="5"/>
          <w:kern w:val="28"/>
          <w:sz w:val="28"/>
          <w:szCs w:val="28"/>
          <w:lang w:eastAsia="en-US"/>
        </w:rPr>
      </w:pPr>
    </w:p>
    <w:tbl>
      <w:tblPr>
        <w:tblStyle w:val="af0"/>
        <w:tblW w:w="9889" w:type="dxa"/>
        <w:tblInd w:w="2066" w:type="dxa"/>
        <w:tblLayout w:type="fixed"/>
        <w:tblLook w:val="04A0" w:firstRow="1" w:lastRow="0" w:firstColumn="1" w:lastColumn="0" w:noHBand="0" w:noVBand="1"/>
      </w:tblPr>
      <w:tblGrid>
        <w:gridCol w:w="527"/>
        <w:gridCol w:w="4401"/>
        <w:gridCol w:w="1559"/>
        <w:gridCol w:w="1701"/>
        <w:gridCol w:w="1701"/>
      </w:tblGrid>
      <w:tr w:rsidR="001E6104" w:rsidRPr="00556C50" w:rsidTr="00E92DEC">
        <w:trPr>
          <w:trHeight w:val="277"/>
        </w:trPr>
        <w:tc>
          <w:tcPr>
            <w:tcW w:w="527" w:type="dxa"/>
            <w:vMerge w:val="restart"/>
          </w:tcPr>
          <w:p w:rsidR="001E6104" w:rsidRPr="00556C50" w:rsidRDefault="001E6104" w:rsidP="00E92DEC">
            <w:pPr>
              <w:jc w:val="both"/>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w:t>
            </w:r>
          </w:p>
        </w:tc>
        <w:tc>
          <w:tcPr>
            <w:tcW w:w="4401" w:type="dxa"/>
            <w:vMerge w:val="restart"/>
          </w:tcPr>
          <w:p w:rsidR="001E6104" w:rsidRPr="00556C50" w:rsidRDefault="001E6104" w:rsidP="00E92DEC">
            <w:pPr>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 xml:space="preserve">Наименование </w:t>
            </w:r>
            <w:r>
              <w:rPr>
                <w:rFonts w:ascii="Times New Roman" w:hAnsi="Times New Roman" w:cs="Times New Roman"/>
                <w:b/>
                <w:color w:val="1A1A1A" w:themeColor="background1" w:themeShade="1A"/>
                <w:sz w:val="24"/>
                <w:szCs w:val="24"/>
              </w:rPr>
              <w:t>раздела, темы</w:t>
            </w:r>
          </w:p>
        </w:tc>
        <w:tc>
          <w:tcPr>
            <w:tcW w:w="4961" w:type="dxa"/>
            <w:gridSpan w:val="3"/>
          </w:tcPr>
          <w:p w:rsidR="001E6104" w:rsidRPr="00556C50" w:rsidRDefault="001E6104" w:rsidP="00E92DEC">
            <w:pPr>
              <w:jc w:val="center"/>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Количество часов</w:t>
            </w:r>
          </w:p>
        </w:tc>
      </w:tr>
      <w:tr w:rsidR="001E6104" w:rsidRPr="00556C50" w:rsidTr="00E92DEC">
        <w:trPr>
          <w:trHeight w:val="305"/>
        </w:trPr>
        <w:tc>
          <w:tcPr>
            <w:tcW w:w="527" w:type="dxa"/>
            <w:vMerge/>
          </w:tcPr>
          <w:p w:rsidR="001E6104" w:rsidRPr="00556C50" w:rsidRDefault="001E6104" w:rsidP="00E92DEC">
            <w:pPr>
              <w:jc w:val="both"/>
              <w:rPr>
                <w:rFonts w:ascii="Times New Roman" w:hAnsi="Times New Roman" w:cs="Times New Roman"/>
                <w:b/>
                <w:color w:val="1A1A1A" w:themeColor="background1" w:themeShade="1A"/>
                <w:sz w:val="24"/>
                <w:szCs w:val="24"/>
              </w:rPr>
            </w:pPr>
          </w:p>
        </w:tc>
        <w:tc>
          <w:tcPr>
            <w:tcW w:w="4401" w:type="dxa"/>
            <w:vMerge/>
          </w:tcPr>
          <w:p w:rsidR="001E6104" w:rsidRPr="00556C50" w:rsidRDefault="001E6104" w:rsidP="00E92DEC">
            <w:pPr>
              <w:jc w:val="both"/>
              <w:rPr>
                <w:rFonts w:ascii="Times New Roman" w:hAnsi="Times New Roman" w:cs="Times New Roman"/>
                <w:b/>
                <w:color w:val="1A1A1A" w:themeColor="background1" w:themeShade="1A"/>
                <w:sz w:val="24"/>
                <w:szCs w:val="24"/>
              </w:rPr>
            </w:pPr>
          </w:p>
        </w:tc>
        <w:tc>
          <w:tcPr>
            <w:tcW w:w="1559" w:type="dxa"/>
          </w:tcPr>
          <w:p w:rsidR="001E6104" w:rsidRPr="00164199" w:rsidRDefault="003D663D" w:rsidP="00FD1E7E">
            <w:pPr>
              <w:jc w:val="both"/>
              <w:rPr>
                <w:rFonts w:ascii="Times New Roman" w:hAnsi="Times New Roman" w:cs="Times New Roman"/>
                <w:color w:val="1A1A1A" w:themeColor="background1" w:themeShade="1A"/>
                <w:sz w:val="24"/>
                <w:szCs w:val="24"/>
              </w:rPr>
            </w:pPr>
            <w:r w:rsidRPr="00164199">
              <w:rPr>
                <w:rFonts w:ascii="Times New Roman" w:hAnsi="Times New Roman" w:cs="Times New Roman"/>
                <w:color w:val="1A1A1A" w:themeColor="background1" w:themeShade="1A"/>
                <w:sz w:val="24"/>
                <w:szCs w:val="24"/>
              </w:rPr>
              <w:t>В</w:t>
            </w:r>
            <w:r w:rsidR="001E6104" w:rsidRPr="00164199">
              <w:rPr>
                <w:rFonts w:ascii="Times New Roman" w:hAnsi="Times New Roman" w:cs="Times New Roman"/>
                <w:color w:val="1A1A1A" w:themeColor="background1" w:themeShade="1A"/>
                <w:sz w:val="24"/>
                <w:szCs w:val="24"/>
              </w:rPr>
              <w:t>сего</w:t>
            </w:r>
            <w:r>
              <w:rPr>
                <w:rFonts w:ascii="Times New Roman" w:hAnsi="Times New Roman" w:cs="Times New Roman"/>
                <w:color w:val="1A1A1A" w:themeColor="background1" w:themeShade="1A"/>
                <w:sz w:val="24"/>
                <w:szCs w:val="24"/>
              </w:rPr>
              <w:t xml:space="preserve"> </w:t>
            </w:r>
          </w:p>
        </w:tc>
        <w:tc>
          <w:tcPr>
            <w:tcW w:w="1701" w:type="dxa"/>
          </w:tcPr>
          <w:p w:rsidR="001E6104" w:rsidRPr="00164199" w:rsidRDefault="001E6104" w:rsidP="00E92DEC">
            <w:pPr>
              <w:jc w:val="both"/>
              <w:rPr>
                <w:rFonts w:ascii="Times New Roman" w:hAnsi="Times New Roman" w:cs="Times New Roman"/>
                <w:color w:val="1A1A1A" w:themeColor="background1" w:themeShade="1A"/>
                <w:sz w:val="24"/>
                <w:szCs w:val="24"/>
              </w:rPr>
            </w:pPr>
            <w:r w:rsidRPr="00164199">
              <w:rPr>
                <w:rFonts w:ascii="Times New Roman" w:hAnsi="Times New Roman" w:cs="Times New Roman"/>
                <w:color w:val="1A1A1A" w:themeColor="background1" w:themeShade="1A"/>
                <w:sz w:val="24"/>
                <w:szCs w:val="24"/>
              </w:rPr>
              <w:t>теория</w:t>
            </w:r>
          </w:p>
        </w:tc>
        <w:tc>
          <w:tcPr>
            <w:tcW w:w="1701" w:type="dxa"/>
          </w:tcPr>
          <w:p w:rsidR="001E6104" w:rsidRPr="00164199" w:rsidRDefault="001E6104" w:rsidP="00E92DEC">
            <w:pPr>
              <w:jc w:val="both"/>
              <w:rPr>
                <w:rFonts w:ascii="Times New Roman" w:hAnsi="Times New Roman" w:cs="Times New Roman"/>
                <w:color w:val="1A1A1A" w:themeColor="background1" w:themeShade="1A"/>
                <w:sz w:val="24"/>
                <w:szCs w:val="24"/>
              </w:rPr>
            </w:pPr>
            <w:r w:rsidRPr="00164199">
              <w:rPr>
                <w:rFonts w:ascii="Times New Roman" w:hAnsi="Times New Roman" w:cs="Times New Roman"/>
                <w:color w:val="1A1A1A" w:themeColor="background1" w:themeShade="1A"/>
                <w:sz w:val="24"/>
                <w:szCs w:val="24"/>
              </w:rPr>
              <w:t>практика</w:t>
            </w:r>
          </w:p>
        </w:tc>
      </w:tr>
      <w:tr w:rsidR="001E6104" w:rsidRPr="00556C50" w:rsidTr="00E92DEC">
        <w:tc>
          <w:tcPr>
            <w:tcW w:w="527" w:type="dxa"/>
          </w:tcPr>
          <w:p w:rsidR="001E6104" w:rsidRPr="00556C50" w:rsidRDefault="001E6104" w:rsidP="00E92DEC">
            <w:pPr>
              <w:jc w:val="both"/>
              <w:rPr>
                <w:rFonts w:ascii="Times New Roman" w:hAnsi="Times New Roman" w:cs="Times New Roman"/>
                <w:color w:val="1A1A1A" w:themeColor="background1" w:themeShade="1A"/>
                <w:sz w:val="24"/>
                <w:szCs w:val="24"/>
              </w:rPr>
            </w:pPr>
            <w:r w:rsidRPr="00556C50">
              <w:rPr>
                <w:rFonts w:ascii="Times New Roman" w:hAnsi="Times New Roman" w:cs="Times New Roman"/>
                <w:color w:val="1A1A1A" w:themeColor="background1" w:themeShade="1A"/>
                <w:sz w:val="24"/>
                <w:szCs w:val="24"/>
              </w:rPr>
              <w:t>1</w:t>
            </w:r>
          </w:p>
        </w:tc>
        <w:tc>
          <w:tcPr>
            <w:tcW w:w="4401" w:type="dxa"/>
          </w:tcPr>
          <w:p w:rsidR="001E6104" w:rsidRDefault="001E6104"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Вводное занятие </w:t>
            </w:r>
          </w:p>
          <w:p w:rsidR="001E6104" w:rsidRPr="00556C50" w:rsidRDefault="001E6104" w:rsidP="00FD1E7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(педагогическая диагностика) </w:t>
            </w:r>
            <w:r>
              <w:rPr>
                <w:rFonts w:ascii="Times New Roman" w:hAnsi="Times New Roman" w:cs="Times New Roman"/>
                <w:b/>
                <w:color w:val="1A1A1A" w:themeColor="background1" w:themeShade="1A"/>
                <w:sz w:val="24"/>
                <w:szCs w:val="24"/>
              </w:rPr>
              <w:t>–</w:t>
            </w:r>
            <w:r w:rsidR="003D663D">
              <w:rPr>
                <w:rFonts w:ascii="Times New Roman" w:hAnsi="Times New Roman" w:cs="Times New Roman"/>
                <w:b/>
                <w:color w:val="1A1A1A" w:themeColor="background1" w:themeShade="1A"/>
                <w:sz w:val="24"/>
                <w:szCs w:val="24"/>
              </w:rPr>
              <w:t xml:space="preserve"> 2</w:t>
            </w:r>
            <w:r>
              <w:rPr>
                <w:rFonts w:ascii="Times New Roman" w:hAnsi="Times New Roman" w:cs="Times New Roman"/>
                <w:b/>
                <w:color w:val="1A1A1A" w:themeColor="background1" w:themeShade="1A"/>
                <w:sz w:val="24"/>
                <w:szCs w:val="24"/>
              </w:rPr>
              <w:t xml:space="preserve"> час</w:t>
            </w:r>
            <w:r w:rsidR="00FD1E7E">
              <w:rPr>
                <w:rFonts w:ascii="Times New Roman" w:hAnsi="Times New Roman" w:cs="Times New Roman"/>
                <w:b/>
                <w:color w:val="1A1A1A" w:themeColor="background1" w:themeShade="1A"/>
                <w:sz w:val="24"/>
                <w:szCs w:val="24"/>
              </w:rPr>
              <w:t xml:space="preserve">а </w:t>
            </w:r>
          </w:p>
        </w:tc>
        <w:tc>
          <w:tcPr>
            <w:tcW w:w="1559" w:type="dxa"/>
          </w:tcPr>
          <w:p w:rsidR="001E6104" w:rsidRPr="00556C50" w:rsidRDefault="003D663D"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1701" w:type="dxa"/>
          </w:tcPr>
          <w:p w:rsidR="001E6104" w:rsidRPr="00556C50" w:rsidRDefault="003D663D"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1701" w:type="dxa"/>
          </w:tcPr>
          <w:p w:rsidR="001E6104" w:rsidRPr="00556C50" w:rsidRDefault="003D663D"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r>
      <w:tr w:rsidR="001E6104" w:rsidRPr="00556C50" w:rsidTr="00E92DEC">
        <w:tc>
          <w:tcPr>
            <w:tcW w:w="9889" w:type="dxa"/>
            <w:gridSpan w:val="5"/>
          </w:tcPr>
          <w:p w:rsidR="001E6104" w:rsidRPr="00556C50" w:rsidRDefault="001E6104" w:rsidP="00101DF6">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Раздел</w:t>
            </w:r>
            <w:r w:rsidRPr="00556C50">
              <w:rPr>
                <w:rFonts w:ascii="Times New Roman" w:hAnsi="Times New Roman" w:cs="Times New Roman"/>
                <w:b/>
                <w:color w:val="1A1A1A" w:themeColor="background1" w:themeShade="1A"/>
                <w:sz w:val="24"/>
                <w:szCs w:val="24"/>
              </w:rPr>
              <w:t xml:space="preserve"> </w:t>
            </w:r>
            <w:r w:rsidRPr="00556C50">
              <w:rPr>
                <w:rFonts w:ascii="Times New Roman" w:hAnsi="Times New Roman" w:cs="Times New Roman"/>
                <w:b/>
                <w:color w:val="1A1A1A" w:themeColor="background1" w:themeShade="1A"/>
                <w:sz w:val="24"/>
                <w:szCs w:val="24"/>
                <w:lang w:val="en-US"/>
              </w:rPr>
              <w:t>I</w:t>
            </w:r>
            <w:r>
              <w:rPr>
                <w:rFonts w:ascii="Times New Roman" w:hAnsi="Times New Roman" w:cs="Times New Roman"/>
                <w:b/>
                <w:color w:val="1A1A1A" w:themeColor="background1" w:themeShade="1A"/>
                <w:sz w:val="24"/>
                <w:szCs w:val="24"/>
              </w:rPr>
              <w:t xml:space="preserve">: </w:t>
            </w:r>
            <w:r w:rsidR="00A53F16">
              <w:rPr>
                <w:rFonts w:ascii="Times New Roman" w:hAnsi="Times New Roman" w:cs="Times New Roman"/>
                <w:b/>
                <w:color w:val="1A1A1A" w:themeColor="background1" w:themeShade="1A"/>
                <w:sz w:val="24"/>
                <w:szCs w:val="24"/>
              </w:rPr>
              <w:t>Первые шаги</w:t>
            </w:r>
            <w:r w:rsidR="00101DF6">
              <w:rPr>
                <w:rFonts w:ascii="Times New Roman" w:hAnsi="Times New Roman" w:cs="Times New Roman"/>
                <w:b/>
                <w:color w:val="1A1A1A" w:themeColor="background1" w:themeShade="1A"/>
                <w:sz w:val="24"/>
                <w:szCs w:val="24"/>
              </w:rPr>
              <w:t xml:space="preserve"> – 20 часов</w:t>
            </w:r>
          </w:p>
        </w:tc>
      </w:tr>
      <w:tr w:rsidR="001E6104" w:rsidRPr="00556C50" w:rsidTr="00E92DEC">
        <w:tc>
          <w:tcPr>
            <w:tcW w:w="527" w:type="dxa"/>
          </w:tcPr>
          <w:p w:rsidR="001E6104" w:rsidRPr="00556C50" w:rsidRDefault="001E6104" w:rsidP="00E92DEC">
            <w:pPr>
              <w:jc w:val="both"/>
              <w:rPr>
                <w:rFonts w:ascii="Times New Roman" w:hAnsi="Times New Roman" w:cs="Times New Roman"/>
                <w:color w:val="1A1A1A" w:themeColor="background1" w:themeShade="1A"/>
                <w:sz w:val="24"/>
                <w:szCs w:val="24"/>
                <w:lang w:val="en-US"/>
              </w:rPr>
            </w:pPr>
            <w:r w:rsidRPr="00556C50">
              <w:rPr>
                <w:rFonts w:ascii="Times New Roman" w:hAnsi="Times New Roman" w:cs="Times New Roman"/>
                <w:color w:val="1A1A1A" w:themeColor="background1" w:themeShade="1A"/>
                <w:sz w:val="24"/>
                <w:szCs w:val="24"/>
                <w:lang w:val="en-US"/>
              </w:rPr>
              <w:t>1.1</w:t>
            </w:r>
          </w:p>
        </w:tc>
        <w:tc>
          <w:tcPr>
            <w:tcW w:w="4401" w:type="dxa"/>
          </w:tcPr>
          <w:p w:rsidR="001E6104" w:rsidRPr="00556C50" w:rsidRDefault="008B53F7"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Мотор и зубчатые колеса</w:t>
            </w:r>
          </w:p>
        </w:tc>
        <w:tc>
          <w:tcPr>
            <w:tcW w:w="1559" w:type="dxa"/>
          </w:tcPr>
          <w:p w:rsidR="001E6104" w:rsidRPr="00556C50" w:rsidRDefault="003D663D" w:rsidP="003D663D">
            <w:pPr>
              <w:tabs>
                <w:tab w:val="center" w:pos="334"/>
              </w:tabs>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0,5</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1E6104" w:rsidRPr="00556C50" w:rsidTr="00E92DEC">
        <w:tc>
          <w:tcPr>
            <w:tcW w:w="527" w:type="dxa"/>
          </w:tcPr>
          <w:p w:rsidR="001E6104" w:rsidRPr="00556C50" w:rsidRDefault="001E6104" w:rsidP="00E92DEC">
            <w:pPr>
              <w:jc w:val="both"/>
              <w:rPr>
                <w:rFonts w:ascii="Times New Roman" w:hAnsi="Times New Roman" w:cs="Times New Roman"/>
                <w:color w:val="1A1A1A" w:themeColor="background1" w:themeShade="1A"/>
                <w:sz w:val="24"/>
                <w:szCs w:val="24"/>
                <w:lang w:val="en-US"/>
              </w:rPr>
            </w:pPr>
            <w:r w:rsidRPr="00556C50">
              <w:rPr>
                <w:rFonts w:ascii="Times New Roman" w:hAnsi="Times New Roman" w:cs="Times New Roman"/>
                <w:color w:val="1A1A1A" w:themeColor="background1" w:themeShade="1A"/>
                <w:sz w:val="24"/>
                <w:szCs w:val="24"/>
                <w:lang w:val="en-US"/>
              </w:rPr>
              <w:t>1.2</w:t>
            </w:r>
          </w:p>
        </w:tc>
        <w:tc>
          <w:tcPr>
            <w:tcW w:w="4401" w:type="dxa"/>
          </w:tcPr>
          <w:p w:rsidR="001E6104" w:rsidRPr="00556C50" w:rsidRDefault="003D663D" w:rsidP="00E92DEC">
            <w:pPr>
              <w:jc w:val="both"/>
              <w:rPr>
                <w:rFonts w:ascii="Times New Roman" w:hAnsi="Times New Roman" w:cs="Times New Roman"/>
                <w:color w:val="1A1A1A" w:themeColor="background1" w:themeShade="1A"/>
                <w:sz w:val="24"/>
                <w:szCs w:val="24"/>
              </w:rPr>
            </w:pPr>
            <w:r w:rsidRPr="003D663D">
              <w:rPr>
                <w:rFonts w:ascii="Times New Roman" w:hAnsi="Times New Roman" w:cs="Times New Roman"/>
                <w:color w:val="1A1A1A" w:themeColor="background1" w:themeShade="1A"/>
                <w:sz w:val="24"/>
                <w:szCs w:val="24"/>
              </w:rPr>
              <w:t>Повышающие и понижающие зубчатые передачи. Датчик наклона</w:t>
            </w:r>
          </w:p>
        </w:tc>
        <w:tc>
          <w:tcPr>
            <w:tcW w:w="1559" w:type="dxa"/>
          </w:tcPr>
          <w:p w:rsidR="001E6104" w:rsidRPr="00556C50" w:rsidRDefault="003D663D"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0,5</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lang w:val="en-US"/>
              </w:rPr>
            </w:pPr>
            <w:r w:rsidRPr="00556C50">
              <w:rPr>
                <w:rFonts w:ascii="Times New Roman" w:hAnsi="Times New Roman" w:cs="Times New Roman"/>
                <w:color w:val="1A1A1A" w:themeColor="background1" w:themeShade="1A"/>
                <w:sz w:val="24"/>
                <w:szCs w:val="24"/>
                <w:lang w:val="en-US"/>
              </w:rPr>
              <w:t>1.3</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3D663D">
              <w:rPr>
                <w:rFonts w:ascii="Times New Roman" w:hAnsi="Times New Roman" w:cs="Times New Roman"/>
                <w:color w:val="1A1A1A" w:themeColor="background1" w:themeShade="1A"/>
                <w:sz w:val="24"/>
                <w:szCs w:val="24"/>
              </w:rPr>
              <w:t>Шкивы</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1701" w:type="dxa"/>
          </w:tcPr>
          <w:p w:rsidR="002F38FE" w:rsidRDefault="002F38FE" w:rsidP="002F38FE">
            <w:r w:rsidRPr="0012586F">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lang w:val="en-US"/>
              </w:rPr>
            </w:pPr>
            <w:r w:rsidRPr="00556C50">
              <w:rPr>
                <w:rFonts w:ascii="Times New Roman" w:hAnsi="Times New Roman" w:cs="Times New Roman"/>
                <w:color w:val="1A1A1A" w:themeColor="background1" w:themeShade="1A"/>
                <w:sz w:val="24"/>
                <w:szCs w:val="24"/>
                <w:lang w:val="en-US"/>
              </w:rPr>
              <w:t>1.4</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3D663D">
              <w:rPr>
                <w:rFonts w:ascii="Times New Roman" w:hAnsi="Times New Roman" w:cs="Times New Roman"/>
                <w:color w:val="1A1A1A" w:themeColor="background1" w:themeShade="1A"/>
                <w:sz w:val="24"/>
                <w:szCs w:val="24"/>
              </w:rPr>
              <w:t>Датчик расстояния и датчик наклона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1701" w:type="dxa"/>
          </w:tcPr>
          <w:p w:rsidR="002F38FE" w:rsidRDefault="002F38FE" w:rsidP="002F38FE">
            <w:r w:rsidRPr="0012586F">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0,5</w:t>
            </w:r>
          </w:p>
        </w:tc>
      </w:tr>
      <w:tr w:rsidR="002F38FE" w:rsidRPr="00556C50" w:rsidTr="00E92DEC">
        <w:tc>
          <w:tcPr>
            <w:tcW w:w="527" w:type="dxa"/>
          </w:tcPr>
          <w:p w:rsidR="002F38FE" w:rsidRPr="003D663D"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4401" w:type="dxa"/>
          </w:tcPr>
          <w:p w:rsidR="002F38FE" w:rsidRPr="003D663D"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Коронное зубчатое коле</w:t>
            </w:r>
            <w:r w:rsidRPr="003D663D">
              <w:rPr>
                <w:rFonts w:ascii="Times New Roman" w:hAnsi="Times New Roman" w:cs="Times New Roman"/>
                <w:color w:val="1A1A1A" w:themeColor="background1" w:themeShade="1A"/>
                <w:sz w:val="24"/>
                <w:szCs w:val="24"/>
              </w:rPr>
              <w:t>со, червячное колесо, кулачок</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1701" w:type="dxa"/>
          </w:tcPr>
          <w:p w:rsidR="002F38FE" w:rsidRDefault="002F38FE" w:rsidP="002F38FE">
            <w:r w:rsidRPr="0012586F">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2F38FE" w:rsidRPr="00556C50" w:rsidTr="00E92DEC">
        <w:tc>
          <w:tcPr>
            <w:tcW w:w="527" w:type="dxa"/>
          </w:tcPr>
          <w:p w:rsidR="002F38FE"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1.6</w:t>
            </w:r>
          </w:p>
        </w:tc>
        <w:tc>
          <w:tcPr>
            <w:tcW w:w="4401" w:type="dxa"/>
          </w:tcPr>
          <w:p w:rsidR="002F38FE" w:rsidRDefault="002F38FE" w:rsidP="002F38FE">
            <w:pPr>
              <w:jc w:val="both"/>
              <w:rPr>
                <w:rFonts w:ascii="Times New Roman" w:hAnsi="Times New Roman" w:cs="Times New Roman"/>
                <w:color w:val="1A1A1A" w:themeColor="background1" w:themeShade="1A"/>
                <w:sz w:val="24"/>
                <w:szCs w:val="24"/>
              </w:rPr>
            </w:pPr>
            <w:r w:rsidRPr="003D663D">
              <w:rPr>
                <w:rFonts w:ascii="Times New Roman" w:hAnsi="Times New Roman" w:cs="Times New Roman"/>
                <w:color w:val="1A1A1A" w:themeColor="background1" w:themeShade="1A"/>
                <w:sz w:val="24"/>
                <w:szCs w:val="24"/>
              </w:rPr>
              <w:t>Цикл, прибавить к Экрану, вычесть из Экрана, начать при получении письма, Маркировка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1701" w:type="dxa"/>
          </w:tcPr>
          <w:p w:rsidR="002F38FE" w:rsidRDefault="002F38FE" w:rsidP="002F38FE">
            <w:r w:rsidRPr="0012586F">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r>
      <w:tr w:rsidR="001E6104" w:rsidRPr="00556C50" w:rsidTr="00E92DEC">
        <w:tc>
          <w:tcPr>
            <w:tcW w:w="4928" w:type="dxa"/>
            <w:gridSpan w:val="2"/>
          </w:tcPr>
          <w:p w:rsidR="001E6104" w:rsidRPr="00556C50" w:rsidRDefault="00152EC2" w:rsidP="00E92DEC">
            <w:pPr>
              <w:jc w:val="both"/>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И</w:t>
            </w:r>
            <w:r w:rsidR="001E6104" w:rsidRPr="00556C50">
              <w:rPr>
                <w:rFonts w:ascii="Times New Roman" w:hAnsi="Times New Roman" w:cs="Times New Roman"/>
                <w:b/>
                <w:color w:val="1A1A1A" w:themeColor="background1" w:themeShade="1A"/>
                <w:sz w:val="24"/>
                <w:szCs w:val="24"/>
              </w:rPr>
              <w:t>того</w:t>
            </w:r>
          </w:p>
        </w:tc>
        <w:tc>
          <w:tcPr>
            <w:tcW w:w="1559" w:type="dxa"/>
          </w:tcPr>
          <w:p w:rsidR="001E6104" w:rsidRPr="00556C50" w:rsidRDefault="00EE502D"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20</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17</w:t>
            </w:r>
          </w:p>
        </w:tc>
      </w:tr>
      <w:tr w:rsidR="001E6104" w:rsidRPr="00556C50" w:rsidTr="00E92DEC">
        <w:tc>
          <w:tcPr>
            <w:tcW w:w="9889" w:type="dxa"/>
            <w:gridSpan w:val="5"/>
          </w:tcPr>
          <w:p w:rsidR="001E6104" w:rsidRPr="00556C50" w:rsidRDefault="001E6104" w:rsidP="00AA0D9C">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Раздел</w:t>
            </w:r>
            <w:r w:rsidRPr="00556C50">
              <w:rPr>
                <w:rFonts w:ascii="Times New Roman" w:hAnsi="Times New Roman" w:cs="Times New Roman"/>
                <w:b/>
                <w:color w:val="1A1A1A" w:themeColor="background1" w:themeShade="1A"/>
                <w:sz w:val="24"/>
                <w:szCs w:val="24"/>
              </w:rPr>
              <w:t xml:space="preserve"> </w:t>
            </w:r>
            <w:r w:rsidRPr="00556C50">
              <w:rPr>
                <w:rFonts w:ascii="Times New Roman" w:hAnsi="Times New Roman" w:cs="Times New Roman"/>
                <w:b/>
                <w:color w:val="1A1A1A" w:themeColor="background1" w:themeShade="1A"/>
                <w:sz w:val="24"/>
                <w:szCs w:val="24"/>
                <w:lang w:val="en-US"/>
              </w:rPr>
              <w:t>II</w:t>
            </w:r>
            <w:r w:rsidRPr="00556C50">
              <w:rPr>
                <w:rFonts w:ascii="Times New Roman" w:hAnsi="Times New Roman" w:cs="Times New Roman"/>
                <w:b/>
                <w:color w:val="1A1A1A" w:themeColor="background1" w:themeShade="1A"/>
                <w:sz w:val="24"/>
                <w:szCs w:val="24"/>
              </w:rPr>
              <w:t>:</w:t>
            </w:r>
            <w:r w:rsidR="008B53F7">
              <w:rPr>
                <w:rFonts w:ascii="Times New Roman" w:hAnsi="Times New Roman" w:cs="Times New Roman"/>
                <w:b/>
                <w:color w:val="1A1A1A" w:themeColor="background1" w:themeShade="1A"/>
                <w:sz w:val="24"/>
                <w:szCs w:val="24"/>
              </w:rPr>
              <w:t xml:space="preserve"> Забавные механизмы</w:t>
            </w:r>
            <w:r w:rsidR="00AA0D9C">
              <w:rPr>
                <w:rFonts w:ascii="Times New Roman" w:hAnsi="Times New Roman" w:cs="Times New Roman"/>
                <w:b/>
                <w:color w:val="1A1A1A" w:themeColor="background1" w:themeShade="1A"/>
                <w:sz w:val="24"/>
                <w:szCs w:val="24"/>
              </w:rPr>
              <w:t xml:space="preserve"> – </w:t>
            </w:r>
            <w:r w:rsidR="00101DF6">
              <w:rPr>
                <w:rFonts w:ascii="Times New Roman" w:hAnsi="Times New Roman" w:cs="Times New Roman"/>
                <w:b/>
                <w:color w:val="1A1A1A" w:themeColor="background1" w:themeShade="1A"/>
                <w:sz w:val="24"/>
                <w:szCs w:val="24"/>
              </w:rPr>
              <w:t>13 часов</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2</w:t>
            </w:r>
            <w:r w:rsidRPr="00556C50">
              <w:rPr>
                <w:rFonts w:ascii="Times New Roman" w:hAnsi="Times New Roman" w:cs="Times New Roman"/>
                <w:color w:val="1A1A1A" w:themeColor="background1" w:themeShade="1A"/>
                <w:sz w:val="24"/>
                <w:szCs w:val="24"/>
              </w:rPr>
              <w:t>.1</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Танцующие птицы</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1701" w:type="dxa"/>
          </w:tcPr>
          <w:p w:rsidR="002F38FE" w:rsidRDefault="002F38FE" w:rsidP="002F38FE">
            <w:r w:rsidRPr="000C78C1">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2</w:t>
            </w:r>
            <w:r w:rsidRPr="00556C50">
              <w:rPr>
                <w:rFonts w:ascii="Times New Roman" w:hAnsi="Times New Roman" w:cs="Times New Roman"/>
                <w:color w:val="1A1A1A" w:themeColor="background1" w:themeShade="1A"/>
                <w:sz w:val="24"/>
                <w:szCs w:val="24"/>
              </w:rPr>
              <w:t>.2</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Умная вертушка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2F38FE" w:rsidRDefault="002F38FE" w:rsidP="002F38FE">
            <w:r w:rsidRPr="000C78C1">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2</w:t>
            </w:r>
            <w:r w:rsidR="002C477A">
              <w:rPr>
                <w:rFonts w:ascii="Times New Roman" w:hAnsi="Times New Roman" w:cs="Times New Roman"/>
                <w:color w:val="1A1A1A" w:themeColor="background1" w:themeShade="1A"/>
                <w:sz w:val="24"/>
                <w:szCs w:val="24"/>
              </w:rPr>
              <w:t>.3</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Обезьянка-барабанщица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1701" w:type="dxa"/>
          </w:tcPr>
          <w:p w:rsidR="002F38FE" w:rsidRDefault="002F38FE" w:rsidP="002F38FE">
            <w:r w:rsidRPr="000C78C1">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5,5</w:t>
            </w:r>
          </w:p>
        </w:tc>
      </w:tr>
      <w:tr w:rsidR="001E6104" w:rsidRPr="00556C50" w:rsidTr="00E92DEC">
        <w:tc>
          <w:tcPr>
            <w:tcW w:w="4928" w:type="dxa"/>
            <w:gridSpan w:val="2"/>
          </w:tcPr>
          <w:p w:rsidR="001E6104" w:rsidRPr="00556C50" w:rsidRDefault="0044159C" w:rsidP="00E92DEC">
            <w:pPr>
              <w:jc w:val="both"/>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И</w:t>
            </w:r>
            <w:r w:rsidR="001E6104" w:rsidRPr="00556C50">
              <w:rPr>
                <w:rFonts w:ascii="Times New Roman" w:hAnsi="Times New Roman" w:cs="Times New Roman"/>
                <w:b/>
                <w:color w:val="1A1A1A" w:themeColor="background1" w:themeShade="1A"/>
                <w:sz w:val="24"/>
                <w:szCs w:val="24"/>
              </w:rPr>
              <w:t>того</w:t>
            </w:r>
          </w:p>
        </w:tc>
        <w:tc>
          <w:tcPr>
            <w:tcW w:w="1559" w:type="dxa"/>
          </w:tcPr>
          <w:p w:rsidR="001E6104" w:rsidRPr="00556C50" w:rsidRDefault="005804C8"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13</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11,5</w:t>
            </w:r>
          </w:p>
        </w:tc>
      </w:tr>
      <w:tr w:rsidR="001E6104" w:rsidRPr="00556C50" w:rsidTr="00E92DEC">
        <w:tc>
          <w:tcPr>
            <w:tcW w:w="9889" w:type="dxa"/>
            <w:gridSpan w:val="5"/>
          </w:tcPr>
          <w:p w:rsidR="001E6104" w:rsidRPr="00556C50" w:rsidRDefault="001E6104" w:rsidP="00AA0D9C">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Раздел</w:t>
            </w:r>
            <w:r w:rsidRPr="00556C50">
              <w:rPr>
                <w:rFonts w:ascii="Times New Roman" w:hAnsi="Times New Roman" w:cs="Times New Roman"/>
                <w:b/>
                <w:color w:val="1A1A1A" w:themeColor="background1" w:themeShade="1A"/>
                <w:sz w:val="24"/>
                <w:szCs w:val="24"/>
              </w:rPr>
              <w:t xml:space="preserve"> </w:t>
            </w:r>
            <w:r w:rsidRPr="00556C50">
              <w:rPr>
                <w:rFonts w:ascii="Times New Roman" w:hAnsi="Times New Roman" w:cs="Times New Roman"/>
                <w:b/>
                <w:color w:val="1A1A1A" w:themeColor="background1" w:themeShade="1A"/>
                <w:sz w:val="24"/>
                <w:szCs w:val="24"/>
                <w:lang w:val="en-US"/>
              </w:rPr>
              <w:t>III</w:t>
            </w:r>
            <w:r w:rsidRPr="00556C50">
              <w:rPr>
                <w:rFonts w:ascii="Times New Roman" w:hAnsi="Times New Roman" w:cs="Times New Roman"/>
                <w:b/>
                <w:color w:val="1A1A1A" w:themeColor="background1" w:themeShade="1A"/>
                <w:sz w:val="24"/>
                <w:szCs w:val="24"/>
              </w:rPr>
              <w:t>:</w:t>
            </w:r>
            <w:r w:rsidR="008B53F7">
              <w:rPr>
                <w:rFonts w:ascii="Times New Roman" w:hAnsi="Times New Roman" w:cs="Times New Roman"/>
                <w:b/>
                <w:color w:val="1A1A1A" w:themeColor="background1" w:themeShade="1A"/>
                <w:sz w:val="24"/>
                <w:szCs w:val="24"/>
              </w:rPr>
              <w:t xml:space="preserve"> Звери</w:t>
            </w:r>
            <w:r w:rsidR="00AA0D9C">
              <w:rPr>
                <w:rFonts w:ascii="Times New Roman" w:hAnsi="Times New Roman" w:cs="Times New Roman"/>
                <w:b/>
                <w:color w:val="1A1A1A" w:themeColor="background1" w:themeShade="1A"/>
                <w:sz w:val="24"/>
                <w:szCs w:val="24"/>
              </w:rPr>
              <w:t xml:space="preserve"> – </w:t>
            </w:r>
            <w:r w:rsidR="008E5EA3">
              <w:rPr>
                <w:rFonts w:ascii="Times New Roman" w:hAnsi="Times New Roman" w:cs="Times New Roman"/>
                <w:b/>
                <w:color w:val="1A1A1A" w:themeColor="background1" w:themeShade="1A"/>
                <w:sz w:val="24"/>
                <w:szCs w:val="24"/>
              </w:rPr>
              <w:t>16</w:t>
            </w:r>
            <w:r w:rsidR="00101DF6">
              <w:rPr>
                <w:rFonts w:ascii="Times New Roman" w:hAnsi="Times New Roman" w:cs="Times New Roman"/>
                <w:b/>
                <w:color w:val="1A1A1A" w:themeColor="background1" w:themeShade="1A"/>
                <w:sz w:val="24"/>
                <w:szCs w:val="24"/>
              </w:rPr>
              <w:t xml:space="preserve"> часов</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3</w:t>
            </w:r>
            <w:r w:rsidRPr="00556C50">
              <w:rPr>
                <w:rFonts w:ascii="Times New Roman" w:hAnsi="Times New Roman" w:cs="Times New Roman"/>
                <w:color w:val="1A1A1A" w:themeColor="background1" w:themeShade="1A"/>
                <w:sz w:val="24"/>
                <w:szCs w:val="24"/>
              </w:rPr>
              <w:t>.1</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Голодный аллигатор</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1701" w:type="dxa"/>
          </w:tcPr>
          <w:p w:rsidR="002F38FE" w:rsidRDefault="002F38FE" w:rsidP="002F38FE">
            <w:r w:rsidRPr="00277E14">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4D6D94">
              <w:rPr>
                <w:rFonts w:ascii="Times New Roman" w:hAnsi="Times New Roman" w:cs="Times New Roman"/>
                <w:color w:val="1A1A1A" w:themeColor="background1" w:themeShade="1A"/>
                <w:sz w:val="24"/>
                <w:szCs w:val="24"/>
              </w:rPr>
              <w:t>3</w:t>
            </w:r>
            <w:r w:rsidRPr="00556C50">
              <w:rPr>
                <w:rFonts w:ascii="Times New Roman" w:hAnsi="Times New Roman" w:cs="Times New Roman"/>
                <w:color w:val="1A1A1A" w:themeColor="background1" w:themeShade="1A"/>
                <w:sz w:val="24"/>
                <w:szCs w:val="24"/>
              </w:rPr>
              <w:t>.2</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Рычащий лев</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1701" w:type="dxa"/>
          </w:tcPr>
          <w:p w:rsidR="002F38FE" w:rsidRDefault="002F38FE" w:rsidP="002F38FE">
            <w:r w:rsidRPr="00277E14">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5,5</w:t>
            </w:r>
          </w:p>
        </w:tc>
      </w:tr>
      <w:tr w:rsidR="002F38FE" w:rsidRPr="00556C50" w:rsidTr="00E92DEC">
        <w:tc>
          <w:tcPr>
            <w:tcW w:w="527" w:type="dxa"/>
          </w:tcPr>
          <w:p w:rsidR="002F38FE" w:rsidRPr="00C1125F"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4401" w:type="dxa"/>
          </w:tcPr>
          <w:p w:rsidR="002F38FE" w:rsidRPr="00C1125F"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Порхающая птица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1701" w:type="dxa"/>
          </w:tcPr>
          <w:p w:rsidR="002F38FE" w:rsidRDefault="002F38FE" w:rsidP="002F38FE">
            <w:r w:rsidRPr="00277E14">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r>
      <w:tr w:rsidR="001E6104" w:rsidRPr="00556C50" w:rsidTr="00E92DEC">
        <w:tc>
          <w:tcPr>
            <w:tcW w:w="4928" w:type="dxa"/>
            <w:gridSpan w:val="2"/>
          </w:tcPr>
          <w:p w:rsidR="001E6104" w:rsidRPr="00556C50" w:rsidRDefault="0044159C" w:rsidP="00E92DEC">
            <w:pPr>
              <w:jc w:val="both"/>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И</w:t>
            </w:r>
            <w:r w:rsidR="001E6104" w:rsidRPr="00556C50">
              <w:rPr>
                <w:rFonts w:ascii="Times New Roman" w:hAnsi="Times New Roman" w:cs="Times New Roman"/>
                <w:b/>
                <w:color w:val="1A1A1A" w:themeColor="background1" w:themeShade="1A"/>
                <w:sz w:val="24"/>
                <w:szCs w:val="24"/>
              </w:rPr>
              <w:t>того</w:t>
            </w:r>
          </w:p>
        </w:tc>
        <w:tc>
          <w:tcPr>
            <w:tcW w:w="1559" w:type="dxa"/>
          </w:tcPr>
          <w:p w:rsidR="001E6104" w:rsidRPr="00556C50" w:rsidRDefault="005A6908"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16</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14,5</w:t>
            </w:r>
          </w:p>
        </w:tc>
      </w:tr>
      <w:tr w:rsidR="001E6104" w:rsidRPr="00556C50" w:rsidTr="00E92DEC">
        <w:tc>
          <w:tcPr>
            <w:tcW w:w="9889" w:type="dxa"/>
            <w:gridSpan w:val="5"/>
          </w:tcPr>
          <w:p w:rsidR="001E6104" w:rsidRPr="00556C50" w:rsidRDefault="001E6104" w:rsidP="008B53F7">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Раздел</w:t>
            </w:r>
            <w:r w:rsidRPr="00556C50">
              <w:rPr>
                <w:rFonts w:ascii="Times New Roman" w:hAnsi="Times New Roman" w:cs="Times New Roman"/>
                <w:b/>
                <w:color w:val="1A1A1A" w:themeColor="background1" w:themeShade="1A"/>
                <w:sz w:val="24"/>
                <w:szCs w:val="24"/>
              </w:rPr>
              <w:t xml:space="preserve"> </w:t>
            </w:r>
            <w:r w:rsidRPr="00556C50">
              <w:rPr>
                <w:rFonts w:ascii="Times New Roman" w:hAnsi="Times New Roman" w:cs="Times New Roman"/>
                <w:b/>
                <w:color w:val="1A1A1A" w:themeColor="background1" w:themeShade="1A"/>
                <w:sz w:val="24"/>
                <w:szCs w:val="24"/>
                <w:lang w:val="en-US"/>
              </w:rPr>
              <w:t>IV</w:t>
            </w:r>
            <w:r w:rsidRPr="00556C50">
              <w:rPr>
                <w:rFonts w:ascii="Times New Roman" w:hAnsi="Times New Roman" w:cs="Times New Roman"/>
                <w:b/>
                <w:color w:val="1A1A1A" w:themeColor="background1" w:themeShade="1A"/>
                <w:sz w:val="24"/>
                <w:szCs w:val="24"/>
              </w:rPr>
              <w:t>:</w:t>
            </w:r>
            <w:r w:rsidR="008B53F7">
              <w:rPr>
                <w:rFonts w:ascii="Times New Roman" w:hAnsi="Times New Roman" w:cs="Times New Roman"/>
                <w:b/>
                <w:color w:val="1A1A1A" w:themeColor="background1" w:themeShade="1A"/>
                <w:sz w:val="24"/>
                <w:szCs w:val="24"/>
              </w:rPr>
              <w:t xml:space="preserve"> Футбол</w:t>
            </w:r>
            <w:r w:rsidR="00AA0D9C">
              <w:rPr>
                <w:rFonts w:ascii="Times New Roman" w:hAnsi="Times New Roman" w:cs="Times New Roman"/>
                <w:b/>
                <w:color w:val="1A1A1A" w:themeColor="background1" w:themeShade="1A"/>
                <w:sz w:val="24"/>
                <w:szCs w:val="24"/>
              </w:rPr>
              <w:t xml:space="preserve"> </w:t>
            </w:r>
            <w:r w:rsidR="00AA0D9C" w:rsidRPr="00556C50">
              <w:rPr>
                <w:rFonts w:ascii="Times New Roman" w:hAnsi="Times New Roman" w:cs="Times New Roman"/>
                <w:b/>
                <w:color w:val="1A1A1A" w:themeColor="background1" w:themeShade="1A"/>
                <w:sz w:val="24"/>
                <w:szCs w:val="24"/>
              </w:rPr>
              <w:t xml:space="preserve">– </w:t>
            </w:r>
            <w:r w:rsidR="008E5EA3">
              <w:rPr>
                <w:rFonts w:ascii="Times New Roman" w:hAnsi="Times New Roman" w:cs="Times New Roman"/>
                <w:b/>
                <w:color w:val="1A1A1A" w:themeColor="background1" w:themeShade="1A"/>
                <w:sz w:val="24"/>
                <w:szCs w:val="24"/>
              </w:rPr>
              <w:t>11</w:t>
            </w:r>
            <w:r w:rsidR="00101DF6">
              <w:rPr>
                <w:rFonts w:ascii="Times New Roman" w:hAnsi="Times New Roman" w:cs="Times New Roman"/>
                <w:b/>
                <w:color w:val="1A1A1A" w:themeColor="background1" w:themeShade="1A"/>
                <w:sz w:val="24"/>
                <w:szCs w:val="24"/>
              </w:rPr>
              <w:t xml:space="preserve"> </w:t>
            </w:r>
            <w:r w:rsidR="00AA0D9C" w:rsidRPr="00556C50">
              <w:rPr>
                <w:rFonts w:ascii="Times New Roman" w:hAnsi="Times New Roman" w:cs="Times New Roman"/>
                <w:b/>
                <w:color w:val="1A1A1A" w:themeColor="background1" w:themeShade="1A"/>
                <w:sz w:val="24"/>
                <w:szCs w:val="24"/>
              </w:rPr>
              <w:t>часов</w:t>
            </w:r>
          </w:p>
        </w:tc>
      </w:tr>
      <w:tr w:rsidR="002F38FE" w:rsidRPr="00556C50" w:rsidTr="00E92DEC">
        <w:tc>
          <w:tcPr>
            <w:tcW w:w="527" w:type="dxa"/>
          </w:tcPr>
          <w:p w:rsidR="002F38FE" w:rsidRPr="004D6D94" w:rsidRDefault="002F38FE" w:rsidP="002F38FE">
            <w:pPr>
              <w:jc w:val="both"/>
              <w:rPr>
                <w:rFonts w:ascii="Times New Roman" w:hAnsi="Times New Roman" w:cs="Times New Roman"/>
                <w:color w:val="1A1A1A" w:themeColor="background1" w:themeShade="1A"/>
                <w:sz w:val="24"/>
                <w:szCs w:val="24"/>
              </w:rPr>
            </w:pPr>
            <w:r w:rsidRPr="004D6D94">
              <w:rPr>
                <w:rFonts w:ascii="Times New Roman" w:hAnsi="Times New Roman" w:cs="Times New Roman"/>
                <w:color w:val="1A1A1A" w:themeColor="background1" w:themeShade="1A"/>
                <w:sz w:val="24"/>
                <w:szCs w:val="24"/>
              </w:rPr>
              <w:t>4.1</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Нападающий</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1701" w:type="dxa"/>
          </w:tcPr>
          <w:p w:rsidR="002F38FE" w:rsidRDefault="002F38FE" w:rsidP="002F38FE">
            <w:r w:rsidRPr="008261AB">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lang w:val="en-US"/>
              </w:rPr>
            </w:pPr>
            <w:r w:rsidRPr="00556C50">
              <w:rPr>
                <w:rFonts w:ascii="Times New Roman" w:hAnsi="Times New Roman" w:cs="Times New Roman"/>
                <w:color w:val="1A1A1A" w:themeColor="background1" w:themeShade="1A"/>
                <w:sz w:val="24"/>
                <w:szCs w:val="24"/>
                <w:lang w:val="en-US"/>
              </w:rPr>
              <w:t>4.2</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Вратарь</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1701" w:type="dxa"/>
          </w:tcPr>
          <w:p w:rsidR="002F38FE" w:rsidRDefault="002F38FE" w:rsidP="002F38FE">
            <w:r w:rsidRPr="008261AB">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2F38FE" w:rsidRPr="00556C50" w:rsidTr="00E92DEC">
        <w:tc>
          <w:tcPr>
            <w:tcW w:w="527"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556C50">
              <w:rPr>
                <w:rFonts w:ascii="Times New Roman" w:hAnsi="Times New Roman" w:cs="Times New Roman"/>
                <w:color w:val="1A1A1A" w:themeColor="background1" w:themeShade="1A"/>
                <w:sz w:val="24"/>
                <w:szCs w:val="24"/>
                <w:lang w:val="en-US"/>
              </w:rPr>
              <w:lastRenderedPageBreak/>
              <w:t>4</w:t>
            </w:r>
            <w:r w:rsidRPr="00556C50">
              <w:rPr>
                <w:rFonts w:ascii="Times New Roman" w:hAnsi="Times New Roman" w:cs="Times New Roman"/>
                <w:color w:val="1A1A1A" w:themeColor="background1" w:themeShade="1A"/>
                <w:sz w:val="24"/>
                <w:szCs w:val="24"/>
              </w:rPr>
              <w:t>.3</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Ликующие болельщики</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2F38FE" w:rsidRDefault="002F38FE" w:rsidP="002F38FE">
            <w:r w:rsidRPr="008261AB">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5804C8" w:rsidRPr="00556C50" w:rsidTr="002F38FE">
        <w:tc>
          <w:tcPr>
            <w:tcW w:w="4928" w:type="dxa"/>
            <w:gridSpan w:val="2"/>
          </w:tcPr>
          <w:p w:rsidR="005804C8" w:rsidRPr="00C1125F" w:rsidRDefault="005804C8" w:rsidP="00E92DEC">
            <w:pPr>
              <w:jc w:val="both"/>
              <w:rPr>
                <w:rFonts w:ascii="Times New Roman" w:hAnsi="Times New Roman" w:cs="Times New Roman"/>
                <w:color w:val="1A1A1A" w:themeColor="background1" w:themeShade="1A"/>
                <w:sz w:val="24"/>
                <w:szCs w:val="24"/>
              </w:rPr>
            </w:pPr>
            <w:r w:rsidRPr="00556C50">
              <w:rPr>
                <w:rFonts w:ascii="Times New Roman" w:hAnsi="Times New Roman" w:cs="Times New Roman"/>
                <w:b/>
                <w:color w:val="1A1A1A" w:themeColor="background1" w:themeShade="1A"/>
                <w:sz w:val="24"/>
                <w:szCs w:val="24"/>
              </w:rPr>
              <w:t>Итого</w:t>
            </w:r>
          </w:p>
        </w:tc>
        <w:tc>
          <w:tcPr>
            <w:tcW w:w="1559" w:type="dxa"/>
          </w:tcPr>
          <w:p w:rsidR="005804C8" w:rsidRPr="00B56675" w:rsidRDefault="008E5EA3"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11</w:t>
            </w:r>
          </w:p>
        </w:tc>
        <w:tc>
          <w:tcPr>
            <w:tcW w:w="1701" w:type="dxa"/>
          </w:tcPr>
          <w:p w:rsidR="005804C8"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1701" w:type="dxa"/>
          </w:tcPr>
          <w:p w:rsidR="005804C8"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9,5</w:t>
            </w:r>
          </w:p>
        </w:tc>
      </w:tr>
      <w:tr w:rsidR="008B53F7" w:rsidRPr="00556C50" w:rsidTr="00E92DEC">
        <w:tc>
          <w:tcPr>
            <w:tcW w:w="9889" w:type="dxa"/>
            <w:gridSpan w:val="5"/>
          </w:tcPr>
          <w:p w:rsidR="008B53F7" w:rsidRPr="00556C50" w:rsidRDefault="008B53F7" w:rsidP="00101DF6">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Раздел</w:t>
            </w:r>
            <w:r w:rsidRPr="00556C50">
              <w:rPr>
                <w:rFonts w:ascii="Times New Roman" w:hAnsi="Times New Roman" w:cs="Times New Roman"/>
                <w:b/>
                <w:color w:val="1A1A1A" w:themeColor="background1" w:themeShade="1A"/>
                <w:sz w:val="24"/>
                <w:szCs w:val="24"/>
              </w:rPr>
              <w:t xml:space="preserve"> </w:t>
            </w:r>
            <w:r w:rsidRPr="00556C50">
              <w:rPr>
                <w:rFonts w:ascii="Times New Roman" w:hAnsi="Times New Roman" w:cs="Times New Roman"/>
                <w:b/>
                <w:color w:val="1A1A1A" w:themeColor="background1" w:themeShade="1A"/>
                <w:sz w:val="24"/>
                <w:szCs w:val="24"/>
                <w:lang w:val="en-US"/>
              </w:rPr>
              <w:t>V</w:t>
            </w:r>
            <w:r w:rsidRPr="00556C50">
              <w:rPr>
                <w:rFonts w:ascii="Times New Roman" w:hAnsi="Times New Roman" w:cs="Times New Roman"/>
                <w:b/>
                <w:color w:val="1A1A1A" w:themeColor="background1" w:themeShade="1A"/>
                <w:sz w:val="24"/>
                <w:szCs w:val="24"/>
              </w:rPr>
              <w:t>:</w:t>
            </w:r>
            <w:r>
              <w:rPr>
                <w:rFonts w:ascii="Times New Roman" w:hAnsi="Times New Roman" w:cs="Times New Roman"/>
                <w:b/>
                <w:color w:val="1A1A1A" w:themeColor="background1" w:themeShade="1A"/>
                <w:sz w:val="24"/>
                <w:szCs w:val="24"/>
              </w:rPr>
              <w:t xml:space="preserve"> Приключения</w:t>
            </w:r>
            <w:r w:rsidRPr="00556C50">
              <w:rPr>
                <w:rFonts w:ascii="Times New Roman" w:hAnsi="Times New Roman" w:cs="Times New Roman"/>
                <w:b/>
                <w:color w:val="1A1A1A" w:themeColor="background1" w:themeShade="1A"/>
                <w:sz w:val="24"/>
                <w:szCs w:val="24"/>
              </w:rPr>
              <w:t xml:space="preserve">– </w:t>
            </w:r>
            <w:r w:rsidR="00101DF6">
              <w:rPr>
                <w:rFonts w:ascii="Times New Roman" w:hAnsi="Times New Roman" w:cs="Times New Roman"/>
                <w:b/>
                <w:color w:val="1A1A1A" w:themeColor="background1" w:themeShade="1A"/>
                <w:sz w:val="24"/>
                <w:szCs w:val="24"/>
              </w:rPr>
              <w:t>9</w:t>
            </w:r>
            <w:r w:rsidRPr="00556C50">
              <w:rPr>
                <w:rFonts w:ascii="Times New Roman" w:hAnsi="Times New Roman" w:cs="Times New Roman"/>
                <w:b/>
                <w:color w:val="1A1A1A" w:themeColor="background1" w:themeShade="1A"/>
                <w:sz w:val="24"/>
                <w:szCs w:val="24"/>
              </w:rPr>
              <w:t xml:space="preserve"> час</w:t>
            </w:r>
            <w:r>
              <w:rPr>
                <w:rFonts w:ascii="Times New Roman" w:hAnsi="Times New Roman" w:cs="Times New Roman"/>
                <w:b/>
                <w:color w:val="1A1A1A" w:themeColor="background1" w:themeShade="1A"/>
                <w:sz w:val="24"/>
                <w:szCs w:val="24"/>
              </w:rPr>
              <w:t>ов</w:t>
            </w:r>
          </w:p>
        </w:tc>
      </w:tr>
      <w:tr w:rsidR="002F38FE" w:rsidRPr="00556C50" w:rsidTr="00E92DEC">
        <w:tc>
          <w:tcPr>
            <w:tcW w:w="527" w:type="dxa"/>
          </w:tcPr>
          <w:p w:rsidR="002F38FE" w:rsidRPr="00C1125F"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5.1</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Спасение самолёта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2F38FE" w:rsidRDefault="002F38FE" w:rsidP="002F38FE">
            <w:r w:rsidRPr="009316B0">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2F38FE" w:rsidRPr="00556C50" w:rsidTr="00E92DEC">
        <w:tc>
          <w:tcPr>
            <w:tcW w:w="527" w:type="dxa"/>
          </w:tcPr>
          <w:p w:rsidR="002F38FE" w:rsidRPr="00C1125F"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5.2</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Спасение от великана</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701" w:type="dxa"/>
          </w:tcPr>
          <w:p w:rsidR="002F38FE" w:rsidRDefault="002F38FE" w:rsidP="002F38FE">
            <w:r w:rsidRPr="009316B0">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2F38FE" w:rsidRPr="00556C50" w:rsidTr="00E92DEC">
        <w:tc>
          <w:tcPr>
            <w:tcW w:w="527" w:type="dxa"/>
          </w:tcPr>
          <w:p w:rsidR="002F38FE" w:rsidRPr="00C1125F"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5.3</w:t>
            </w:r>
          </w:p>
        </w:tc>
        <w:tc>
          <w:tcPr>
            <w:tcW w:w="4401" w:type="dxa"/>
          </w:tcPr>
          <w:p w:rsidR="002F38FE" w:rsidRPr="00556C50" w:rsidRDefault="002F38FE" w:rsidP="002F38FE">
            <w:pPr>
              <w:jc w:val="both"/>
              <w:rPr>
                <w:rFonts w:ascii="Times New Roman" w:hAnsi="Times New Roman" w:cs="Times New Roman"/>
                <w:color w:val="1A1A1A" w:themeColor="background1" w:themeShade="1A"/>
                <w:sz w:val="24"/>
                <w:szCs w:val="24"/>
              </w:rPr>
            </w:pPr>
            <w:r w:rsidRPr="00C1125F">
              <w:rPr>
                <w:rFonts w:ascii="Times New Roman" w:hAnsi="Times New Roman" w:cs="Times New Roman"/>
                <w:color w:val="1A1A1A" w:themeColor="background1" w:themeShade="1A"/>
                <w:sz w:val="24"/>
                <w:szCs w:val="24"/>
              </w:rPr>
              <w:t>Непотопляемый парусник</w:t>
            </w:r>
          </w:p>
        </w:tc>
        <w:tc>
          <w:tcPr>
            <w:tcW w:w="1559"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1701" w:type="dxa"/>
          </w:tcPr>
          <w:p w:rsidR="002F38FE" w:rsidRDefault="002F38FE" w:rsidP="002F38FE">
            <w:r w:rsidRPr="009316B0">
              <w:rPr>
                <w:rFonts w:ascii="Times New Roman" w:hAnsi="Times New Roman" w:cs="Times New Roman"/>
                <w:color w:val="1A1A1A" w:themeColor="background1" w:themeShade="1A"/>
                <w:sz w:val="24"/>
                <w:szCs w:val="24"/>
              </w:rPr>
              <w:t>0,5</w:t>
            </w:r>
          </w:p>
        </w:tc>
        <w:tc>
          <w:tcPr>
            <w:tcW w:w="1701" w:type="dxa"/>
          </w:tcPr>
          <w:p w:rsidR="002F38FE" w:rsidRPr="00556C50" w:rsidRDefault="002F38FE" w:rsidP="002F38F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r>
      <w:tr w:rsidR="001E6104" w:rsidRPr="00556C50" w:rsidTr="00E92DEC">
        <w:tc>
          <w:tcPr>
            <w:tcW w:w="4928" w:type="dxa"/>
            <w:gridSpan w:val="2"/>
          </w:tcPr>
          <w:p w:rsidR="001E6104" w:rsidRPr="00556C50" w:rsidRDefault="001E6104" w:rsidP="00E92DEC">
            <w:pPr>
              <w:jc w:val="both"/>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итого</w:t>
            </w:r>
          </w:p>
        </w:tc>
        <w:tc>
          <w:tcPr>
            <w:tcW w:w="1559" w:type="dxa"/>
          </w:tcPr>
          <w:p w:rsidR="001E6104" w:rsidRPr="00556C50" w:rsidRDefault="00D41B51"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8</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6,5</w:t>
            </w:r>
          </w:p>
        </w:tc>
      </w:tr>
      <w:tr w:rsidR="001E6104" w:rsidRPr="00556C50" w:rsidTr="00E92DEC">
        <w:tc>
          <w:tcPr>
            <w:tcW w:w="527" w:type="dxa"/>
          </w:tcPr>
          <w:p w:rsidR="001E6104" w:rsidRPr="00556C50" w:rsidRDefault="00C1125F"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6</w:t>
            </w:r>
          </w:p>
        </w:tc>
        <w:tc>
          <w:tcPr>
            <w:tcW w:w="4401" w:type="dxa"/>
          </w:tcPr>
          <w:p w:rsidR="001E6104" w:rsidRDefault="001E6104"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Итоговое занятие </w:t>
            </w:r>
          </w:p>
          <w:p w:rsidR="001E6104" w:rsidRPr="00556C50" w:rsidRDefault="001E6104"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(педагогическая диагностика) –</w:t>
            </w:r>
            <w:r w:rsidRPr="00065E28">
              <w:rPr>
                <w:rFonts w:ascii="Times New Roman" w:hAnsi="Times New Roman" w:cs="Times New Roman"/>
                <w:b/>
                <w:color w:val="1A1A1A" w:themeColor="background1" w:themeShade="1A"/>
                <w:sz w:val="24"/>
                <w:szCs w:val="24"/>
              </w:rPr>
              <w:t xml:space="preserve"> 2</w:t>
            </w:r>
            <w:r>
              <w:rPr>
                <w:rFonts w:ascii="Times New Roman" w:hAnsi="Times New Roman" w:cs="Times New Roman"/>
                <w:b/>
                <w:color w:val="1A1A1A" w:themeColor="background1" w:themeShade="1A"/>
                <w:sz w:val="24"/>
                <w:szCs w:val="24"/>
              </w:rPr>
              <w:t xml:space="preserve"> часа</w:t>
            </w:r>
          </w:p>
        </w:tc>
        <w:tc>
          <w:tcPr>
            <w:tcW w:w="1559" w:type="dxa"/>
          </w:tcPr>
          <w:p w:rsidR="001E6104" w:rsidRPr="00556C50" w:rsidRDefault="002F38FE"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1701" w:type="dxa"/>
          </w:tcPr>
          <w:p w:rsidR="001E6104" w:rsidRPr="00556C50" w:rsidRDefault="002F38FE"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r>
      <w:tr w:rsidR="001E6104" w:rsidRPr="00556C50" w:rsidTr="00E92DEC">
        <w:tc>
          <w:tcPr>
            <w:tcW w:w="527" w:type="dxa"/>
          </w:tcPr>
          <w:p w:rsidR="001E6104" w:rsidRPr="00556C50" w:rsidRDefault="001E6104" w:rsidP="00E92DEC">
            <w:pPr>
              <w:jc w:val="both"/>
              <w:rPr>
                <w:rFonts w:ascii="Times New Roman" w:hAnsi="Times New Roman" w:cs="Times New Roman"/>
                <w:color w:val="1A1A1A" w:themeColor="background1" w:themeShade="1A"/>
                <w:sz w:val="24"/>
                <w:szCs w:val="24"/>
              </w:rPr>
            </w:pPr>
          </w:p>
        </w:tc>
        <w:tc>
          <w:tcPr>
            <w:tcW w:w="9362" w:type="dxa"/>
            <w:gridSpan w:val="4"/>
          </w:tcPr>
          <w:p w:rsidR="001E6104" w:rsidRPr="00556C50" w:rsidRDefault="001E6104" w:rsidP="00E92DEC">
            <w:pPr>
              <w:jc w:val="both"/>
              <w:rPr>
                <w:rFonts w:ascii="Times New Roman" w:hAnsi="Times New Roman" w:cs="Times New Roman"/>
                <w:b/>
                <w:color w:val="1A1A1A" w:themeColor="background1" w:themeShade="1A"/>
                <w:sz w:val="24"/>
                <w:szCs w:val="24"/>
              </w:rPr>
            </w:pPr>
            <w:r w:rsidRPr="00556C50">
              <w:rPr>
                <w:rFonts w:ascii="Times New Roman" w:hAnsi="Times New Roman" w:cs="Times New Roman"/>
                <w:b/>
                <w:color w:val="1A1A1A" w:themeColor="background1" w:themeShade="1A"/>
                <w:sz w:val="24"/>
                <w:szCs w:val="24"/>
              </w:rPr>
              <w:t>Итого</w:t>
            </w:r>
            <w:r>
              <w:rPr>
                <w:rFonts w:ascii="Times New Roman" w:hAnsi="Times New Roman" w:cs="Times New Roman"/>
                <w:b/>
                <w:color w:val="1A1A1A" w:themeColor="background1" w:themeShade="1A"/>
                <w:sz w:val="24"/>
                <w:szCs w:val="24"/>
              </w:rPr>
              <w:t xml:space="preserve"> по</w:t>
            </w:r>
            <w:r w:rsidRPr="00556C50">
              <w:rPr>
                <w:rFonts w:ascii="Times New Roman" w:hAnsi="Times New Roman" w:cs="Times New Roman"/>
                <w:b/>
                <w:color w:val="1A1A1A" w:themeColor="background1" w:themeShade="1A"/>
                <w:sz w:val="24"/>
                <w:szCs w:val="24"/>
              </w:rPr>
              <w:t xml:space="preserve"> программе - </w:t>
            </w:r>
            <w:r>
              <w:rPr>
                <w:rFonts w:ascii="Times New Roman" w:hAnsi="Times New Roman" w:cs="Times New Roman"/>
                <w:b/>
                <w:color w:val="1A1A1A" w:themeColor="background1" w:themeShade="1A"/>
                <w:sz w:val="24"/>
                <w:szCs w:val="24"/>
              </w:rPr>
              <w:t>72</w:t>
            </w:r>
            <w:r w:rsidRPr="00556C50">
              <w:rPr>
                <w:rFonts w:ascii="Times New Roman" w:hAnsi="Times New Roman" w:cs="Times New Roman"/>
                <w:b/>
                <w:color w:val="1A1A1A" w:themeColor="background1" w:themeShade="1A"/>
                <w:sz w:val="24"/>
                <w:szCs w:val="24"/>
              </w:rPr>
              <w:t xml:space="preserve"> часа</w:t>
            </w:r>
          </w:p>
          <w:p w:rsidR="001E6104" w:rsidRPr="00164199" w:rsidRDefault="001E6104" w:rsidP="00E92DEC">
            <w:pPr>
              <w:jc w:val="both"/>
              <w:rPr>
                <w:rFonts w:ascii="Times New Roman" w:hAnsi="Times New Roman" w:cs="Times New Roman"/>
                <w:color w:val="1A1A1A" w:themeColor="background1" w:themeShade="1A"/>
                <w:sz w:val="24"/>
                <w:szCs w:val="24"/>
              </w:rPr>
            </w:pPr>
            <w:r w:rsidRPr="00164199">
              <w:rPr>
                <w:rFonts w:ascii="Times New Roman" w:hAnsi="Times New Roman" w:cs="Times New Roman"/>
                <w:color w:val="1A1A1A" w:themeColor="background1" w:themeShade="1A"/>
                <w:sz w:val="24"/>
                <w:szCs w:val="24"/>
              </w:rPr>
              <w:t xml:space="preserve">Теория - </w:t>
            </w:r>
            <w:r w:rsidR="00A43D22">
              <w:rPr>
                <w:rFonts w:ascii="Times New Roman" w:hAnsi="Times New Roman" w:cs="Times New Roman"/>
                <w:color w:val="1A1A1A" w:themeColor="background1" w:themeShade="1A"/>
                <w:sz w:val="24"/>
                <w:szCs w:val="24"/>
              </w:rPr>
              <w:t>10 часов</w:t>
            </w:r>
          </w:p>
          <w:p w:rsidR="001E6104" w:rsidRPr="00556C50" w:rsidRDefault="001E6104" w:rsidP="00E92DEC">
            <w:pPr>
              <w:jc w:val="both"/>
              <w:rPr>
                <w:rFonts w:ascii="Times New Roman" w:hAnsi="Times New Roman" w:cs="Times New Roman"/>
                <w:b/>
                <w:color w:val="1A1A1A" w:themeColor="background1" w:themeShade="1A"/>
                <w:sz w:val="24"/>
                <w:szCs w:val="24"/>
              </w:rPr>
            </w:pPr>
            <w:r w:rsidRPr="00164199">
              <w:rPr>
                <w:rFonts w:ascii="Times New Roman" w:hAnsi="Times New Roman" w:cs="Times New Roman"/>
                <w:color w:val="1A1A1A" w:themeColor="background1" w:themeShade="1A"/>
                <w:sz w:val="24"/>
                <w:szCs w:val="24"/>
              </w:rPr>
              <w:t xml:space="preserve">Практика - </w:t>
            </w:r>
            <w:r w:rsidR="00A43D22">
              <w:rPr>
                <w:rFonts w:ascii="Times New Roman" w:hAnsi="Times New Roman" w:cs="Times New Roman"/>
                <w:color w:val="1A1A1A" w:themeColor="background1" w:themeShade="1A"/>
                <w:sz w:val="24"/>
                <w:szCs w:val="24"/>
              </w:rPr>
              <w:t>62 часа</w:t>
            </w:r>
          </w:p>
        </w:tc>
      </w:tr>
    </w:tbl>
    <w:p w:rsidR="00B316D1" w:rsidRDefault="00B316D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B316D1" w:rsidRDefault="00B316D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8B53F7" w:rsidRDefault="008B53F7" w:rsidP="008B53F7">
      <w:pPr>
        <w:shd w:val="clear" w:color="auto" w:fill="FFFFFF"/>
        <w:tabs>
          <w:tab w:val="left" w:pos="709"/>
          <w:tab w:val="left" w:pos="8222"/>
          <w:tab w:val="left" w:pos="9072"/>
          <w:tab w:val="left" w:pos="11199"/>
          <w:tab w:val="left" w:pos="11340"/>
          <w:tab w:val="left" w:pos="13183"/>
        </w:tabs>
        <w:autoSpaceDE w:val="0"/>
        <w:autoSpaceDN w:val="0"/>
        <w:adjustRightInd w:val="0"/>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Содержание учебного плана</w:t>
      </w:r>
    </w:p>
    <w:tbl>
      <w:tblPr>
        <w:tblStyle w:val="af0"/>
        <w:tblpPr w:leftFromText="180" w:rightFromText="180" w:vertAnchor="text" w:horzAnchor="margin" w:tblpY="187"/>
        <w:tblW w:w="14850" w:type="dxa"/>
        <w:tblLayout w:type="fixed"/>
        <w:tblLook w:val="04A0" w:firstRow="1" w:lastRow="0" w:firstColumn="1" w:lastColumn="0" w:noHBand="0" w:noVBand="1"/>
      </w:tblPr>
      <w:tblGrid>
        <w:gridCol w:w="2093"/>
        <w:gridCol w:w="1134"/>
        <w:gridCol w:w="2268"/>
        <w:gridCol w:w="777"/>
        <w:gridCol w:w="1774"/>
        <w:gridCol w:w="6804"/>
      </w:tblGrid>
      <w:tr w:rsidR="008B53F7" w:rsidRPr="00416131" w:rsidTr="00A25FAA">
        <w:tc>
          <w:tcPr>
            <w:tcW w:w="2093" w:type="dxa"/>
          </w:tcPr>
          <w:p w:rsidR="008B53F7" w:rsidRPr="00FD53D2"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Р</w:t>
            </w:r>
            <w:r w:rsidRPr="00416131">
              <w:rPr>
                <w:rFonts w:ascii="Times New Roman" w:hAnsi="Times New Roman" w:cs="Times New Roman"/>
                <w:b/>
                <w:color w:val="1A1A1A" w:themeColor="background1" w:themeShade="1A"/>
                <w:sz w:val="24"/>
                <w:szCs w:val="24"/>
              </w:rPr>
              <w:t>аздел</w:t>
            </w:r>
            <w:r>
              <w:rPr>
                <w:rFonts w:ascii="Times New Roman" w:hAnsi="Times New Roman" w:cs="Times New Roman"/>
                <w:b/>
                <w:color w:val="1A1A1A" w:themeColor="background1" w:themeShade="1A"/>
                <w:sz w:val="24"/>
                <w:szCs w:val="24"/>
              </w:rPr>
              <w:t>, темы</w:t>
            </w:r>
            <w:r>
              <w:rPr>
                <w:rFonts w:ascii="Times New Roman" w:hAnsi="Times New Roman" w:cs="Times New Roman"/>
                <w:b/>
                <w:color w:val="1A1A1A" w:themeColor="background1" w:themeShade="1A"/>
                <w:sz w:val="24"/>
                <w:szCs w:val="24"/>
                <w:lang w:val="en-US"/>
              </w:rPr>
              <w:t xml:space="preserve"> </w:t>
            </w:r>
            <w:r>
              <w:rPr>
                <w:rFonts w:ascii="Times New Roman" w:hAnsi="Times New Roman" w:cs="Times New Roman"/>
                <w:b/>
                <w:color w:val="1A1A1A" w:themeColor="background1" w:themeShade="1A"/>
                <w:sz w:val="24"/>
                <w:szCs w:val="24"/>
              </w:rPr>
              <w:t>разделов</w:t>
            </w:r>
          </w:p>
        </w:tc>
        <w:tc>
          <w:tcPr>
            <w:tcW w:w="1134" w:type="dxa"/>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Количество занятий</w:t>
            </w:r>
          </w:p>
        </w:tc>
        <w:tc>
          <w:tcPr>
            <w:tcW w:w="2268" w:type="dxa"/>
          </w:tcPr>
          <w:p w:rsidR="008B53F7"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Темы занятий</w:t>
            </w:r>
          </w:p>
        </w:tc>
        <w:tc>
          <w:tcPr>
            <w:tcW w:w="2551" w:type="dxa"/>
            <w:gridSpan w:val="2"/>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Т</w:t>
            </w:r>
            <w:r w:rsidRPr="00416131">
              <w:rPr>
                <w:rFonts w:ascii="Times New Roman" w:hAnsi="Times New Roman" w:cs="Times New Roman"/>
                <w:b/>
                <w:color w:val="1A1A1A" w:themeColor="background1" w:themeShade="1A"/>
                <w:sz w:val="24"/>
                <w:szCs w:val="24"/>
              </w:rPr>
              <w:t>еория</w:t>
            </w:r>
          </w:p>
        </w:tc>
        <w:tc>
          <w:tcPr>
            <w:tcW w:w="6804" w:type="dxa"/>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П</w:t>
            </w:r>
            <w:r w:rsidRPr="00416131">
              <w:rPr>
                <w:rFonts w:ascii="Times New Roman" w:hAnsi="Times New Roman" w:cs="Times New Roman"/>
                <w:b/>
                <w:color w:val="1A1A1A" w:themeColor="background1" w:themeShade="1A"/>
                <w:sz w:val="24"/>
                <w:szCs w:val="24"/>
              </w:rPr>
              <w:t>рактика</w:t>
            </w:r>
          </w:p>
        </w:tc>
      </w:tr>
      <w:tr w:rsidR="008B53F7" w:rsidRPr="00416131" w:rsidTr="00757C89">
        <w:tc>
          <w:tcPr>
            <w:tcW w:w="14850" w:type="dxa"/>
            <w:gridSpan w:val="6"/>
          </w:tcPr>
          <w:p w:rsidR="008B53F7"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Вводное занятие  </w:t>
            </w:r>
          </w:p>
        </w:tc>
      </w:tr>
      <w:tr w:rsidR="008B53F7" w:rsidRPr="00416131" w:rsidTr="00A25FAA">
        <w:tc>
          <w:tcPr>
            <w:tcW w:w="2093" w:type="dxa"/>
            <w:vMerge w:val="restart"/>
          </w:tcPr>
          <w:p w:rsidR="008B53F7" w:rsidRPr="00416131" w:rsidRDefault="008B53F7" w:rsidP="00E92DEC">
            <w:pPr>
              <w:jc w:val="both"/>
              <w:rPr>
                <w:rFonts w:ascii="Times New Roman" w:hAnsi="Times New Roman" w:cs="Times New Roman"/>
                <w:b/>
                <w:color w:val="1A1A1A" w:themeColor="background1" w:themeShade="1A"/>
                <w:sz w:val="24"/>
                <w:szCs w:val="24"/>
              </w:rPr>
            </w:pPr>
            <w:r w:rsidRPr="00416131">
              <w:rPr>
                <w:rFonts w:ascii="Times New Roman" w:hAnsi="Times New Roman" w:cs="Times New Roman"/>
                <w:b/>
                <w:color w:val="1A1A1A" w:themeColor="background1" w:themeShade="1A"/>
                <w:sz w:val="24"/>
                <w:szCs w:val="24"/>
              </w:rPr>
              <w:t>Вводное занятие</w:t>
            </w:r>
          </w:p>
        </w:tc>
        <w:tc>
          <w:tcPr>
            <w:tcW w:w="1134" w:type="dxa"/>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8B53F7" w:rsidRPr="00FD53D2" w:rsidRDefault="008B53F7" w:rsidP="00E92DEC">
            <w:pPr>
              <w:jc w:val="both"/>
              <w:rPr>
                <w:rFonts w:ascii="Times New Roman" w:hAnsi="Times New Roman" w:cs="Times New Roman"/>
                <w:b/>
                <w:color w:val="1A1A1A" w:themeColor="background1" w:themeShade="1A"/>
                <w:sz w:val="24"/>
                <w:szCs w:val="24"/>
              </w:rPr>
            </w:pPr>
            <w:r w:rsidRPr="00FD53D2">
              <w:rPr>
                <w:rFonts w:ascii="Times New Roman" w:hAnsi="Times New Roman" w:cs="Times New Roman"/>
                <w:b/>
                <w:color w:val="1A1A1A" w:themeColor="background1" w:themeShade="1A"/>
                <w:sz w:val="24"/>
                <w:szCs w:val="24"/>
              </w:rPr>
              <w:t>Занятие №1</w:t>
            </w:r>
          </w:p>
          <w:p w:rsidR="008B53F7" w:rsidRPr="00416131" w:rsidRDefault="008B53F7"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Вводное занятие</w:t>
            </w:r>
          </w:p>
        </w:tc>
        <w:tc>
          <w:tcPr>
            <w:tcW w:w="2551" w:type="dxa"/>
            <w:gridSpan w:val="2"/>
          </w:tcPr>
          <w:p w:rsidR="008B53F7" w:rsidRPr="00416131" w:rsidRDefault="008B53F7" w:rsidP="008B53F7">
            <w:pPr>
              <w:jc w:val="both"/>
              <w:rPr>
                <w:rFonts w:ascii="Times New Roman" w:hAnsi="Times New Roman" w:cs="Times New Roman"/>
                <w:color w:val="1A1A1A" w:themeColor="background1" w:themeShade="1A"/>
                <w:sz w:val="24"/>
                <w:szCs w:val="24"/>
              </w:rPr>
            </w:pPr>
            <w:r w:rsidRPr="00416131">
              <w:rPr>
                <w:rFonts w:ascii="Times New Roman" w:hAnsi="Times New Roman" w:cs="Times New Roman"/>
                <w:color w:val="1A1A1A" w:themeColor="background1" w:themeShade="1A"/>
                <w:sz w:val="24"/>
                <w:szCs w:val="24"/>
              </w:rPr>
              <w:t>Знакомство с программой «</w:t>
            </w:r>
            <w:r>
              <w:rPr>
                <w:rFonts w:ascii="Times New Roman" w:hAnsi="Times New Roman" w:cs="Times New Roman"/>
                <w:color w:val="1A1A1A" w:themeColor="background1" w:themeShade="1A"/>
                <w:sz w:val="24"/>
                <w:szCs w:val="24"/>
              </w:rPr>
              <w:t>Робо</w:t>
            </w:r>
            <w:r w:rsidR="00547EAB">
              <w:rPr>
                <w:rFonts w:ascii="Times New Roman" w:hAnsi="Times New Roman" w:cs="Times New Roman"/>
                <w:color w:val="1A1A1A" w:themeColor="background1" w:themeShade="1A"/>
                <w:sz w:val="24"/>
                <w:szCs w:val="24"/>
              </w:rPr>
              <w:t>то</w:t>
            </w:r>
            <w:r>
              <w:rPr>
                <w:rFonts w:ascii="Times New Roman" w:hAnsi="Times New Roman" w:cs="Times New Roman"/>
                <w:color w:val="1A1A1A" w:themeColor="background1" w:themeShade="1A"/>
                <w:sz w:val="24"/>
                <w:szCs w:val="24"/>
              </w:rPr>
              <w:t>техника</w:t>
            </w:r>
            <w:r w:rsidRPr="00416131">
              <w:rPr>
                <w:rFonts w:ascii="Times New Roman" w:hAnsi="Times New Roman" w:cs="Times New Roman"/>
                <w:color w:val="1A1A1A" w:themeColor="background1" w:themeShade="1A"/>
                <w:sz w:val="24"/>
                <w:szCs w:val="24"/>
              </w:rPr>
              <w:t xml:space="preserve">» и режимом работы </w:t>
            </w:r>
            <w:r>
              <w:rPr>
                <w:rFonts w:ascii="Times New Roman" w:hAnsi="Times New Roman" w:cs="Times New Roman"/>
                <w:color w:val="1A1A1A" w:themeColor="background1" w:themeShade="1A"/>
                <w:sz w:val="24"/>
                <w:szCs w:val="24"/>
              </w:rPr>
              <w:t>кружка</w:t>
            </w:r>
          </w:p>
        </w:tc>
        <w:tc>
          <w:tcPr>
            <w:tcW w:w="6804" w:type="dxa"/>
          </w:tcPr>
          <w:p w:rsidR="008B53F7" w:rsidRPr="00416131" w:rsidRDefault="008B53F7" w:rsidP="00E92DEC">
            <w:pPr>
              <w:jc w:val="both"/>
              <w:rPr>
                <w:rFonts w:ascii="Times New Roman" w:hAnsi="Times New Roman" w:cs="Times New Roman"/>
                <w:color w:val="1A1A1A" w:themeColor="background1" w:themeShade="1A"/>
                <w:sz w:val="24"/>
                <w:szCs w:val="24"/>
              </w:rPr>
            </w:pPr>
            <w:r w:rsidRPr="00416131">
              <w:rPr>
                <w:rFonts w:ascii="Times New Roman" w:hAnsi="Times New Roman" w:cs="Times New Roman"/>
                <w:color w:val="1A1A1A" w:themeColor="background1" w:themeShade="1A"/>
                <w:sz w:val="24"/>
                <w:szCs w:val="24"/>
              </w:rPr>
              <w:t>Правила поведения и меры безопасности на занятиях.</w:t>
            </w:r>
          </w:p>
        </w:tc>
      </w:tr>
      <w:tr w:rsidR="008B53F7" w:rsidRPr="00416131" w:rsidTr="00A25FAA">
        <w:tc>
          <w:tcPr>
            <w:tcW w:w="2093" w:type="dxa"/>
            <w:vMerge/>
          </w:tcPr>
          <w:p w:rsidR="008B53F7" w:rsidRPr="00416131" w:rsidRDefault="008B53F7" w:rsidP="00E92DEC">
            <w:pPr>
              <w:jc w:val="both"/>
              <w:rPr>
                <w:rFonts w:ascii="Times New Roman" w:hAnsi="Times New Roman" w:cs="Times New Roman"/>
                <w:b/>
                <w:color w:val="1A1A1A" w:themeColor="background1" w:themeShade="1A"/>
                <w:sz w:val="24"/>
                <w:szCs w:val="24"/>
              </w:rPr>
            </w:pPr>
          </w:p>
        </w:tc>
        <w:tc>
          <w:tcPr>
            <w:tcW w:w="1134" w:type="dxa"/>
          </w:tcPr>
          <w:p w:rsidR="008B53F7"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8B53F7" w:rsidRPr="00FD53D2" w:rsidRDefault="008B53F7" w:rsidP="00E92DEC">
            <w:pPr>
              <w:jc w:val="both"/>
              <w:rPr>
                <w:rFonts w:ascii="Times New Roman" w:hAnsi="Times New Roman" w:cs="Times New Roman"/>
                <w:b/>
                <w:color w:val="1A1A1A" w:themeColor="background1" w:themeShade="1A"/>
                <w:sz w:val="24"/>
                <w:szCs w:val="24"/>
              </w:rPr>
            </w:pPr>
            <w:r w:rsidRPr="00FD53D2">
              <w:rPr>
                <w:rFonts w:ascii="Times New Roman" w:hAnsi="Times New Roman" w:cs="Times New Roman"/>
                <w:b/>
                <w:color w:val="1A1A1A" w:themeColor="background1" w:themeShade="1A"/>
                <w:sz w:val="24"/>
                <w:szCs w:val="24"/>
              </w:rPr>
              <w:t>Занятие №2</w:t>
            </w:r>
          </w:p>
          <w:p w:rsidR="008B53F7" w:rsidRDefault="008B53F7"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Педагогическая диагностика</w:t>
            </w:r>
          </w:p>
        </w:tc>
        <w:tc>
          <w:tcPr>
            <w:tcW w:w="9355" w:type="dxa"/>
            <w:gridSpan w:val="3"/>
          </w:tcPr>
          <w:p w:rsidR="008B53F7" w:rsidRPr="00416131" w:rsidRDefault="008B53F7"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Педагогическая диагностика</w:t>
            </w:r>
          </w:p>
        </w:tc>
      </w:tr>
      <w:tr w:rsidR="008B53F7" w:rsidRPr="00416131" w:rsidTr="00757C89">
        <w:tc>
          <w:tcPr>
            <w:tcW w:w="14850" w:type="dxa"/>
            <w:gridSpan w:val="6"/>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Раздел «</w:t>
            </w:r>
            <w:r w:rsidR="00152EC2">
              <w:rPr>
                <w:rFonts w:ascii="Times New Roman" w:hAnsi="Times New Roman" w:cs="Times New Roman"/>
                <w:b/>
                <w:color w:val="1A1A1A" w:themeColor="background1" w:themeShade="1A"/>
                <w:sz w:val="24"/>
                <w:szCs w:val="24"/>
              </w:rPr>
              <w:t>Первые шаги</w:t>
            </w:r>
            <w:r>
              <w:rPr>
                <w:rFonts w:ascii="Times New Roman" w:hAnsi="Times New Roman" w:cs="Times New Roman"/>
                <w:b/>
                <w:color w:val="1A1A1A" w:themeColor="background1" w:themeShade="1A"/>
                <w:sz w:val="24"/>
                <w:szCs w:val="24"/>
              </w:rPr>
              <w:t>»</w:t>
            </w:r>
          </w:p>
        </w:tc>
      </w:tr>
      <w:tr w:rsidR="00FC5F48" w:rsidRPr="00416131" w:rsidTr="00A25FAA">
        <w:trPr>
          <w:trHeight w:val="577"/>
        </w:trPr>
        <w:tc>
          <w:tcPr>
            <w:tcW w:w="2093" w:type="dxa"/>
            <w:vMerge w:val="restart"/>
          </w:tcPr>
          <w:p w:rsidR="00FC5F48" w:rsidRPr="00416131" w:rsidRDefault="00FC5F48" w:rsidP="00E92DEC">
            <w:pPr>
              <w:contextualSpacing/>
              <w:jc w:val="both"/>
              <w:rPr>
                <w:rFonts w:ascii="Times New Roman" w:hAnsi="Times New Roman" w:cs="Times New Roman"/>
                <w:b/>
                <w:color w:val="1A1A1A" w:themeColor="background1" w:themeShade="1A"/>
                <w:sz w:val="24"/>
                <w:szCs w:val="24"/>
              </w:rPr>
            </w:pPr>
            <w:r w:rsidRPr="00152EC2">
              <w:rPr>
                <w:rFonts w:ascii="Times New Roman" w:hAnsi="Times New Roman" w:cs="Times New Roman"/>
                <w:b/>
                <w:color w:val="1A1A1A" w:themeColor="background1" w:themeShade="1A"/>
                <w:sz w:val="24"/>
                <w:szCs w:val="24"/>
              </w:rPr>
              <w:t>Мотор и зубчатые колеса</w:t>
            </w:r>
          </w:p>
        </w:tc>
        <w:tc>
          <w:tcPr>
            <w:tcW w:w="1134" w:type="dxa"/>
          </w:tcPr>
          <w:p w:rsidR="00FC5F48" w:rsidRPr="00416131" w:rsidRDefault="00FC5F48"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FC5F48" w:rsidRPr="00FD53D2" w:rsidRDefault="00FC5F48" w:rsidP="00E92DEC">
            <w:pPr>
              <w:jc w:val="both"/>
              <w:rPr>
                <w:rFonts w:ascii="Times New Roman" w:hAnsi="Times New Roman" w:cs="Times New Roman"/>
                <w:b/>
                <w:color w:val="1A1A1A" w:themeColor="background1" w:themeShade="1A"/>
                <w:sz w:val="24"/>
                <w:szCs w:val="24"/>
              </w:rPr>
            </w:pPr>
            <w:r w:rsidRPr="00FD53D2">
              <w:rPr>
                <w:rFonts w:ascii="Times New Roman" w:hAnsi="Times New Roman" w:cs="Times New Roman"/>
                <w:b/>
                <w:color w:val="1A1A1A" w:themeColor="background1" w:themeShade="1A"/>
                <w:sz w:val="24"/>
                <w:szCs w:val="24"/>
              </w:rPr>
              <w:t>Занятие №3</w:t>
            </w:r>
          </w:p>
          <w:p w:rsidR="00FC5F48" w:rsidRPr="00416131" w:rsidRDefault="00FC5F48" w:rsidP="00E92DEC">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Мотор и зубчатые колеса</w:t>
            </w:r>
          </w:p>
        </w:tc>
        <w:tc>
          <w:tcPr>
            <w:tcW w:w="2551" w:type="dxa"/>
            <w:gridSpan w:val="2"/>
          </w:tcPr>
          <w:p w:rsidR="00FC5F48" w:rsidRDefault="00FC5F48" w:rsidP="00152EC2">
            <w:pPr>
              <w:jc w:val="both"/>
              <w:rPr>
                <w:rFonts w:ascii="Times New Roman" w:hAnsi="Times New Roman" w:cs="Times New Roman"/>
                <w:color w:val="1A1A1A" w:themeColor="background1" w:themeShade="1A"/>
                <w:sz w:val="24"/>
                <w:szCs w:val="24"/>
              </w:rPr>
            </w:pPr>
            <w:r w:rsidRPr="004C2502">
              <w:rPr>
                <w:rFonts w:ascii="Times New Roman" w:hAnsi="Times New Roman" w:cs="Times New Roman"/>
                <w:color w:val="1A1A1A" w:themeColor="background1" w:themeShade="1A"/>
                <w:sz w:val="24"/>
                <w:szCs w:val="24"/>
              </w:rPr>
              <w:t xml:space="preserve">Предварительное знакомство с основными идеями построения и </w:t>
            </w:r>
            <w:r w:rsidRPr="004C2502">
              <w:rPr>
                <w:rFonts w:ascii="Times New Roman" w:hAnsi="Times New Roman" w:cs="Times New Roman"/>
                <w:color w:val="1A1A1A" w:themeColor="background1" w:themeShade="1A"/>
                <w:sz w:val="24"/>
                <w:szCs w:val="24"/>
              </w:rPr>
              <w:lastRenderedPageBreak/>
              <w:t xml:space="preserve">программирования </w:t>
            </w:r>
          </w:p>
          <w:p w:rsidR="00FC5F48" w:rsidRPr="00416131" w:rsidRDefault="00FC5F48" w:rsidP="00152EC2">
            <w:pPr>
              <w:jc w:val="both"/>
              <w:rPr>
                <w:rFonts w:ascii="Times New Roman" w:hAnsi="Times New Roman" w:cs="Times New Roman"/>
                <w:color w:val="1A1A1A" w:themeColor="background1" w:themeShade="1A"/>
                <w:sz w:val="24"/>
                <w:szCs w:val="24"/>
              </w:rPr>
            </w:pPr>
          </w:p>
        </w:tc>
        <w:tc>
          <w:tcPr>
            <w:tcW w:w="6804" w:type="dxa"/>
          </w:tcPr>
          <w:p w:rsidR="00FC5F48" w:rsidRDefault="00FC5F48" w:rsidP="004C2502">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«Мотор и ось</w:t>
            </w:r>
            <w:r>
              <w:rPr>
                <w:rFonts w:ascii="Times New Roman" w:hAnsi="Times New Roman" w:cs="Times New Roman"/>
                <w:color w:val="1A1A1A" w:themeColor="background1" w:themeShade="1A"/>
                <w:sz w:val="24"/>
                <w:szCs w:val="24"/>
              </w:rPr>
              <w:t>».</w:t>
            </w:r>
          </w:p>
          <w:p w:rsidR="00FC5F48" w:rsidRDefault="00FC5F48" w:rsidP="004C2502">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Начало, Мотор по часовой стрелке.</w:t>
            </w:r>
          </w:p>
          <w:p w:rsidR="00FC5F48" w:rsidRPr="00416131" w:rsidRDefault="00FC5F48" w:rsidP="004C2502">
            <w:pPr>
              <w:jc w:val="both"/>
              <w:rPr>
                <w:rFonts w:ascii="Times New Roman" w:hAnsi="Times New Roman" w:cs="Times New Roman"/>
                <w:color w:val="1A1A1A" w:themeColor="background1" w:themeShade="1A"/>
                <w:sz w:val="24"/>
                <w:szCs w:val="24"/>
              </w:rPr>
            </w:pPr>
            <w:r w:rsidRPr="004C2502">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r w:rsidRPr="004C2502">
              <w:rPr>
                <w:rFonts w:ascii="Times New Roman" w:hAnsi="Times New Roman" w:cs="Times New Roman"/>
                <w:color w:val="1A1A1A" w:themeColor="background1" w:themeShade="1A"/>
                <w:sz w:val="24"/>
                <w:szCs w:val="24"/>
              </w:rPr>
              <w:t xml:space="preserve"> </w:t>
            </w:r>
            <w:r w:rsidRPr="004C2502">
              <w:rPr>
                <w:rFonts w:ascii="Times New Roman" w:hAnsi="Times New Roman" w:cs="Times New Roman"/>
                <w:b/>
                <w:color w:val="1A1A1A" w:themeColor="background1" w:themeShade="1A"/>
                <w:sz w:val="20"/>
                <w:szCs w:val="20"/>
              </w:rPr>
              <w:t xml:space="preserve">Что делает мотор? </w:t>
            </w:r>
            <w:r w:rsidRPr="004C2502">
              <w:rPr>
                <w:rFonts w:ascii="Times New Roman" w:hAnsi="Times New Roman" w:cs="Times New Roman"/>
                <w:i/>
                <w:color w:val="1A1A1A" w:themeColor="background1" w:themeShade="1A"/>
                <w:sz w:val="24"/>
                <w:szCs w:val="24"/>
              </w:rPr>
              <w:t>Включается и вращает ось.</w:t>
            </w:r>
            <w:r w:rsidRPr="004C2502">
              <w:rPr>
                <w:rFonts w:ascii="Times New Roman" w:hAnsi="Times New Roman" w:cs="Times New Roman"/>
                <w:color w:val="1A1A1A" w:themeColor="background1" w:themeShade="1A"/>
                <w:sz w:val="24"/>
                <w:szCs w:val="24"/>
              </w:rPr>
              <w:t xml:space="preserve"> </w:t>
            </w:r>
            <w:r w:rsidRPr="004C2502">
              <w:rPr>
                <w:rFonts w:ascii="Times New Roman" w:hAnsi="Times New Roman" w:cs="Times New Roman"/>
                <w:b/>
                <w:color w:val="1A1A1A" w:themeColor="background1" w:themeShade="1A"/>
                <w:sz w:val="20"/>
                <w:szCs w:val="20"/>
              </w:rPr>
              <w:t>Какую функцию выполняет Блок «Начало»?</w:t>
            </w:r>
            <w:r w:rsidRPr="004C2502">
              <w:rPr>
                <w:rFonts w:ascii="Times New Roman" w:hAnsi="Times New Roman" w:cs="Times New Roman"/>
                <w:i/>
                <w:color w:val="1A1A1A" w:themeColor="background1" w:themeShade="1A"/>
                <w:sz w:val="24"/>
                <w:szCs w:val="24"/>
              </w:rPr>
              <w:t xml:space="preserve"> Блок «Начало» </w:t>
            </w:r>
            <w:r w:rsidRPr="004C2502">
              <w:rPr>
                <w:rFonts w:ascii="Times New Roman" w:hAnsi="Times New Roman" w:cs="Times New Roman"/>
                <w:i/>
                <w:color w:val="1A1A1A" w:themeColor="background1" w:themeShade="1A"/>
                <w:sz w:val="24"/>
                <w:szCs w:val="24"/>
              </w:rPr>
              <w:lastRenderedPageBreak/>
              <w:t>является начальным блоком в каждой программе. После щелчка на Блоке «Начало» программа начинает выполняться. В приведенном примере программы включается Блок «Мотор по часовой стрелке».</w:t>
            </w:r>
            <w:r w:rsidRPr="004C2502">
              <w:rPr>
                <w:rFonts w:ascii="Times New Roman" w:hAnsi="Times New Roman" w:cs="Times New Roman"/>
                <w:color w:val="1A1A1A" w:themeColor="background1" w:themeShade="1A"/>
                <w:sz w:val="24"/>
                <w:szCs w:val="24"/>
              </w:rPr>
              <w:t xml:space="preserve"> </w:t>
            </w:r>
            <w:r w:rsidRPr="004C2502">
              <w:rPr>
                <w:rFonts w:ascii="Times New Roman" w:hAnsi="Times New Roman" w:cs="Times New Roman"/>
                <w:b/>
                <w:color w:val="1A1A1A" w:themeColor="background1" w:themeShade="1A"/>
                <w:sz w:val="20"/>
                <w:szCs w:val="20"/>
              </w:rPr>
              <w:t xml:space="preserve">Что делает Блок «Мотор по часовой стрелке»? </w:t>
            </w:r>
            <w:r w:rsidRPr="004C2502">
              <w:rPr>
                <w:rFonts w:ascii="Times New Roman" w:hAnsi="Times New Roman" w:cs="Times New Roman"/>
                <w:i/>
                <w:color w:val="1A1A1A" w:themeColor="background1" w:themeShade="1A"/>
                <w:sz w:val="24"/>
                <w:szCs w:val="24"/>
              </w:rPr>
              <w:t>Блок «Мотор по часовой стрелке» включает мотор так, чтобы ось вращалась по часовой стрелке.</w:t>
            </w:r>
          </w:p>
        </w:tc>
      </w:tr>
      <w:tr w:rsidR="00FC5F48" w:rsidRPr="00416131" w:rsidTr="00A25FAA">
        <w:trPr>
          <w:trHeight w:val="577"/>
        </w:trPr>
        <w:tc>
          <w:tcPr>
            <w:tcW w:w="2093" w:type="dxa"/>
            <w:vMerge/>
          </w:tcPr>
          <w:p w:rsidR="00FC5F48" w:rsidRPr="00152EC2" w:rsidRDefault="00FC5F48" w:rsidP="00FC5F48">
            <w:pPr>
              <w:contextualSpacing/>
              <w:jc w:val="both"/>
              <w:rPr>
                <w:rFonts w:ascii="Times New Roman" w:hAnsi="Times New Roman" w:cs="Times New Roman"/>
                <w:b/>
                <w:color w:val="1A1A1A" w:themeColor="background1" w:themeShade="1A"/>
                <w:sz w:val="24"/>
                <w:szCs w:val="24"/>
              </w:rPr>
            </w:pPr>
          </w:p>
        </w:tc>
        <w:tc>
          <w:tcPr>
            <w:tcW w:w="1134" w:type="dxa"/>
          </w:tcPr>
          <w:p w:rsidR="00FC5F48" w:rsidRDefault="00A93D63" w:rsidP="00FC5F48">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FC5F48" w:rsidRPr="00FD53D2" w:rsidRDefault="00FC5F48" w:rsidP="00FC5F48">
            <w:pPr>
              <w:jc w:val="both"/>
              <w:rPr>
                <w:rFonts w:ascii="Times New Roman" w:hAnsi="Times New Roman" w:cs="Times New Roman"/>
                <w:b/>
                <w:color w:val="1A1A1A" w:themeColor="background1" w:themeShade="1A"/>
                <w:sz w:val="24"/>
                <w:szCs w:val="24"/>
              </w:rPr>
            </w:pPr>
            <w:r w:rsidRPr="00FD53D2">
              <w:rPr>
                <w:rFonts w:ascii="Times New Roman" w:hAnsi="Times New Roman" w:cs="Times New Roman"/>
                <w:b/>
                <w:color w:val="1A1A1A" w:themeColor="background1" w:themeShade="1A"/>
                <w:sz w:val="24"/>
                <w:szCs w:val="24"/>
              </w:rPr>
              <w:t>Занят</w:t>
            </w:r>
            <w:r>
              <w:rPr>
                <w:rFonts w:ascii="Times New Roman" w:hAnsi="Times New Roman" w:cs="Times New Roman"/>
                <w:b/>
                <w:color w:val="1A1A1A" w:themeColor="background1" w:themeShade="1A"/>
                <w:sz w:val="24"/>
                <w:szCs w:val="24"/>
              </w:rPr>
              <w:t>ие №4</w:t>
            </w:r>
          </w:p>
          <w:p w:rsidR="00FC5F48" w:rsidRPr="00FD53D2" w:rsidRDefault="00FC5F48" w:rsidP="00FC5F48">
            <w:pPr>
              <w:jc w:val="both"/>
              <w:rPr>
                <w:rFonts w:ascii="Times New Roman" w:hAnsi="Times New Roman" w:cs="Times New Roman"/>
                <w:b/>
                <w:color w:val="1A1A1A" w:themeColor="background1" w:themeShade="1A"/>
                <w:sz w:val="24"/>
                <w:szCs w:val="24"/>
              </w:rPr>
            </w:pPr>
            <w:r w:rsidRPr="00152EC2">
              <w:rPr>
                <w:rFonts w:ascii="Times New Roman" w:hAnsi="Times New Roman" w:cs="Times New Roman"/>
                <w:color w:val="1A1A1A" w:themeColor="background1" w:themeShade="1A"/>
                <w:sz w:val="24"/>
                <w:szCs w:val="24"/>
              </w:rPr>
              <w:t>Зубчатые</w:t>
            </w:r>
            <w:r>
              <w:rPr>
                <w:rFonts w:ascii="Times New Roman" w:hAnsi="Times New Roman" w:cs="Times New Roman"/>
                <w:color w:val="1A1A1A" w:themeColor="background1" w:themeShade="1A"/>
                <w:sz w:val="24"/>
                <w:szCs w:val="24"/>
              </w:rPr>
              <w:t xml:space="preserve"> </w:t>
            </w:r>
            <w:r w:rsidRPr="00152EC2">
              <w:rPr>
                <w:rFonts w:ascii="Times New Roman" w:hAnsi="Times New Roman" w:cs="Times New Roman"/>
                <w:color w:val="1A1A1A" w:themeColor="background1" w:themeShade="1A"/>
                <w:sz w:val="24"/>
                <w:szCs w:val="24"/>
              </w:rPr>
              <w:t>колеса</w:t>
            </w:r>
          </w:p>
        </w:tc>
        <w:tc>
          <w:tcPr>
            <w:tcW w:w="2551" w:type="dxa"/>
            <w:gridSpan w:val="2"/>
          </w:tcPr>
          <w:p w:rsidR="00FC5F48" w:rsidRDefault="00FC5F48" w:rsidP="00FC5F48">
            <w:r>
              <w:rPr>
                <w:rFonts w:ascii="Times New Roman" w:hAnsi="Times New Roman" w:cs="Times New Roman"/>
                <w:color w:val="1A1A1A" w:themeColor="background1" w:themeShade="1A"/>
                <w:sz w:val="24"/>
                <w:szCs w:val="24"/>
              </w:rPr>
              <w:t>З</w:t>
            </w:r>
            <w:r w:rsidRPr="00252AFD">
              <w:rPr>
                <w:rFonts w:ascii="Times New Roman" w:hAnsi="Times New Roman" w:cs="Times New Roman"/>
                <w:color w:val="1A1A1A" w:themeColor="background1" w:themeShade="1A"/>
                <w:sz w:val="24"/>
                <w:szCs w:val="24"/>
              </w:rPr>
              <w:t xml:space="preserve">накомство с основными идеями построения и программирования </w:t>
            </w:r>
          </w:p>
        </w:tc>
        <w:tc>
          <w:tcPr>
            <w:tcW w:w="6804" w:type="dxa"/>
          </w:tcPr>
          <w:p w:rsidR="005A5B5F" w:rsidRDefault="005A5B5F" w:rsidP="005A5B5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Pr="00152EC2">
              <w:rPr>
                <w:rFonts w:ascii="Times New Roman" w:hAnsi="Times New Roman" w:cs="Times New Roman"/>
                <w:color w:val="1A1A1A" w:themeColor="background1" w:themeShade="1A"/>
                <w:sz w:val="24"/>
                <w:szCs w:val="24"/>
              </w:rPr>
              <w:t>Зубчатые</w:t>
            </w:r>
            <w:r>
              <w:rPr>
                <w:rFonts w:ascii="Times New Roman" w:hAnsi="Times New Roman" w:cs="Times New Roman"/>
                <w:color w:val="1A1A1A" w:themeColor="background1" w:themeShade="1A"/>
                <w:sz w:val="24"/>
                <w:szCs w:val="24"/>
              </w:rPr>
              <w:t xml:space="preserve"> </w:t>
            </w:r>
            <w:r w:rsidRPr="00152EC2">
              <w:rPr>
                <w:rFonts w:ascii="Times New Roman" w:hAnsi="Times New Roman" w:cs="Times New Roman"/>
                <w:color w:val="1A1A1A" w:themeColor="background1" w:themeShade="1A"/>
                <w:sz w:val="24"/>
                <w:szCs w:val="24"/>
              </w:rPr>
              <w:t>колеса</w:t>
            </w:r>
            <w:r>
              <w:rPr>
                <w:rFonts w:ascii="Times New Roman" w:hAnsi="Times New Roman" w:cs="Times New Roman"/>
                <w:color w:val="1A1A1A" w:themeColor="background1" w:themeShade="1A"/>
                <w:sz w:val="24"/>
                <w:szCs w:val="24"/>
              </w:rPr>
              <w:t>».</w:t>
            </w:r>
          </w:p>
          <w:p w:rsidR="00FC5F48" w:rsidRDefault="005A5B5F" w:rsidP="005A5B5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Pr="005A5B5F">
              <w:rPr>
                <w:rFonts w:ascii="Times New Roman" w:hAnsi="Times New Roman" w:cs="Times New Roman"/>
                <w:color w:val="1A1A1A" w:themeColor="background1" w:themeShade="1A"/>
                <w:sz w:val="24"/>
                <w:szCs w:val="24"/>
              </w:rPr>
              <w:t>Начало, Мотор против часовой стрелки.</w:t>
            </w:r>
          </w:p>
          <w:p w:rsidR="00757C89" w:rsidRDefault="00757C89" w:rsidP="005A5B5F">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r w:rsidRPr="00757C89">
              <w:rPr>
                <w:rFonts w:ascii="Times New Roman" w:hAnsi="Times New Roman" w:cs="Times New Roman"/>
                <w:color w:val="1A1A1A" w:themeColor="background1" w:themeShade="1A"/>
                <w:sz w:val="24"/>
                <w:szCs w:val="24"/>
              </w:rPr>
              <w:t xml:space="preserve"> </w:t>
            </w:r>
            <w:r w:rsidRPr="00757C89">
              <w:rPr>
                <w:rFonts w:ascii="Times New Roman" w:hAnsi="Times New Roman" w:cs="Times New Roman"/>
                <w:b/>
                <w:color w:val="1A1A1A" w:themeColor="background1" w:themeShade="1A"/>
                <w:sz w:val="20"/>
                <w:szCs w:val="20"/>
              </w:rPr>
              <w:t>Что делает мотор?</w:t>
            </w:r>
            <w:r w:rsidRPr="00757C89">
              <w:rPr>
                <w:rFonts w:ascii="Times New Roman" w:hAnsi="Times New Roman" w:cs="Times New Roman"/>
                <w:i/>
                <w:color w:val="1A1A1A" w:themeColor="background1" w:themeShade="1A"/>
                <w:sz w:val="24"/>
                <w:szCs w:val="24"/>
              </w:rPr>
              <w:t xml:space="preserve"> Включается и вращает ось. </w:t>
            </w:r>
            <w:r w:rsidRPr="00757C89">
              <w:rPr>
                <w:rFonts w:ascii="Times New Roman" w:hAnsi="Times New Roman" w:cs="Times New Roman"/>
                <w:b/>
                <w:color w:val="1A1A1A" w:themeColor="background1" w:themeShade="1A"/>
                <w:sz w:val="20"/>
                <w:szCs w:val="20"/>
              </w:rPr>
              <w:t>Какую функцию выполняет Блок «Мотор против часовой стрелки»?</w:t>
            </w:r>
            <w:r w:rsidRPr="00757C89">
              <w:rPr>
                <w:rFonts w:ascii="Times New Roman" w:hAnsi="Times New Roman" w:cs="Times New Roman"/>
                <w:i/>
                <w:color w:val="1A1A1A" w:themeColor="background1" w:themeShade="1A"/>
                <w:sz w:val="24"/>
                <w:szCs w:val="24"/>
              </w:rPr>
              <w:t xml:space="preserve"> Блок «Мотор против часовой стрелки» включает мотор так, чтобы ось вращалась против часовой стрелки. </w:t>
            </w:r>
            <w:r w:rsidRPr="00757C89">
              <w:rPr>
                <w:rFonts w:ascii="Times New Roman" w:hAnsi="Times New Roman" w:cs="Times New Roman"/>
                <w:b/>
                <w:color w:val="1A1A1A" w:themeColor="background1" w:themeShade="1A"/>
                <w:sz w:val="20"/>
                <w:szCs w:val="20"/>
              </w:rPr>
              <w:t>Покрутите рукой, чтобы показать, в каком направлении вращается первое зубчатое колесо. Оно называется ведущим. Как вы думаете, почему оно так называется?</w:t>
            </w:r>
            <w:r w:rsidRPr="00757C89">
              <w:rPr>
                <w:rFonts w:ascii="Times New Roman" w:hAnsi="Times New Roman" w:cs="Times New Roman"/>
                <w:i/>
                <w:color w:val="1A1A1A" w:themeColor="background1" w:themeShade="1A"/>
                <w:sz w:val="24"/>
                <w:szCs w:val="24"/>
              </w:rPr>
              <w:t xml:space="preserve"> Оно начинает вращаться первым и от него передаётся движение другим зубчатым колесам. </w:t>
            </w:r>
            <w:r w:rsidRPr="00757C89">
              <w:rPr>
                <w:rFonts w:ascii="Times New Roman" w:hAnsi="Times New Roman" w:cs="Times New Roman"/>
                <w:b/>
                <w:color w:val="1A1A1A" w:themeColor="background1" w:themeShade="1A"/>
                <w:sz w:val="20"/>
                <w:szCs w:val="20"/>
              </w:rPr>
              <w:t>Покрутите другой рукой, чтобы показать, в каком направлении вращается второе зубчатое колесо. Оно называется ведомым. Как вы думаете, почему оно так называется?</w:t>
            </w:r>
            <w:r w:rsidRPr="00757C89">
              <w:rPr>
                <w:rFonts w:ascii="Times New Roman" w:hAnsi="Times New Roman" w:cs="Times New Roman"/>
                <w:i/>
                <w:color w:val="1A1A1A" w:themeColor="background1" w:themeShade="1A"/>
                <w:sz w:val="24"/>
                <w:szCs w:val="24"/>
              </w:rPr>
              <w:t xml:space="preserve"> Оно сцеплено с первым колесом, которое заставляет его вращаться. </w:t>
            </w:r>
            <w:r w:rsidRPr="00757C89">
              <w:rPr>
                <w:rFonts w:ascii="Times New Roman" w:hAnsi="Times New Roman" w:cs="Times New Roman"/>
                <w:b/>
                <w:color w:val="1A1A1A" w:themeColor="background1" w:themeShade="1A"/>
                <w:sz w:val="20"/>
                <w:szCs w:val="20"/>
              </w:rPr>
              <w:t>Какую функцию выполняют зубчатые колёса?</w:t>
            </w:r>
            <w:r w:rsidRPr="00757C89">
              <w:rPr>
                <w:rFonts w:ascii="Times New Roman" w:hAnsi="Times New Roman" w:cs="Times New Roman"/>
                <w:i/>
                <w:color w:val="1A1A1A" w:themeColor="background1" w:themeShade="1A"/>
                <w:sz w:val="24"/>
                <w:szCs w:val="24"/>
              </w:rPr>
              <w:t xml:space="preserve"> Они передают движение от одного зубчатого колеса другому: от ведущего к ведомому</w:t>
            </w:r>
            <w:r>
              <w:rPr>
                <w:rFonts w:ascii="Times New Roman" w:hAnsi="Times New Roman" w:cs="Times New Roman"/>
                <w:i/>
                <w:color w:val="1A1A1A" w:themeColor="background1" w:themeShade="1A"/>
                <w:sz w:val="24"/>
                <w:szCs w:val="24"/>
              </w:rPr>
              <w:t xml:space="preserve">. </w:t>
            </w:r>
            <w:r w:rsidRPr="00757C89">
              <w:rPr>
                <w:rFonts w:ascii="Times New Roman" w:hAnsi="Times New Roman" w:cs="Times New Roman"/>
                <w:i/>
                <w:color w:val="1A1A1A" w:themeColor="background1" w:themeShade="1A"/>
                <w:sz w:val="24"/>
                <w:szCs w:val="24"/>
              </w:rPr>
              <w:t xml:space="preserve"> </w:t>
            </w:r>
            <w:r w:rsidRPr="00757C89">
              <w:rPr>
                <w:rFonts w:ascii="Times New Roman" w:hAnsi="Times New Roman" w:cs="Times New Roman"/>
                <w:b/>
                <w:color w:val="1A1A1A" w:themeColor="background1" w:themeShade="1A"/>
                <w:sz w:val="20"/>
                <w:szCs w:val="20"/>
              </w:rPr>
              <w:t>Эти зубчатые колеса вращаются в одном направлении или в противоположных?</w:t>
            </w:r>
            <w:r w:rsidRPr="00757C89">
              <w:rPr>
                <w:rFonts w:ascii="Times New Roman" w:hAnsi="Times New Roman" w:cs="Times New Roman"/>
                <w:i/>
                <w:color w:val="1A1A1A" w:themeColor="background1" w:themeShade="1A"/>
                <w:sz w:val="24"/>
                <w:szCs w:val="24"/>
              </w:rPr>
              <w:t xml:space="preserve"> Они вращаются в противоположных направлениях. Зубчатые колёса, зубья которых находятся в зацеплении друг с другом, всегда вращаются в противоположных направлениях.</w:t>
            </w:r>
          </w:p>
        </w:tc>
      </w:tr>
      <w:tr w:rsidR="00FC5F48" w:rsidRPr="00416131" w:rsidTr="00A25FAA">
        <w:trPr>
          <w:trHeight w:val="577"/>
        </w:trPr>
        <w:tc>
          <w:tcPr>
            <w:tcW w:w="2093" w:type="dxa"/>
            <w:vMerge/>
          </w:tcPr>
          <w:p w:rsidR="00FC5F48" w:rsidRPr="00152EC2" w:rsidRDefault="00FC5F48" w:rsidP="00FC5F48">
            <w:pPr>
              <w:contextualSpacing/>
              <w:jc w:val="both"/>
              <w:rPr>
                <w:rFonts w:ascii="Times New Roman" w:hAnsi="Times New Roman" w:cs="Times New Roman"/>
                <w:b/>
                <w:color w:val="1A1A1A" w:themeColor="background1" w:themeShade="1A"/>
                <w:sz w:val="24"/>
                <w:szCs w:val="24"/>
              </w:rPr>
            </w:pPr>
          </w:p>
        </w:tc>
        <w:tc>
          <w:tcPr>
            <w:tcW w:w="1134" w:type="dxa"/>
          </w:tcPr>
          <w:p w:rsidR="00FC5F48" w:rsidRDefault="00A93D63" w:rsidP="00FC5F48">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FC5F48" w:rsidRPr="00FD53D2" w:rsidRDefault="00FC5F48" w:rsidP="00FC5F48">
            <w:pPr>
              <w:jc w:val="both"/>
              <w:rPr>
                <w:rFonts w:ascii="Times New Roman" w:hAnsi="Times New Roman" w:cs="Times New Roman"/>
                <w:b/>
                <w:color w:val="1A1A1A" w:themeColor="background1" w:themeShade="1A"/>
                <w:sz w:val="24"/>
                <w:szCs w:val="24"/>
              </w:rPr>
            </w:pPr>
            <w:r w:rsidRPr="00FD53D2">
              <w:rPr>
                <w:rFonts w:ascii="Times New Roman" w:hAnsi="Times New Roman" w:cs="Times New Roman"/>
                <w:b/>
                <w:color w:val="1A1A1A" w:themeColor="background1" w:themeShade="1A"/>
                <w:sz w:val="24"/>
                <w:szCs w:val="24"/>
              </w:rPr>
              <w:t>Занят</w:t>
            </w:r>
            <w:r>
              <w:rPr>
                <w:rFonts w:ascii="Times New Roman" w:hAnsi="Times New Roman" w:cs="Times New Roman"/>
                <w:b/>
                <w:color w:val="1A1A1A" w:themeColor="background1" w:themeShade="1A"/>
                <w:sz w:val="24"/>
                <w:szCs w:val="24"/>
              </w:rPr>
              <w:t>ие №5</w:t>
            </w:r>
          </w:p>
          <w:p w:rsidR="00FC5F48" w:rsidRPr="0077629E" w:rsidRDefault="00FC5F48" w:rsidP="00FC5F48">
            <w:pPr>
              <w:jc w:val="both"/>
              <w:rPr>
                <w:rFonts w:ascii="Times New Roman" w:hAnsi="Times New Roman" w:cs="Times New Roman"/>
                <w:color w:val="1A1A1A" w:themeColor="background1" w:themeShade="1A"/>
                <w:sz w:val="24"/>
                <w:szCs w:val="24"/>
              </w:rPr>
            </w:pPr>
            <w:r w:rsidRPr="0077629E">
              <w:rPr>
                <w:rFonts w:ascii="Times New Roman" w:hAnsi="Times New Roman" w:cs="Times New Roman"/>
                <w:color w:val="1A1A1A" w:themeColor="background1" w:themeShade="1A"/>
                <w:sz w:val="24"/>
                <w:szCs w:val="24"/>
              </w:rPr>
              <w:t>Промежуточное зубчатое колесо</w:t>
            </w:r>
          </w:p>
        </w:tc>
        <w:tc>
          <w:tcPr>
            <w:tcW w:w="2551" w:type="dxa"/>
            <w:gridSpan w:val="2"/>
          </w:tcPr>
          <w:p w:rsidR="00FC5F48" w:rsidRDefault="00FC5F48" w:rsidP="00FC5F48">
            <w:r>
              <w:rPr>
                <w:rFonts w:ascii="Times New Roman" w:hAnsi="Times New Roman" w:cs="Times New Roman"/>
                <w:color w:val="1A1A1A" w:themeColor="background1" w:themeShade="1A"/>
                <w:sz w:val="24"/>
                <w:szCs w:val="24"/>
              </w:rPr>
              <w:t>З</w:t>
            </w:r>
            <w:r w:rsidRPr="00252AFD">
              <w:rPr>
                <w:rFonts w:ascii="Times New Roman" w:hAnsi="Times New Roman" w:cs="Times New Roman"/>
                <w:color w:val="1A1A1A" w:themeColor="background1" w:themeShade="1A"/>
                <w:sz w:val="24"/>
                <w:szCs w:val="24"/>
              </w:rPr>
              <w:t>накомство с основными идеями построения и программирования</w:t>
            </w:r>
          </w:p>
        </w:tc>
        <w:tc>
          <w:tcPr>
            <w:tcW w:w="6804" w:type="dxa"/>
          </w:tcPr>
          <w:p w:rsidR="00801C2F" w:rsidRDefault="00801C2F" w:rsidP="00801C2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Промежуточное зубчатое колесо».</w:t>
            </w:r>
          </w:p>
          <w:p w:rsidR="00801C2F" w:rsidRDefault="00801C2F" w:rsidP="00801C2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Pr="005A5B5F">
              <w:rPr>
                <w:rFonts w:ascii="Times New Roman" w:hAnsi="Times New Roman" w:cs="Times New Roman"/>
                <w:color w:val="1A1A1A" w:themeColor="background1" w:themeShade="1A"/>
                <w:sz w:val="24"/>
                <w:szCs w:val="24"/>
              </w:rPr>
              <w:t>Начало, Мотор против часовой стрелки.</w:t>
            </w:r>
          </w:p>
          <w:p w:rsidR="00012637" w:rsidRPr="00012637" w:rsidRDefault="00012637" w:rsidP="00012637">
            <w:pPr>
              <w:jc w:val="both"/>
              <w:rPr>
                <w:rFonts w:ascii="Times New Roman" w:hAnsi="Times New Roman" w:cs="Times New Roman"/>
                <w:i/>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 xml:space="preserve">: </w:t>
            </w:r>
            <w:r w:rsidRPr="00012637">
              <w:rPr>
                <w:rFonts w:ascii="Times New Roman" w:hAnsi="Times New Roman" w:cs="Times New Roman"/>
                <w:b/>
                <w:color w:val="1A1A1A" w:themeColor="background1" w:themeShade="1A"/>
                <w:sz w:val="20"/>
                <w:szCs w:val="20"/>
              </w:rPr>
              <w:t>Покрутите рукой, чтобы показать, в каком направлении вращается ведущее зубчатое колесо (первое 24-зубое колесо).</w:t>
            </w:r>
            <w:r w:rsidRPr="00012637">
              <w:rPr>
                <w:rFonts w:ascii="Times New Roman" w:hAnsi="Times New Roman" w:cs="Times New Roman"/>
                <w:i/>
                <w:color w:val="1A1A1A" w:themeColor="background1" w:themeShade="1A"/>
                <w:sz w:val="24"/>
                <w:szCs w:val="24"/>
              </w:rPr>
              <w:t xml:space="preserve"> Оно вращается против часовой стрелки. </w:t>
            </w:r>
            <w:r w:rsidRPr="00012637">
              <w:rPr>
                <w:rFonts w:ascii="Times New Roman" w:hAnsi="Times New Roman" w:cs="Times New Roman"/>
                <w:b/>
                <w:color w:val="1A1A1A" w:themeColor="background1" w:themeShade="1A"/>
                <w:sz w:val="20"/>
                <w:szCs w:val="20"/>
              </w:rPr>
              <w:t xml:space="preserve">Посмотрите, в какую сторону вращается другое большое зубчатое колесо (24-зубое).  А теперь покажите двумя руками, как вращаются оба больших зубчатых колеса. </w:t>
            </w:r>
            <w:r w:rsidRPr="00012637">
              <w:rPr>
                <w:rFonts w:ascii="Times New Roman" w:hAnsi="Times New Roman" w:cs="Times New Roman"/>
                <w:b/>
                <w:color w:val="1A1A1A" w:themeColor="background1" w:themeShade="1A"/>
                <w:sz w:val="20"/>
                <w:szCs w:val="20"/>
              </w:rPr>
              <w:lastRenderedPageBreak/>
              <w:t>Они вращаются в одном и том же направлении?</w:t>
            </w:r>
            <w:r w:rsidRPr="00012637">
              <w:rPr>
                <w:rFonts w:ascii="Times New Roman" w:hAnsi="Times New Roman" w:cs="Times New Roman"/>
                <w:i/>
                <w:color w:val="1A1A1A" w:themeColor="background1" w:themeShade="1A"/>
                <w:sz w:val="24"/>
                <w:szCs w:val="24"/>
              </w:rPr>
              <w:t xml:space="preserve"> Да. Оба больших зубчатых колеса (24-зубые) вращаются против часовой стрелки. </w:t>
            </w:r>
            <w:r w:rsidRPr="00012637">
              <w:rPr>
                <w:rFonts w:ascii="Times New Roman" w:hAnsi="Times New Roman" w:cs="Times New Roman"/>
                <w:b/>
                <w:color w:val="1A1A1A" w:themeColor="background1" w:themeShade="1A"/>
                <w:sz w:val="20"/>
                <w:szCs w:val="20"/>
              </w:rPr>
              <w:t>А теперь посмотрите на маленькое зубчатое колесо, расположенное между ними. Покажите двумя руками, как вращаются ведущее зубчатое колесо и установленное сразу за ним маленькое зубчатое колесо</w:t>
            </w:r>
            <w:r w:rsidRPr="00012637">
              <w:rPr>
                <w:rFonts w:ascii="Times New Roman" w:hAnsi="Times New Roman" w:cs="Times New Roman"/>
                <w:i/>
                <w:color w:val="1A1A1A" w:themeColor="background1" w:themeShade="1A"/>
                <w:sz w:val="24"/>
                <w:szCs w:val="24"/>
              </w:rPr>
              <w:t>. Ведущее зубчатое колесо вращается против часовой стрелки, но маленькое зубчатое колесо вращается в противоположном направлении – по часовой стрелке.</w:t>
            </w:r>
          </w:p>
          <w:p w:rsidR="00FC5F48" w:rsidRDefault="00012637" w:rsidP="00012637">
            <w:pPr>
              <w:jc w:val="both"/>
              <w:rPr>
                <w:rFonts w:ascii="Times New Roman" w:hAnsi="Times New Roman" w:cs="Times New Roman"/>
                <w:color w:val="1A1A1A" w:themeColor="background1" w:themeShade="1A"/>
                <w:sz w:val="24"/>
                <w:szCs w:val="24"/>
              </w:rPr>
            </w:pPr>
            <w:r w:rsidRPr="00012637">
              <w:rPr>
                <w:rFonts w:ascii="Times New Roman" w:hAnsi="Times New Roman" w:cs="Times New Roman"/>
                <w:i/>
                <w:color w:val="1A1A1A" w:themeColor="background1" w:themeShade="1A"/>
                <w:sz w:val="24"/>
                <w:szCs w:val="24"/>
              </w:rPr>
              <w:t xml:space="preserve"> </w:t>
            </w:r>
            <w:r w:rsidRPr="00012637">
              <w:rPr>
                <w:rFonts w:ascii="Times New Roman" w:hAnsi="Times New Roman" w:cs="Times New Roman"/>
                <w:b/>
                <w:color w:val="1A1A1A" w:themeColor="background1" w:themeShade="1A"/>
                <w:sz w:val="20"/>
                <w:szCs w:val="20"/>
              </w:rPr>
              <w:t>Обратите внимание на то, с какой скоростью крутятся все три зубчатых колеса. Какие из них вращаются с одинаковой скоростью?</w:t>
            </w:r>
            <w:r w:rsidRPr="00012637">
              <w:rPr>
                <w:rFonts w:ascii="Times New Roman" w:hAnsi="Times New Roman" w:cs="Times New Roman"/>
                <w:i/>
                <w:color w:val="1A1A1A" w:themeColor="background1" w:themeShade="1A"/>
                <w:sz w:val="24"/>
                <w:szCs w:val="24"/>
              </w:rPr>
              <w:t xml:space="preserve"> С одинаковой скоростью вращаются два больших зубчатых колеса. Маленькое зубчатое колесо крутится быстрее. </w:t>
            </w:r>
            <w:r w:rsidRPr="00012637">
              <w:rPr>
                <w:rFonts w:ascii="Times New Roman" w:hAnsi="Times New Roman" w:cs="Times New Roman"/>
                <w:b/>
                <w:color w:val="1A1A1A" w:themeColor="background1" w:themeShade="1A"/>
                <w:sz w:val="20"/>
                <w:szCs w:val="20"/>
              </w:rPr>
              <w:t>Зубчатое колесо, расположенное между двумя большими зубчатыми колёсами, работает как промежуточное (холостое) зубчатое колесо</w:t>
            </w:r>
            <w:r w:rsidRPr="00C33DC0">
              <w:rPr>
                <w:rFonts w:ascii="Times New Roman" w:hAnsi="Times New Roman" w:cs="Times New Roman"/>
                <w:b/>
                <w:color w:val="1A1A1A" w:themeColor="background1" w:themeShade="1A"/>
                <w:sz w:val="20"/>
                <w:szCs w:val="20"/>
              </w:rPr>
              <w:t>. Его называют так, потому что это зубчатое колесо не совершает никакой работы. Как вы думаете, почему оно было названо так?</w:t>
            </w:r>
            <w:r w:rsidRPr="00012637">
              <w:rPr>
                <w:rFonts w:ascii="Times New Roman" w:hAnsi="Times New Roman" w:cs="Times New Roman"/>
                <w:i/>
                <w:color w:val="1A1A1A" w:themeColor="background1" w:themeShade="1A"/>
                <w:sz w:val="24"/>
                <w:szCs w:val="24"/>
              </w:rPr>
              <w:t xml:space="preserve"> Промежуточное зубчатое колесо используется только для того, чтобы изменять направление </w:t>
            </w:r>
            <w:r w:rsidR="005F7818">
              <w:rPr>
                <w:rFonts w:ascii="Times New Roman" w:hAnsi="Times New Roman" w:cs="Times New Roman"/>
                <w:i/>
                <w:color w:val="1A1A1A" w:themeColor="background1" w:themeShade="1A"/>
                <w:sz w:val="24"/>
                <w:szCs w:val="24"/>
              </w:rPr>
              <w:t>вращения</w:t>
            </w:r>
            <w:r w:rsidRPr="00012637">
              <w:rPr>
                <w:rFonts w:ascii="Times New Roman" w:hAnsi="Times New Roman" w:cs="Times New Roman"/>
                <w:i/>
                <w:color w:val="1A1A1A" w:themeColor="background1" w:themeShade="1A"/>
                <w:sz w:val="24"/>
                <w:szCs w:val="24"/>
              </w:rPr>
              <w:t xml:space="preserve"> следующего за ним зубчатого колеса. Промежуточное зубчатое колесо не изменяет ни скорости вращения, ни передаваемого усилия в зубчатой передаче</w:t>
            </w:r>
          </w:p>
        </w:tc>
      </w:tr>
      <w:tr w:rsidR="00A93D63" w:rsidRPr="00416131" w:rsidTr="00A25FAA">
        <w:trPr>
          <w:trHeight w:val="577"/>
        </w:trPr>
        <w:tc>
          <w:tcPr>
            <w:tcW w:w="2093" w:type="dxa"/>
            <w:vMerge w:val="restart"/>
          </w:tcPr>
          <w:p w:rsidR="00A93D63" w:rsidRPr="00152EC2" w:rsidRDefault="00A93D63" w:rsidP="00152EC2">
            <w:pPr>
              <w:jc w:val="both"/>
              <w:rPr>
                <w:rFonts w:ascii="Times New Roman" w:hAnsi="Times New Roman" w:cs="Times New Roman"/>
                <w:b/>
                <w:color w:val="1A1A1A" w:themeColor="background1" w:themeShade="1A"/>
                <w:sz w:val="24"/>
                <w:szCs w:val="24"/>
              </w:rPr>
            </w:pPr>
            <w:r w:rsidRPr="00152EC2">
              <w:rPr>
                <w:rFonts w:ascii="Times New Roman" w:hAnsi="Times New Roman" w:cs="Times New Roman"/>
                <w:b/>
                <w:color w:val="1A1A1A" w:themeColor="background1" w:themeShade="1A"/>
                <w:sz w:val="24"/>
                <w:szCs w:val="24"/>
              </w:rPr>
              <w:lastRenderedPageBreak/>
              <w:t>Повышающие и понижающие зубчатые передачи. Датчик наклона</w:t>
            </w:r>
          </w:p>
        </w:tc>
        <w:tc>
          <w:tcPr>
            <w:tcW w:w="1134" w:type="dxa"/>
          </w:tcPr>
          <w:p w:rsidR="00A93D63" w:rsidRPr="00416131" w:rsidRDefault="00A93D63"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A93D63" w:rsidRPr="00222E9C" w:rsidRDefault="00A93D63"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№6</w:t>
            </w:r>
          </w:p>
          <w:p w:rsidR="00A93D63" w:rsidRPr="00FD53D2" w:rsidRDefault="00A93D63" w:rsidP="00152EC2">
            <w:pPr>
              <w:ind w:left="5"/>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Понижающая зубчатая передача</w:t>
            </w:r>
          </w:p>
        </w:tc>
        <w:tc>
          <w:tcPr>
            <w:tcW w:w="2551" w:type="dxa"/>
            <w:gridSpan w:val="2"/>
          </w:tcPr>
          <w:p w:rsidR="00A93D63" w:rsidRDefault="00A93D63" w:rsidP="004C2502">
            <w:pPr>
              <w:jc w:val="both"/>
              <w:rPr>
                <w:rFonts w:ascii="Times New Roman" w:hAnsi="Times New Roman" w:cs="Times New Roman"/>
                <w:color w:val="1A1A1A" w:themeColor="background1" w:themeShade="1A"/>
                <w:sz w:val="24"/>
                <w:szCs w:val="24"/>
              </w:rPr>
            </w:pPr>
            <w:r w:rsidRPr="004C2502">
              <w:rPr>
                <w:rFonts w:ascii="Times New Roman" w:hAnsi="Times New Roman" w:cs="Times New Roman"/>
                <w:color w:val="1A1A1A" w:themeColor="background1" w:themeShade="1A"/>
                <w:sz w:val="24"/>
                <w:szCs w:val="24"/>
              </w:rPr>
              <w:t xml:space="preserve">Предварительное знакомство с основными идеями построения и программирования </w:t>
            </w:r>
          </w:p>
          <w:p w:rsidR="00A93D63" w:rsidRPr="00416131" w:rsidRDefault="00A93D63" w:rsidP="00152EC2">
            <w:pPr>
              <w:jc w:val="both"/>
              <w:rPr>
                <w:rFonts w:ascii="Times New Roman" w:hAnsi="Times New Roman" w:cs="Times New Roman"/>
                <w:color w:val="1A1A1A" w:themeColor="background1" w:themeShade="1A"/>
                <w:sz w:val="24"/>
                <w:szCs w:val="24"/>
              </w:rPr>
            </w:pPr>
          </w:p>
        </w:tc>
        <w:tc>
          <w:tcPr>
            <w:tcW w:w="6804" w:type="dxa"/>
          </w:tcPr>
          <w:p w:rsidR="003A12E1"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5F7818">
              <w:rPr>
                <w:rFonts w:ascii="Times New Roman" w:hAnsi="Times New Roman" w:cs="Times New Roman"/>
                <w:color w:val="1A1A1A" w:themeColor="background1" w:themeShade="1A"/>
                <w:sz w:val="24"/>
                <w:szCs w:val="24"/>
              </w:rPr>
              <w:t>Понижающая зубчатая передача</w:t>
            </w:r>
            <w:r>
              <w:rPr>
                <w:rFonts w:ascii="Times New Roman" w:hAnsi="Times New Roman" w:cs="Times New Roman"/>
                <w:color w:val="1A1A1A" w:themeColor="background1" w:themeShade="1A"/>
                <w:sz w:val="24"/>
                <w:szCs w:val="24"/>
              </w:rPr>
              <w:t>».</w:t>
            </w:r>
          </w:p>
          <w:p w:rsidR="00A93D63" w:rsidRPr="00416131"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5F7818">
              <w:rPr>
                <w:rFonts w:ascii="Times New Roman" w:hAnsi="Times New Roman" w:cs="Times New Roman"/>
                <w:color w:val="1A1A1A" w:themeColor="background1" w:themeShade="1A"/>
                <w:sz w:val="24"/>
                <w:szCs w:val="24"/>
              </w:rPr>
              <w:t>программы</w:t>
            </w:r>
            <w:r w:rsidR="005F7818" w:rsidRPr="004C2502">
              <w:rPr>
                <w:rFonts w:ascii="Times New Roman" w:hAnsi="Times New Roman" w:cs="Times New Roman"/>
                <w:color w:val="1A1A1A" w:themeColor="background1" w:themeShade="1A"/>
                <w:sz w:val="24"/>
                <w:szCs w:val="24"/>
              </w:rPr>
              <w:t xml:space="preserve">: </w:t>
            </w:r>
            <w:r w:rsidR="005F7818" w:rsidRPr="00647CE0">
              <w:rPr>
                <w:rFonts w:ascii="Times New Roman" w:hAnsi="Times New Roman" w:cs="Times New Roman"/>
                <w:color w:val="1A1A1A" w:themeColor="background1" w:themeShade="1A"/>
                <w:sz w:val="24"/>
                <w:szCs w:val="24"/>
              </w:rPr>
              <w:t>Начало</w:t>
            </w:r>
            <w:r w:rsidR="00647CE0">
              <w:rPr>
                <w:rFonts w:ascii="Times New Roman" w:hAnsi="Times New Roman" w:cs="Times New Roman"/>
                <w:color w:val="1A1A1A" w:themeColor="background1" w:themeShade="1A"/>
                <w:sz w:val="24"/>
                <w:szCs w:val="24"/>
              </w:rPr>
              <w:t>.</w:t>
            </w:r>
            <w:r w:rsidR="005F7818" w:rsidRPr="005F7818">
              <w:rPr>
                <w:rFonts w:ascii="Times New Roman" w:hAnsi="Times New Roman" w:cs="Times New Roman"/>
                <w:color w:val="1A1A1A" w:themeColor="background1" w:themeShade="1A"/>
                <w:sz w:val="24"/>
                <w:szCs w:val="24"/>
              </w:rPr>
              <w:t xml:space="preserve"> Включить мотор на… </w:t>
            </w:r>
            <w:r w:rsidR="005F7818" w:rsidRPr="00757C89">
              <w:rPr>
                <w:rFonts w:ascii="Times New Roman" w:hAnsi="Times New Roman" w:cs="Times New Roman"/>
                <w:color w:val="1A1A1A" w:themeColor="background1" w:themeShade="1A"/>
                <w:sz w:val="24"/>
                <w:szCs w:val="24"/>
              </w:rPr>
              <w:t>Обсуждение</w:t>
            </w:r>
            <w:r w:rsidR="005F7818">
              <w:rPr>
                <w:rFonts w:ascii="Times New Roman" w:hAnsi="Times New Roman" w:cs="Times New Roman"/>
                <w:color w:val="1A1A1A" w:themeColor="background1" w:themeShade="1A"/>
                <w:sz w:val="24"/>
                <w:szCs w:val="24"/>
              </w:rPr>
              <w:t xml:space="preserve">: </w:t>
            </w:r>
            <w:r w:rsidR="005F7818" w:rsidRPr="00FD1E7E">
              <w:rPr>
                <w:rFonts w:ascii="Times New Roman" w:hAnsi="Times New Roman" w:cs="Times New Roman"/>
                <w:b/>
                <w:color w:val="1A1A1A" w:themeColor="background1" w:themeShade="1A"/>
                <w:sz w:val="20"/>
                <w:szCs w:val="20"/>
              </w:rPr>
              <w:t>Первое зубчатое колесо (ведущее) вращается быстрее второго зубчатого колеса. Почему второе зубчатое колесо (ведомое) вращается медленнее?</w:t>
            </w:r>
            <w:r w:rsidR="005F7818" w:rsidRPr="005F7818">
              <w:rPr>
                <w:rFonts w:ascii="Times New Roman" w:hAnsi="Times New Roman" w:cs="Times New Roman"/>
                <w:i/>
                <w:color w:val="1A1A1A" w:themeColor="background1" w:themeShade="1A"/>
                <w:sz w:val="24"/>
                <w:szCs w:val="24"/>
              </w:rPr>
              <w:t xml:space="preserve"> Ведомое зубчатое колесо имеет больший размер, поэтому оно делает только часть оборота, в то время как ведущее зубчатое колесо успевает сделать один полный оборот. </w:t>
            </w:r>
            <w:r w:rsidR="005F7818" w:rsidRPr="00FD1E7E">
              <w:rPr>
                <w:rFonts w:ascii="Times New Roman" w:hAnsi="Times New Roman" w:cs="Times New Roman"/>
                <w:b/>
                <w:color w:val="1A1A1A" w:themeColor="background1" w:themeShade="1A"/>
                <w:sz w:val="20"/>
                <w:szCs w:val="20"/>
              </w:rPr>
              <w:t>Зубчатые колеса сцепляются при помощи зубьев. Зубья ведущего колеса давят на зубья ведомого и заставляют его вращаться. Можно представить, что зубчатые колёса вращаются по схеме «один зуб – один шаг». Сколько зубьев у ведущего зубчатого колеса?</w:t>
            </w:r>
            <w:r w:rsidR="005F7818" w:rsidRPr="005F7818">
              <w:rPr>
                <w:rFonts w:ascii="Times New Roman" w:hAnsi="Times New Roman" w:cs="Times New Roman"/>
                <w:i/>
                <w:color w:val="1A1A1A" w:themeColor="background1" w:themeShade="1A"/>
                <w:sz w:val="24"/>
                <w:szCs w:val="24"/>
              </w:rPr>
              <w:t xml:space="preserve"> 8. </w:t>
            </w:r>
            <w:r w:rsidR="005F7818" w:rsidRPr="00FD1E7E">
              <w:rPr>
                <w:rFonts w:ascii="Times New Roman" w:hAnsi="Times New Roman" w:cs="Times New Roman"/>
                <w:b/>
                <w:color w:val="1A1A1A" w:themeColor="background1" w:themeShade="1A"/>
                <w:sz w:val="20"/>
                <w:szCs w:val="20"/>
              </w:rPr>
              <w:t>Сколько зубьев у ведомого зубчатого колеса?</w:t>
            </w:r>
            <w:r w:rsidR="005F7818" w:rsidRPr="005F7818">
              <w:rPr>
                <w:rFonts w:ascii="Times New Roman" w:hAnsi="Times New Roman" w:cs="Times New Roman"/>
                <w:i/>
                <w:color w:val="1A1A1A" w:themeColor="background1" w:themeShade="1A"/>
                <w:sz w:val="24"/>
                <w:szCs w:val="24"/>
              </w:rPr>
              <w:t xml:space="preserve"> 24. </w:t>
            </w:r>
            <w:r w:rsidR="005F7818" w:rsidRPr="00FD1E7E">
              <w:rPr>
                <w:rFonts w:ascii="Times New Roman" w:hAnsi="Times New Roman" w:cs="Times New Roman"/>
                <w:b/>
                <w:color w:val="1A1A1A" w:themeColor="background1" w:themeShade="1A"/>
                <w:sz w:val="20"/>
                <w:szCs w:val="20"/>
              </w:rPr>
              <w:t>Если ведущее зубчатое колесо делает один полный оборот, на сколько «зубьев - шагов» повернётся ведомое зубчатое колесо</w:t>
            </w:r>
            <w:r w:rsidR="005F7818" w:rsidRPr="005F7818">
              <w:rPr>
                <w:rFonts w:ascii="Times New Roman" w:hAnsi="Times New Roman" w:cs="Times New Roman"/>
                <w:i/>
                <w:color w:val="1A1A1A" w:themeColor="background1" w:themeShade="1A"/>
                <w:sz w:val="24"/>
                <w:szCs w:val="24"/>
              </w:rPr>
              <w:t xml:space="preserve">? Ведомое зубчатое колесо повернётся только на 8 «зубьев-шагов», </w:t>
            </w:r>
            <w:r w:rsidR="005F7818" w:rsidRPr="005F7818">
              <w:rPr>
                <w:rFonts w:ascii="Times New Roman" w:hAnsi="Times New Roman" w:cs="Times New Roman"/>
                <w:i/>
                <w:color w:val="1A1A1A" w:themeColor="background1" w:themeShade="1A"/>
                <w:sz w:val="24"/>
                <w:szCs w:val="24"/>
              </w:rPr>
              <w:lastRenderedPageBreak/>
              <w:t xml:space="preserve">потому что ведущее колесо за один оборот делает 8 «зубьев-шагов». </w:t>
            </w:r>
            <w:r w:rsidR="005F7818" w:rsidRPr="00706A44">
              <w:rPr>
                <w:rFonts w:ascii="Times New Roman" w:hAnsi="Times New Roman" w:cs="Times New Roman"/>
                <w:b/>
                <w:color w:val="1A1A1A" w:themeColor="background1" w:themeShade="1A"/>
                <w:sz w:val="20"/>
                <w:szCs w:val="20"/>
              </w:rPr>
              <w:t>Сколько оборотов должно сделать ведущее зубчатое колесо, чтобы ведомое зубчатое колесо повернулось на один полный оборот?</w:t>
            </w:r>
            <w:r w:rsidR="005F7818" w:rsidRPr="005F7818">
              <w:rPr>
                <w:rFonts w:ascii="Times New Roman" w:hAnsi="Times New Roman" w:cs="Times New Roman"/>
                <w:i/>
                <w:color w:val="1A1A1A" w:themeColor="background1" w:themeShade="1A"/>
                <w:sz w:val="24"/>
                <w:szCs w:val="24"/>
              </w:rPr>
              <w:t xml:space="preserve"> 3. </w:t>
            </w:r>
            <w:r w:rsidR="005F7818" w:rsidRPr="00706A44">
              <w:rPr>
                <w:rFonts w:ascii="Times New Roman" w:hAnsi="Times New Roman" w:cs="Times New Roman"/>
                <w:b/>
                <w:color w:val="1A1A1A" w:themeColor="background1" w:themeShade="1A"/>
                <w:sz w:val="20"/>
                <w:szCs w:val="20"/>
              </w:rPr>
              <w:t>Как называют систему зубчатых колёс, которая уменьшает скорость вращения?</w:t>
            </w:r>
            <w:r w:rsidR="005F7818" w:rsidRPr="005F7818">
              <w:rPr>
                <w:rFonts w:ascii="Times New Roman" w:hAnsi="Times New Roman" w:cs="Times New Roman"/>
                <w:i/>
                <w:color w:val="1A1A1A" w:themeColor="background1" w:themeShade="1A"/>
                <w:sz w:val="24"/>
                <w:szCs w:val="24"/>
              </w:rPr>
              <w:t xml:space="preserve"> Понижающая зубчатая передача. </w:t>
            </w:r>
            <w:r w:rsidR="005F7818" w:rsidRPr="00706A44">
              <w:rPr>
                <w:rFonts w:ascii="Times New Roman" w:hAnsi="Times New Roman" w:cs="Times New Roman"/>
                <w:b/>
                <w:color w:val="1A1A1A" w:themeColor="background1" w:themeShade="1A"/>
                <w:sz w:val="20"/>
                <w:szCs w:val="20"/>
              </w:rPr>
              <w:t>Какие функции здесь выполняет Блок Включить мотор на…?</w:t>
            </w:r>
            <w:r w:rsidR="005F7818" w:rsidRPr="005F7818">
              <w:rPr>
                <w:rFonts w:ascii="Times New Roman" w:hAnsi="Times New Roman" w:cs="Times New Roman"/>
                <w:i/>
                <w:color w:val="1A1A1A" w:themeColor="background1" w:themeShade="1A"/>
                <w:sz w:val="24"/>
                <w:szCs w:val="24"/>
              </w:rPr>
              <w:t xml:space="preserve"> Этот Блок включает мотор на одну секунду</w:t>
            </w:r>
          </w:p>
        </w:tc>
      </w:tr>
      <w:tr w:rsidR="00A93D63" w:rsidRPr="00416131" w:rsidTr="00A25FAA">
        <w:trPr>
          <w:trHeight w:val="577"/>
        </w:trPr>
        <w:tc>
          <w:tcPr>
            <w:tcW w:w="2093" w:type="dxa"/>
            <w:vMerge/>
          </w:tcPr>
          <w:p w:rsidR="00A93D63" w:rsidRPr="00152EC2" w:rsidRDefault="00A93D63" w:rsidP="00152EC2">
            <w:pPr>
              <w:jc w:val="both"/>
              <w:rPr>
                <w:rFonts w:ascii="Times New Roman" w:hAnsi="Times New Roman" w:cs="Times New Roman"/>
                <w:b/>
                <w:color w:val="1A1A1A" w:themeColor="background1" w:themeShade="1A"/>
                <w:sz w:val="24"/>
                <w:szCs w:val="24"/>
              </w:rPr>
            </w:pPr>
          </w:p>
        </w:tc>
        <w:tc>
          <w:tcPr>
            <w:tcW w:w="1134" w:type="dxa"/>
          </w:tcPr>
          <w:p w:rsidR="00A93D63" w:rsidRDefault="00A93D63"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A93D63" w:rsidRDefault="00A93D63" w:rsidP="00A93D63">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№7</w:t>
            </w:r>
          </w:p>
          <w:p w:rsidR="00647CE0" w:rsidRPr="00647CE0" w:rsidRDefault="00647CE0" w:rsidP="00A93D63">
            <w:pPr>
              <w:jc w:val="both"/>
              <w:rPr>
                <w:rFonts w:ascii="Times New Roman" w:hAnsi="Times New Roman" w:cs="Times New Roman"/>
                <w:color w:val="1A1A1A" w:themeColor="background1" w:themeShade="1A"/>
                <w:sz w:val="24"/>
                <w:szCs w:val="24"/>
              </w:rPr>
            </w:pPr>
            <w:r w:rsidRPr="00647CE0">
              <w:rPr>
                <w:rFonts w:ascii="Times New Roman" w:hAnsi="Times New Roman" w:cs="Times New Roman"/>
                <w:color w:val="1A1A1A" w:themeColor="background1" w:themeShade="1A"/>
                <w:sz w:val="24"/>
                <w:szCs w:val="24"/>
              </w:rPr>
              <w:t>Повышающая зубчатая передача</w:t>
            </w:r>
          </w:p>
        </w:tc>
        <w:tc>
          <w:tcPr>
            <w:tcW w:w="2551" w:type="dxa"/>
            <w:gridSpan w:val="2"/>
          </w:tcPr>
          <w:p w:rsidR="00A93D63" w:rsidRPr="004C2502" w:rsidRDefault="00A93D63" w:rsidP="004C2502">
            <w:pPr>
              <w:jc w:val="both"/>
              <w:rPr>
                <w:rFonts w:ascii="Times New Roman" w:hAnsi="Times New Roman" w:cs="Times New Roman"/>
                <w:color w:val="1A1A1A" w:themeColor="background1" w:themeShade="1A"/>
                <w:sz w:val="24"/>
                <w:szCs w:val="24"/>
              </w:rPr>
            </w:pPr>
          </w:p>
        </w:tc>
        <w:tc>
          <w:tcPr>
            <w:tcW w:w="6804" w:type="dxa"/>
          </w:tcPr>
          <w:p w:rsidR="003A12E1"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647CE0" w:rsidRPr="00647CE0">
              <w:rPr>
                <w:rFonts w:ascii="Times New Roman" w:hAnsi="Times New Roman" w:cs="Times New Roman"/>
                <w:color w:val="1A1A1A" w:themeColor="background1" w:themeShade="1A"/>
                <w:sz w:val="24"/>
                <w:szCs w:val="24"/>
              </w:rPr>
              <w:t>Повышающая зубчатая передача</w:t>
            </w:r>
            <w:r>
              <w:rPr>
                <w:rFonts w:ascii="Times New Roman" w:hAnsi="Times New Roman" w:cs="Times New Roman"/>
                <w:color w:val="1A1A1A" w:themeColor="background1" w:themeShade="1A"/>
                <w:sz w:val="24"/>
                <w:szCs w:val="24"/>
              </w:rPr>
              <w:t>».</w:t>
            </w:r>
          </w:p>
          <w:p w:rsidR="00647CE0"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647CE0">
              <w:rPr>
                <w:rFonts w:ascii="Times New Roman" w:hAnsi="Times New Roman" w:cs="Times New Roman"/>
                <w:color w:val="1A1A1A" w:themeColor="background1" w:themeShade="1A"/>
                <w:sz w:val="24"/>
                <w:szCs w:val="24"/>
              </w:rPr>
              <w:t>программы</w:t>
            </w:r>
            <w:r w:rsidR="00647CE0" w:rsidRPr="004C2502">
              <w:rPr>
                <w:rFonts w:ascii="Times New Roman" w:hAnsi="Times New Roman" w:cs="Times New Roman"/>
                <w:color w:val="1A1A1A" w:themeColor="background1" w:themeShade="1A"/>
                <w:sz w:val="24"/>
                <w:szCs w:val="24"/>
              </w:rPr>
              <w:t xml:space="preserve">: </w:t>
            </w:r>
            <w:r w:rsidR="00647CE0" w:rsidRPr="00647CE0">
              <w:rPr>
                <w:rFonts w:ascii="Times New Roman" w:hAnsi="Times New Roman" w:cs="Times New Roman"/>
                <w:color w:val="1A1A1A" w:themeColor="background1" w:themeShade="1A"/>
                <w:sz w:val="24"/>
                <w:szCs w:val="24"/>
              </w:rPr>
              <w:t>Начало</w:t>
            </w:r>
            <w:r w:rsidR="00647CE0">
              <w:rPr>
                <w:rFonts w:ascii="Times New Roman" w:hAnsi="Times New Roman" w:cs="Times New Roman"/>
                <w:color w:val="1A1A1A" w:themeColor="background1" w:themeShade="1A"/>
                <w:sz w:val="24"/>
                <w:szCs w:val="24"/>
              </w:rPr>
              <w:t>.</w:t>
            </w:r>
            <w:r w:rsidR="00647CE0" w:rsidRPr="005F7818">
              <w:rPr>
                <w:rFonts w:ascii="Times New Roman" w:hAnsi="Times New Roman" w:cs="Times New Roman"/>
                <w:color w:val="1A1A1A" w:themeColor="background1" w:themeShade="1A"/>
                <w:sz w:val="24"/>
                <w:szCs w:val="24"/>
              </w:rPr>
              <w:t xml:space="preserve"> Включить мотор на… </w:t>
            </w:r>
          </w:p>
          <w:p w:rsidR="00A93D63" w:rsidRDefault="003A12E1" w:rsidP="003A12E1">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647CE0" w:rsidRPr="00647CE0" w:rsidRDefault="00647CE0" w:rsidP="00647CE0">
            <w:pPr>
              <w:jc w:val="both"/>
              <w:rPr>
                <w:rFonts w:ascii="Times New Roman" w:hAnsi="Times New Roman" w:cs="Times New Roman"/>
                <w:i/>
                <w:color w:val="1A1A1A" w:themeColor="background1" w:themeShade="1A"/>
                <w:sz w:val="24"/>
                <w:szCs w:val="24"/>
              </w:rPr>
            </w:pPr>
            <w:r w:rsidRPr="00647CE0">
              <w:rPr>
                <w:rFonts w:ascii="Times New Roman" w:hAnsi="Times New Roman" w:cs="Times New Roman"/>
                <w:b/>
                <w:color w:val="1A1A1A" w:themeColor="background1" w:themeShade="1A"/>
                <w:sz w:val="20"/>
                <w:szCs w:val="20"/>
              </w:rPr>
              <w:t>Какие функции здесь выполняет Блок «Включить мотор на 20»?</w:t>
            </w:r>
            <w:r w:rsidRPr="00647CE0">
              <w:rPr>
                <w:rFonts w:ascii="Times New Roman" w:hAnsi="Times New Roman" w:cs="Times New Roman"/>
                <w:i/>
                <w:color w:val="1A1A1A" w:themeColor="background1" w:themeShade="1A"/>
                <w:sz w:val="24"/>
                <w:szCs w:val="24"/>
              </w:rPr>
              <w:t xml:space="preserve"> Этот Блок со Входом 20 включает на две секунды мотор, подключенный к ЛЕГОкоммутатору, а затем отключает его. </w:t>
            </w:r>
            <w:r w:rsidRPr="00647CE0">
              <w:rPr>
                <w:rFonts w:ascii="Times New Roman" w:hAnsi="Times New Roman" w:cs="Times New Roman"/>
                <w:b/>
                <w:color w:val="1A1A1A" w:themeColor="background1" w:themeShade="1A"/>
                <w:sz w:val="20"/>
                <w:szCs w:val="20"/>
              </w:rPr>
              <w:t>Как можно запрограммировать включение мотора на три секунды? Попробуйте</w:t>
            </w:r>
            <w:r w:rsidRPr="00647CE0">
              <w:rPr>
                <w:rFonts w:ascii="Times New Roman" w:hAnsi="Times New Roman" w:cs="Times New Roman"/>
                <w:i/>
                <w:color w:val="1A1A1A" w:themeColor="background1" w:themeShade="1A"/>
                <w:sz w:val="24"/>
                <w:szCs w:val="24"/>
              </w:rPr>
              <w:t xml:space="preserve">! Измените значение Входа с 20 на 30. А на полсекунды? Измените значение Входа на 5. </w:t>
            </w:r>
            <w:r w:rsidRPr="00647CE0">
              <w:rPr>
                <w:rFonts w:ascii="Times New Roman" w:hAnsi="Times New Roman" w:cs="Times New Roman"/>
                <w:b/>
                <w:color w:val="1A1A1A" w:themeColor="background1" w:themeShade="1A"/>
                <w:sz w:val="20"/>
                <w:szCs w:val="20"/>
              </w:rPr>
              <w:t>Почему второе зубчатое колесо, ведомое, вращается быстрее?</w:t>
            </w:r>
            <w:r w:rsidRPr="00647CE0">
              <w:rPr>
                <w:rFonts w:ascii="Times New Roman" w:hAnsi="Times New Roman" w:cs="Times New Roman"/>
                <w:i/>
                <w:color w:val="1A1A1A" w:themeColor="background1" w:themeShade="1A"/>
                <w:sz w:val="24"/>
                <w:szCs w:val="24"/>
              </w:rPr>
              <w:t xml:space="preserve"> Ведомое колесо имеет меньший размер, поэтому оно должно сделать больше оборотов за один оборот ведущего колеса. </w:t>
            </w:r>
            <w:r w:rsidRPr="00647CE0">
              <w:rPr>
                <w:rFonts w:ascii="Times New Roman" w:hAnsi="Times New Roman" w:cs="Times New Roman"/>
                <w:b/>
                <w:color w:val="1A1A1A" w:themeColor="background1" w:themeShade="1A"/>
                <w:sz w:val="20"/>
                <w:szCs w:val="20"/>
              </w:rPr>
              <w:t>При вращении зубья колёс входят в зацепление. Сколько зубьев имеет первое зубчатое колесо?</w:t>
            </w:r>
            <w:r w:rsidRPr="00647CE0">
              <w:rPr>
                <w:rFonts w:ascii="Times New Roman" w:hAnsi="Times New Roman" w:cs="Times New Roman"/>
                <w:i/>
                <w:color w:val="1A1A1A" w:themeColor="background1" w:themeShade="1A"/>
                <w:sz w:val="24"/>
                <w:szCs w:val="24"/>
              </w:rPr>
              <w:t xml:space="preserve"> 24 . </w:t>
            </w:r>
            <w:r w:rsidRPr="00647CE0">
              <w:rPr>
                <w:rFonts w:ascii="Times New Roman" w:hAnsi="Times New Roman" w:cs="Times New Roman"/>
                <w:b/>
                <w:color w:val="1A1A1A" w:themeColor="background1" w:themeShade="1A"/>
                <w:sz w:val="20"/>
                <w:szCs w:val="20"/>
              </w:rPr>
              <w:t>Сколько зубьев имеет второе колесо?</w:t>
            </w:r>
            <w:r w:rsidRPr="00647CE0">
              <w:rPr>
                <w:rFonts w:ascii="Times New Roman" w:hAnsi="Times New Roman" w:cs="Times New Roman"/>
                <w:i/>
                <w:color w:val="1A1A1A" w:themeColor="background1" w:themeShade="1A"/>
                <w:sz w:val="24"/>
                <w:szCs w:val="24"/>
              </w:rPr>
              <w:t xml:space="preserve"> 8 . </w:t>
            </w:r>
            <w:r w:rsidRPr="00647CE0">
              <w:rPr>
                <w:rFonts w:ascii="Times New Roman" w:hAnsi="Times New Roman" w:cs="Times New Roman"/>
                <w:b/>
                <w:color w:val="1A1A1A" w:themeColor="background1" w:themeShade="1A"/>
                <w:sz w:val="20"/>
                <w:szCs w:val="20"/>
              </w:rPr>
              <w:t>Если первое зубчатое колесо повернётся на один оборот, скольким «зубьям – шагам» это будет соответствовать?</w:t>
            </w:r>
            <w:r w:rsidRPr="00647CE0">
              <w:rPr>
                <w:rFonts w:ascii="Times New Roman" w:hAnsi="Times New Roman" w:cs="Times New Roman"/>
                <w:i/>
                <w:color w:val="1A1A1A" w:themeColor="background1" w:themeShade="1A"/>
                <w:sz w:val="24"/>
                <w:szCs w:val="24"/>
              </w:rPr>
              <w:t xml:space="preserve"> 24 . </w:t>
            </w:r>
            <w:r w:rsidRPr="00647CE0">
              <w:rPr>
                <w:rFonts w:ascii="Times New Roman" w:hAnsi="Times New Roman" w:cs="Times New Roman"/>
                <w:b/>
                <w:color w:val="1A1A1A" w:themeColor="background1" w:themeShade="1A"/>
                <w:sz w:val="20"/>
                <w:szCs w:val="20"/>
              </w:rPr>
              <w:t>Тогда сколько «зубьев – шагов» должно произвести второе зубчатое колесо</w:t>
            </w:r>
            <w:r w:rsidRPr="00647CE0">
              <w:rPr>
                <w:rFonts w:ascii="Times New Roman" w:hAnsi="Times New Roman" w:cs="Times New Roman"/>
                <w:i/>
                <w:color w:val="1A1A1A" w:themeColor="background1" w:themeShade="1A"/>
                <w:sz w:val="24"/>
                <w:szCs w:val="24"/>
              </w:rPr>
              <w:t>? Оно должно произвести 24 «зуба – шага», потому что зубья этих колёс сцеплены.</w:t>
            </w:r>
          </w:p>
          <w:p w:rsidR="00647CE0" w:rsidRPr="00647CE0" w:rsidRDefault="00647CE0" w:rsidP="00647CE0">
            <w:pPr>
              <w:jc w:val="both"/>
              <w:rPr>
                <w:rFonts w:ascii="Times New Roman" w:hAnsi="Times New Roman" w:cs="Times New Roman"/>
                <w:i/>
                <w:color w:val="1A1A1A" w:themeColor="background1" w:themeShade="1A"/>
                <w:sz w:val="24"/>
                <w:szCs w:val="24"/>
              </w:rPr>
            </w:pPr>
            <w:r w:rsidRPr="00647CE0">
              <w:rPr>
                <w:rFonts w:ascii="Times New Roman" w:hAnsi="Times New Roman" w:cs="Times New Roman"/>
                <w:i/>
                <w:color w:val="1A1A1A" w:themeColor="background1" w:themeShade="1A"/>
                <w:sz w:val="24"/>
                <w:szCs w:val="24"/>
              </w:rPr>
              <w:t xml:space="preserve"> </w:t>
            </w:r>
            <w:r w:rsidRPr="00647CE0">
              <w:rPr>
                <w:rFonts w:ascii="Times New Roman" w:hAnsi="Times New Roman" w:cs="Times New Roman"/>
                <w:b/>
                <w:color w:val="1A1A1A" w:themeColor="background1" w:themeShade="1A"/>
                <w:sz w:val="20"/>
                <w:szCs w:val="20"/>
              </w:rPr>
              <w:t>Если первое зубчатое колесо повернётся на один оборот, сколько оборотов при этом сделает второе зубчатое колесо?</w:t>
            </w:r>
            <w:r w:rsidRPr="00647CE0">
              <w:rPr>
                <w:rFonts w:ascii="Times New Roman" w:hAnsi="Times New Roman" w:cs="Times New Roman"/>
                <w:i/>
                <w:color w:val="1A1A1A" w:themeColor="background1" w:themeShade="1A"/>
                <w:sz w:val="24"/>
                <w:szCs w:val="24"/>
              </w:rPr>
              <w:t xml:space="preserve"> 3. </w:t>
            </w:r>
            <w:r w:rsidRPr="00647CE0">
              <w:rPr>
                <w:rFonts w:ascii="Times New Roman" w:hAnsi="Times New Roman" w:cs="Times New Roman"/>
                <w:b/>
                <w:color w:val="1A1A1A" w:themeColor="background1" w:themeShade="1A"/>
                <w:sz w:val="20"/>
                <w:szCs w:val="20"/>
              </w:rPr>
              <w:t>Как называют систему зубчатых колёс, которая увеличивает скорость вращения ?</w:t>
            </w:r>
            <w:r w:rsidRPr="00647CE0">
              <w:rPr>
                <w:rFonts w:ascii="Times New Roman" w:hAnsi="Times New Roman" w:cs="Times New Roman"/>
                <w:i/>
                <w:color w:val="1A1A1A" w:themeColor="background1" w:themeShade="1A"/>
                <w:sz w:val="24"/>
                <w:szCs w:val="24"/>
              </w:rPr>
              <w:t xml:space="preserve"> Повышающая зубчатая передача.</w:t>
            </w:r>
          </w:p>
          <w:p w:rsidR="00647CE0" w:rsidRPr="00416131" w:rsidRDefault="00647CE0" w:rsidP="00647CE0">
            <w:pPr>
              <w:jc w:val="both"/>
              <w:rPr>
                <w:rFonts w:ascii="Times New Roman" w:hAnsi="Times New Roman" w:cs="Times New Roman"/>
                <w:color w:val="1A1A1A" w:themeColor="background1" w:themeShade="1A"/>
                <w:sz w:val="24"/>
                <w:szCs w:val="24"/>
              </w:rPr>
            </w:pPr>
            <w:r w:rsidRPr="00647CE0">
              <w:rPr>
                <w:rFonts w:ascii="Times New Roman" w:hAnsi="Times New Roman" w:cs="Times New Roman"/>
                <w:i/>
                <w:color w:val="1A1A1A" w:themeColor="background1" w:themeShade="1A"/>
                <w:sz w:val="24"/>
                <w:szCs w:val="24"/>
              </w:rPr>
              <w:t xml:space="preserve"> </w:t>
            </w:r>
            <w:r w:rsidRPr="00647CE0">
              <w:rPr>
                <w:rFonts w:ascii="Times New Roman" w:hAnsi="Times New Roman" w:cs="Times New Roman"/>
                <w:b/>
                <w:color w:val="1A1A1A" w:themeColor="background1" w:themeShade="1A"/>
                <w:sz w:val="20"/>
                <w:szCs w:val="20"/>
              </w:rPr>
              <w:t>Во сколько раз быстрее вращается второе зубчатое колесо</w:t>
            </w:r>
            <w:r w:rsidRPr="00647CE0">
              <w:rPr>
                <w:rFonts w:ascii="Times New Roman" w:hAnsi="Times New Roman" w:cs="Times New Roman"/>
                <w:i/>
                <w:color w:val="1A1A1A" w:themeColor="background1" w:themeShade="1A"/>
                <w:sz w:val="24"/>
                <w:szCs w:val="24"/>
              </w:rPr>
              <w:t>? В 3 раза быстрее.</w:t>
            </w:r>
          </w:p>
        </w:tc>
      </w:tr>
      <w:tr w:rsidR="00A93D63" w:rsidRPr="00416131" w:rsidTr="00A25FAA">
        <w:trPr>
          <w:trHeight w:val="577"/>
        </w:trPr>
        <w:tc>
          <w:tcPr>
            <w:tcW w:w="2093" w:type="dxa"/>
            <w:vMerge/>
          </w:tcPr>
          <w:p w:rsidR="00A93D63" w:rsidRPr="00152EC2" w:rsidRDefault="00A93D63" w:rsidP="00152EC2">
            <w:pPr>
              <w:jc w:val="both"/>
              <w:rPr>
                <w:rFonts w:ascii="Times New Roman" w:hAnsi="Times New Roman" w:cs="Times New Roman"/>
                <w:b/>
                <w:color w:val="1A1A1A" w:themeColor="background1" w:themeShade="1A"/>
                <w:sz w:val="24"/>
                <w:szCs w:val="24"/>
              </w:rPr>
            </w:pPr>
          </w:p>
        </w:tc>
        <w:tc>
          <w:tcPr>
            <w:tcW w:w="1134" w:type="dxa"/>
          </w:tcPr>
          <w:p w:rsidR="00A93D63" w:rsidRDefault="00A93D63"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A93D63" w:rsidRPr="00222E9C" w:rsidRDefault="00A93D63" w:rsidP="00A93D63">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№8</w:t>
            </w:r>
          </w:p>
          <w:p w:rsidR="00A93D63" w:rsidRDefault="00580BEF" w:rsidP="00152EC2">
            <w:pPr>
              <w:jc w:val="both"/>
              <w:rPr>
                <w:rFonts w:ascii="Times New Roman" w:hAnsi="Times New Roman" w:cs="Times New Roman"/>
                <w:b/>
                <w:color w:val="1A1A1A" w:themeColor="background1" w:themeShade="1A"/>
                <w:sz w:val="24"/>
                <w:szCs w:val="24"/>
              </w:rPr>
            </w:pPr>
            <w:r w:rsidRPr="00580BEF">
              <w:rPr>
                <w:rFonts w:ascii="Times New Roman" w:hAnsi="Times New Roman" w:cs="Times New Roman"/>
                <w:color w:val="1A1A1A" w:themeColor="background1" w:themeShade="1A"/>
                <w:sz w:val="24"/>
                <w:szCs w:val="24"/>
              </w:rPr>
              <w:t>Датчик наклона</w:t>
            </w:r>
          </w:p>
        </w:tc>
        <w:tc>
          <w:tcPr>
            <w:tcW w:w="2551" w:type="dxa"/>
            <w:gridSpan w:val="2"/>
          </w:tcPr>
          <w:p w:rsidR="00A93D63" w:rsidRPr="004C2502" w:rsidRDefault="00A93D63" w:rsidP="004C2502">
            <w:pPr>
              <w:jc w:val="both"/>
              <w:rPr>
                <w:rFonts w:ascii="Times New Roman" w:hAnsi="Times New Roman" w:cs="Times New Roman"/>
                <w:color w:val="1A1A1A" w:themeColor="background1" w:themeShade="1A"/>
                <w:sz w:val="24"/>
                <w:szCs w:val="24"/>
              </w:rPr>
            </w:pPr>
          </w:p>
        </w:tc>
        <w:tc>
          <w:tcPr>
            <w:tcW w:w="6804" w:type="dxa"/>
          </w:tcPr>
          <w:p w:rsidR="003A12E1"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580BEF" w:rsidRPr="00580BEF">
              <w:rPr>
                <w:rFonts w:ascii="Times New Roman" w:hAnsi="Times New Roman" w:cs="Times New Roman"/>
                <w:color w:val="1A1A1A" w:themeColor="background1" w:themeShade="1A"/>
                <w:sz w:val="24"/>
                <w:szCs w:val="24"/>
              </w:rPr>
              <w:t>Датчик наклона</w:t>
            </w:r>
            <w:r>
              <w:rPr>
                <w:rFonts w:ascii="Times New Roman" w:hAnsi="Times New Roman" w:cs="Times New Roman"/>
                <w:color w:val="1A1A1A" w:themeColor="background1" w:themeShade="1A"/>
                <w:sz w:val="24"/>
                <w:szCs w:val="24"/>
              </w:rPr>
              <w:t>».</w:t>
            </w:r>
          </w:p>
          <w:p w:rsidR="00580BEF"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580BEF">
              <w:rPr>
                <w:rFonts w:ascii="Times New Roman" w:hAnsi="Times New Roman" w:cs="Times New Roman"/>
                <w:color w:val="1A1A1A" w:themeColor="background1" w:themeShade="1A"/>
                <w:sz w:val="24"/>
                <w:szCs w:val="24"/>
              </w:rPr>
              <w:t>программы</w:t>
            </w:r>
            <w:r w:rsidR="00580BEF" w:rsidRPr="004C2502">
              <w:rPr>
                <w:rFonts w:ascii="Times New Roman" w:hAnsi="Times New Roman" w:cs="Times New Roman"/>
                <w:color w:val="1A1A1A" w:themeColor="background1" w:themeShade="1A"/>
                <w:sz w:val="24"/>
                <w:szCs w:val="24"/>
              </w:rPr>
              <w:t xml:space="preserve">: </w:t>
            </w:r>
            <w:r w:rsidR="00580BEF">
              <w:t>Начало</w:t>
            </w:r>
            <w:r w:rsidR="00580BEF" w:rsidRPr="00580BEF">
              <w:rPr>
                <w:rFonts w:ascii="Times New Roman" w:hAnsi="Times New Roman" w:cs="Times New Roman"/>
                <w:color w:val="1A1A1A" w:themeColor="background1" w:themeShade="1A"/>
                <w:sz w:val="24"/>
                <w:szCs w:val="24"/>
              </w:rPr>
              <w:t xml:space="preserve">, Фон экрана, ждать, Фон экрана. </w:t>
            </w:r>
          </w:p>
          <w:p w:rsidR="00A93D63" w:rsidRDefault="003A12E1" w:rsidP="003A12E1">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580BEF" w:rsidRPr="00416131" w:rsidRDefault="00580BEF" w:rsidP="00580BEF">
            <w:pPr>
              <w:jc w:val="both"/>
              <w:rPr>
                <w:rFonts w:ascii="Times New Roman" w:hAnsi="Times New Roman" w:cs="Times New Roman"/>
                <w:color w:val="1A1A1A" w:themeColor="background1" w:themeShade="1A"/>
                <w:sz w:val="24"/>
                <w:szCs w:val="24"/>
              </w:rPr>
            </w:pPr>
            <w:r w:rsidRPr="00580BEF">
              <w:rPr>
                <w:rFonts w:ascii="Times New Roman" w:hAnsi="Times New Roman" w:cs="Times New Roman"/>
                <w:color w:val="1A1A1A" w:themeColor="background1" w:themeShade="1A"/>
                <w:sz w:val="24"/>
                <w:szCs w:val="24"/>
              </w:rPr>
              <w:lastRenderedPageBreak/>
              <w:t xml:space="preserve">Как работает датчик наклона? Датчик наклона «сообщает», что его наклонили в какую-либо сторону. Какие Блоки программы работают с датчиком наклона? Блок «Ждать» и Блок «Датчик наклона». Как работает эта программа? Программа показывает фон на вкладке Экран, а затем ожидает сигнала от датчика наклона. После того как нос датчика наклона приподнимут, программа покажет второй фон. Датчик наклона реагирует на наклоны и в других направлениях. Щёлкните на Входе Датчик наклона в своей программе и посмотрите другие способы наклона. Есть шесть вариантов: «Носом вверх», «Носом вниз», «На левый бок», «На правый бок», «Нет наклона» и «Любой наклон». Измените свою программу, чтобы она использовала другой вид наклона. Задайте Входу Датчик наклона любой вид наклона. Теперь программа сменит фон экрана только после того, как будет зарегистрирован новый вид наклона. </w:t>
            </w:r>
          </w:p>
        </w:tc>
      </w:tr>
      <w:tr w:rsidR="00CF5064" w:rsidRPr="00416131" w:rsidTr="00A25FAA">
        <w:tc>
          <w:tcPr>
            <w:tcW w:w="2093" w:type="dxa"/>
            <w:vMerge w:val="restart"/>
          </w:tcPr>
          <w:p w:rsidR="00CF5064" w:rsidRPr="00152EC2" w:rsidRDefault="00CF5064" w:rsidP="00152EC2">
            <w:pPr>
              <w:jc w:val="both"/>
              <w:rPr>
                <w:rFonts w:ascii="Times New Roman" w:hAnsi="Times New Roman" w:cs="Times New Roman"/>
                <w:b/>
                <w:color w:val="1A1A1A" w:themeColor="background1" w:themeShade="1A"/>
                <w:sz w:val="24"/>
                <w:szCs w:val="24"/>
              </w:rPr>
            </w:pPr>
            <w:r w:rsidRPr="00152EC2">
              <w:rPr>
                <w:rFonts w:ascii="Times New Roman" w:hAnsi="Times New Roman" w:cs="Times New Roman"/>
                <w:b/>
                <w:color w:val="1A1A1A" w:themeColor="background1" w:themeShade="1A"/>
                <w:sz w:val="24"/>
                <w:szCs w:val="24"/>
              </w:rPr>
              <w:lastRenderedPageBreak/>
              <w:t>Шкивы</w:t>
            </w:r>
          </w:p>
        </w:tc>
        <w:tc>
          <w:tcPr>
            <w:tcW w:w="1134" w:type="dxa"/>
          </w:tcPr>
          <w:p w:rsidR="00CF5064" w:rsidRPr="00416131" w:rsidRDefault="00CF5064"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CF5064" w:rsidRPr="00222E9C" w:rsidRDefault="00CF5064"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№9</w:t>
            </w:r>
          </w:p>
          <w:p w:rsidR="00CF5064" w:rsidRPr="00FD53D2" w:rsidRDefault="00CF5064" w:rsidP="00152EC2">
            <w:pPr>
              <w:ind w:left="5"/>
              <w:contextualSpacing/>
              <w:jc w:val="both"/>
              <w:rPr>
                <w:rFonts w:ascii="Times New Roman" w:hAnsi="Times New Roman" w:cs="Times New Roman"/>
                <w:color w:val="1A1A1A" w:themeColor="background1" w:themeShade="1A"/>
                <w:sz w:val="24"/>
                <w:szCs w:val="24"/>
              </w:rPr>
            </w:pPr>
            <w:r w:rsidRPr="00CF5064">
              <w:rPr>
                <w:rFonts w:ascii="Times New Roman" w:hAnsi="Times New Roman" w:cs="Times New Roman"/>
                <w:color w:val="1A1A1A" w:themeColor="background1" w:themeShade="1A"/>
                <w:sz w:val="24"/>
                <w:szCs w:val="24"/>
              </w:rPr>
              <w:t>Шкивы и ремни</w:t>
            </w:r>
          </w:p>
        </w:tc>
        <w:tc>
          <w:tcPr>
            <w:tcW w:w="2551" w:type="dxa"/>
            <w:gridSpan w:val="2"/>
          </w:tcPr>
          <w:p w:rsidR="00CF5064" w:rsidRPr="00152EC2" w:rsidRDefault="00CF5064"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CF5064" w:rsidRPr="00152EC2" w:rsidRDefault="00CF5064"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CF5064" w:rsidRPr="00416131" w:rsidRDefault="00CF5064"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CF5064" w:rsidRDefault="00CF5064"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Pr="00CF5064">
              <w:rPr>
                <w:rFonts w:ascii="Times New Roman" w:hAnsi="Times New Roman" w:cs="Times New Roman"/>
                <w:color w:val="1A1A1A" w:themeColor="background1" w:themeShade="1A"/>
                <w:sz w:val="24"/>
                <w:szCs w:val="24"/>
              </w:rPr>
              <w:t>Шкивы и ремни</w:t>
            </w:r>
            <w:r>
              <w:rPr>
                <w:rFonts w:ascii="Times New Roman" w:hAnsi="Times New Roman" w:cs="Times New Roman"/>
                <w:color w:val="1A1A1A" w:themeColor="background1" w:themeShade="1A"/>
                <w:sz w:val="24"/>
                <w:szCs w:val="24"/>
              </w:rPr>
              <w:t>».</w:t>
            </w:r>
          </w:p>
          <w:p w:rsidR="00CF5064" w:rsidRDefault="00CF5064"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B072CF">
              <w:rPr>
                <w:rFonts w:ascii="Times New Roman" w:hAnsi="Times New Roman" w:cs="Times New Roman"/>
                <w:color w:val="1A1A1A" w:themeColor="background1" w:themeShade="1A"/>
                <w:sz w:val="24"/>
                <w:szCs w:val="24"/>
              </w:rPr>
              <w:t>программы</w:t>
            </w:r>
            <w:r w:rsidR="00B072CF" w:rsidRPr="004C2502">
              <w:rPr>
                <w:rFonts w:ascii="Times New Roman" w:hAnsi="Times New Roman" w:cs="Times New Roman"/>
                <w:color w:val="1A1A1A" w:themeColor="background1" w:themeShade="1A"/>
                <w:sz w:val="24"/>
                <w:szCs w:val="24"/>
              </w:rPr>
              <w:t xml:space="preserve">: </w:t>
            </w:r>
            <w:r w:rsidR="00B072CF" w:rsidRPr="00B072CF">
              <w:rPr>
                <w:rFonts w:ascii="Times New Roman" w:hAnsi="Times New Roman" w:cs="Times New Roman"/>
                <w:color w:val="1A1A1A" w:themeColor="background1" w:themeShade="1A"/>
                <w:sz w:val="24"/>
                <w:szCs w:val="24"/>
              </w:rPr>
              <w:t>Начало</w:t>
            </w:r>
            <w:r w:rsidRPr="00CF5064">
              <w:rPr>
                <w:rFonts w:ascii="Times New Roman" w:hAnsi="Times New Roman" w:cs="Times New Roman"/>
                <w:color w:val="1A1A1A" w:themeColor="background1" w:themeShade="1A"/>
                <w:sz w:val="24"/>
                <w:szCs w:val="24"/>
              </w:rPr>
              <w:t>, Мощность мотора</w:t>
            </w:r>
            <w:r>
              <w:rPr>
                <w:rFonts w:ascii="Times New Roman" w:hAnsi="Times New Roman" w:cs="Times New Roman"/>
                <w:color w:val="1A1A1A" w:themeColor="background1" w:themeShade="1A"/>
                <w:sz w:val="24"/>
                <w:szCs w:val="24"/>
              </w:rPr>
              <w:t>.</w:t>
            </w:r>
          </w:p>
          <w:p w:rsidR="00CF5064" w:rsidRDefault="00CF5064" w:rsidP="003A12E1">
            <w:pPr>
              <w:tabs>
                <w:tab w:val="left" w:pos="459"/>
                <w:tab w:val="left" w:pos="600"/>
              </w:tabs>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6C2CBE" w:rsidRPr="00416131" w:rsidRDefault="006C2CBE" w:rsidP="003A12E1">
            <w:pPr>
              <w:tabs>
                <w:tab w:val="left" w:pos="459"/>
                <w:tab w:val="left" w:pos="600"/>
              </w:tabs>
              <w:jc w:val="both"/>
              <w:rPr>
                <w:rFonts w:ascii="Times New Roman" w:hAnsi="Times New Roman" w:cs="Times New Roman"/>
                <w:color w:val="1A1A1A" w:themeColor="background1" w:themeShade="1A"/>
                <w:sz w:val="24"/>
                <w:szCs w:val="24"/>
              </w:rPr>
            </w:pPr>
            <w:r w:rsidRPr="006C2CBE">
              <w:rPr>
                <w:rFonts w:ascii="Times New Roman" w:hAnsi="Times New Roman" w:cs="Times New Roman"/>
                <w:color w:val="1A1A1A" w:themeColor="background1" w:themeShade="1A"/>
                <w:sz w:val="24"/>
                <w:szCs w:val="24"/>
              </w:rPr>
              <w:t xml:space="preserve">Что происходит после включения мотора? Шкив, насаженный на ось мотора, начинает вращаться. Шкив вращает ремень. Ремень вращает второй шкив. При этом скорость вращения ниже нормальной, которая соответствует 10. Первый шкив – ведущий. Второй шкив – ведомый. Почему они так называются? Здесь один шкив включается первым. Он передает движение второму шкиву. С какой скоростью вращаются шкивы – с одинаковой или с разной? Почему? Примерно с одинаковой, потому что они одинакового размера (диаметра). Но ремень может проскальзывать, поэтому ременная передача не такая точная, как зубчатая, где зубья сцеплены. В каком направлении вращаются шкивы – в одном и том же, или в разных? Шкивы вращаются в одном направлении. Сможете ли вы запрограммировать мотор, чтобы он крутился быстрее? Попытайтесь! Задать во Входе Число вместо 5 любое другое – от 6 до 10. Сможете ли вы запрограммировать мотор, чтобы он </w:t>
            </w:r>
            <w:r w:rsidRPr="006C2CBE">
              <w:rPr>
                <w:rFonts w:ascii="Times New Roman" w:hAnsi="Times New Roman" w:cs="Times New Roman"/>
                <w:color w:val="1A1A1A" w:themeColor="background1" w:themeShade="1A"/>
                <w:sz w:val="24"/>
                <w:szCs w:val="24"/>
              </w:rPr>
              <w:lastRenderedPageBreak/>
              <w:t>крутился медленнее? Поп</w:t>
            </w:r>
            <w:r w:rsidR="00CA08E3">
              <w:rPr>
                <w:rFonts w:ascii="Times New Roman" w:hAnsi="Times New Roman" w:cs="Times New Roman"/>
                <w:color w:val="1A1A1A" w:themeColor="background1" w:themeShade="1A"/>
                <w:sz w:val="24"/>
                <w:szCs w:val="24"/>
              </w:rPr>
              <w:t>ы</w:t>
            </w:r>
            <w:r w:rsidRPr="006C2CBE">
              <w:rPr>
                <w:rFonts w:ascii="Times New Roman" w:hAnsi="Times New Roman" w:cs="Times New Roman"/>
                <w:color w:val="1A1A1A" w:themeColor="background1" w:themeShade="1A"/>
                <w:sz w:val="24"/>
                <w:szCs w:val="24"/>
              </w:rPr>
              <w:t>тайтесь! Задайте во Входе Число вместо 5 любое другое от 1 до 4. При нулевом значении (0) мотор работать не будет.</w:t>
            </w:r>
          </w:p>
        </w:tc>
      </w:tr>
      <w:tr w:rsidR="00CF5064" w:rsidRPr="00416131" w:rsidTr="00A25FAA">
        <w:tc>
          <w:tcPr>
            <w:tcW w:w="2093" w:type="dxa"/>
            <w:vMerge/>
          </w:tcPr>
          <w:p w:rsidR="00CF5064" w:rsidRPr="00152EC2" w:rsidRDefault="00CF5064" w:rsidP="00152EC2">
            <w:pPr>
              <w:jc w:val="both"/>
              <w:rPr>
                <w:rFonts w:ascii="Times New Roman" w:hAnsi="Times New Roman" w:cs="Times New Roman"/>
                <w:b/>
                <w:color w:val="1A1A1A" w:themeColor="background1" w:themeShade="1A"/>
                <w:sz w:val="24"/>
                <w:szCs w:val="24"/>
              </w:rPr>
            </w:pPr>
          </w:p>
        </w:tc>
        <w:tc>
          <w:tcPr>
            <w:tcW w:w="1134" w:type="dxa"/>
          </w:tcPr>
          <w:p w:rsidR="00CF5064" w:rsidRDefault="00EE502D"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7025DA" w:rsidRPr="00222E9C" w:rsidRDefault="007025DA" w:rsidP="007025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7B7CF6">
              <w:rPr>
                <w:rFonts w:ascii="Times New Roman" w:hAnsi="Times New Roman" w:cs="Times New Roman"/>
                <w:b/>
                <w:color w:val="1A1A1A" w:themeColor="background1" w:themeShade="1A"/>
                <w:sz w:val="24"/>
                <w:szCs w:val="24"/>
              </w:rPr>
              <w:t xml:space="preserve"> 10</w:t>
            </w:r>
          </w:p>
          <w:p w:rsidR="00CF5064" w:rsidRDefault="007B7CF6" w:rsidP="00152EC2">
            <w:pPr>
              <w:jc w:val="both"/>
              <w:rPr>
                <w:rFonts w:ascii="Times New Roman" w:hAnsi="Times New Roman" w:cs="Times New Roman"/>
                <w:b/>
                <w:color w:val="1A1A1A" w:themeColor="background1" w:themeShade="1A"/>
                <w:sz w:val="24"/>
                <w:szCs w:val="24"/>
              </w:rPr>
            </w:pPr>
            <w:r w:rsidRPr="007025DA">
              <w:rPr>
                <w:rFonts w:ascii="Times New Roman" w:hAnsi="Times New Roman" w:cs="Times New Roman"/>
                <w:color w:val="1A1A1A" w:themeColor="background1" w:themeShade="1A"/>
                <w:sz w:val="24"/>
                <w:szCs w:val="24"/>
              </w:rPr>
              <w:t>Перекрестная ременная передача</w:t>
            </w:r>
          </w:p>
        </w:tc>
        <w:tc>
          <w:tcPr>
            <w:tcW w:w="2551" w:type="dxa"/>
            <w:gridSpan w:val="2"/>
          </w:tcPr>
          <w:p w:rsidR="007025DA"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7025DA"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CF5064"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7025DA" w:rsidRDefault="007025DA" w:rsidP="007025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Pr="007025DA">
              <w:rPr>
                <w:rFonts w:ascii="Times New Roman" w:hAnsi="Times New Roman" w:cs="Times New Roman"/>
                <w:color w:val="1A1A1A" w:themeColor="background1" w:themeShade="1A"/>
                <w:sz w:val="24"/>
                <w:szCs w:val="24"/>
              </w:rPr>
              <w:t>Перекрестная ременная передача</w:t>
            </w:r>
            <w:r>
              <w:rPr>
                <w:rFonts w:ascii="Times New Roman" w:hAnsi="Times New Roman" w:cs="Times New Roman"/>
                <w:color w:val="1A1A1A" w:themeColor="background1" w:themeShade="1A"/>
                <w:sz w:val="24"/>
                <w:szCs w:val="24"/>
              </w:rPr>
              <w:t>».</w:t>
            </w:r>
          </w:p>
          <w:p w:rsidR="007025DA" w:rsidRDefault="007025DA" w:rsidP="007025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0A36C9">
              <w:rPr>
                <w:rFonts w:ascii="Times New Roman" w:hAnsi="Times New Roman" w:cs="Times New Roman"/>
                <w:color w:val="1A1A1A" w:themeColor="background1" w:themeShade="1A"/>
                <w:sz w:val="24"/>
                <w:szCs w:val="24"/>
              </w:rPr>
              <w:t>программы</w:t>
            </w:r>
            <w:r w:rsidR="000A36C9" w:rsidRPr="004C2502">
              <w:rPr>
                <w:rFonts w:ascii="Times New Roman" w:hAnsi="Times New Roman" w:cs="Times New Roman"/>
                <w:color w:val="1A1A1A" w:themeColor="background1" w:themeShade="1A"/>
                <w:sz w:val="24"/>
                <w:szCs w:val="24"/>
              </w:rPr>
              <w:t xml:space="preserve">: </w:t>
            </w:r>
            <w:r w:rsidR="000A36C9" w:rsidRPr="000A36C9">
              <w:rPr>
                <w:rFonts w:ascii="Times New Roman" w:hAnsi="Times New Roman" w:cs="Times New Roman"/>
                <w:color w:val="1A1A1A" w:themeColor="background1" w:themeShade="1A"/>
                <w:sz w:val="24"/>
                <w:szCs w:val="24"/>
              </w:rPr>
              <w:t>Начало, Мощность мотора, Звук</w:t>
            </w:r>
            <w:r>
              <w:rPr>
                <w:rFonts w:ascii="Times New Roman" w:hAnsi="Times New Roman" w:cs="Times New Roman"/>
                <w:color w:val="1A1A1A" w:themeColor="background1" w:themeShade="1A"/>
                <w:sz w:val="24"/>
                <w:szCs w:val="24"/>
              </w:rPr>
              <w:t>.</w:t>
            </w:r>
          </w:p>
          <w:p w:rsidR="007025DA" w:rsidRDefault="007025DA" w:rsidP="007025DA">
            <w:pPr>
              <w:tabs>
                <w:tab w:val="left" w:pos="459"/>
                <w:tab w:val="left" w:pos="600"/>
              </w:tabs>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CF5064" w:rsidRDefault="000A36C9" w:rsidP="000A36C9">
            <w:pPr>
              <w:tabs>
                <w:tab w:val="left" w:pos="459"/>
                <w:tab w:val="left" w:pos="600"/>
              </w:tabs>
              <w:jc w:val="both"/>
              <w:rPr>
                <w:rFonts w:ascii="Times New Roman" w:hAnsi="Times New Roman" w:cs="Times New Roman"/>
                <w:color w:val="1A1A1A" w:themeColor="background1" w:themeShade="1A"/>
                <w:sz w:val="24"/>
                <w:szCs w:val="24"/>
              </w:rPr>
            </w:pPr>
            <w:r w:rsidRPr="000A36C9">
              <w:rPr>
                <w:rFonts w:ascii="Times New Roman" w:hAnsi="Times New Roman" w:cs="Times New Roman"/>
                <w:color w:val="1A1A1A" w:themeColor="background1" w:themeShade="1A"/>
                <w:sz w:val="24"/>
                <w:szCs w:val="24"/>
              </w:rPr>
              <w:t>Что происходит после включения мотора? Шкив, насаженный на ось мотора, вращается. Шкив приводит в движение надетый на него ремень. Ремень вращает второй шкив. С какой скоростью вращаются шкивы – с одинаковой или с разной? Почему? Примерно с одинаковой, потому что они одинакового размера (диаметра). Но ремень может проскальзывать, поэтому ременная передача не такая точная, как зубчатая, где зубья сцеплены. В каком направлении вращаются шкивы – в одном и том же, или в разных? В противоположных. Перекрещенный ремень меняет направление вращения. Как долго работает мотор? Мотор включается и работает, пока не будет нажата кнопка Стоп. В программе предусмотрен большой выбор различных звуков. Щелкните на Входе Блока Звук и наберите на клавиатуре какое-нибудь число от 1 до 20, чтобы выбрать другой звук. При запуске программы звук изменится. Одни звуки могут звучать дольше, чем другие</w:t>
            </w:r>
          </w:p>
        </w:tc>
      </w:tr>
      <w:tr w:rsidR="00CF5064" w:rsidRPr="00416131" w:rsidTr="00A25FAA">
        <w:tc>
          <w:tcPr>
            <w:tcW w:w="2093" w:type="dxa"/>
            <w:vMerge/>
          </w:tcPr>
          <w:p w:rsidR="00CF5064" w:rsidRPr="00152EC2" w:rsidRDefault="00CF5064" w:rsidP="00152EC2">
            <w:pPr>
              <w:jc w:val="both"/>
              <w:rPr>
                <w:rFonts w:ascii="Times New Roman" w:hAnsi="Times New Roman" w:cs="Times New Roman"/>
                <w:b/>
                <w:color w:val="1A1A1A" w:themeColor="background1" w:themeShade="1A"/>
                <w:sz w:val="24"/>
                <w:szCs w:val="24"/>
              </w:rPr>
            </w:pPr>
          </w:p>
        </w:tc>
        <w:tc>
          <w:tcPr>
            <w:tcW w:w="1134" w:type="dxa"/>
          </w:tcPr>
          <w:p w:rsidR="00CF5064" w:rsidRDefault="00EE502D"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7025DA" w:rsidRPr="00222E9C" w:rsidRDefault="007025DA" w:rsidP="007025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CE1CE3">
              <w:rPr>
                <w:rFonts w:ascii="Times New Roman" w:hAnsi="Times New Roman" w:cs="Times New Roman"/>
                <w:b/>
                <w:color w:val="1A1A1A" w:themeColor="background1" w:themeShade="1A"/>
                <w:sz w:val="24"/>
                <w:szCs w:val="24"/>
              </w:rPr>
              <w:t>11</w:t>
            </w:r>
          </w:p>
          <w:p w:rsidR="00CF5064" w:rsidRPr="007B7CF6" w:rsidRDefault="007B7CF6" w:rsidP="00152EC2">
            <w:pPr>
              <w:jc w:val="both"/>
              <w:rPr>
                <w:rFonts w:ascii="Times New Roman" w:hAnsi="Times New Roman" w:cs="Times New Roman"/>
                <w:color w:val="1A1A1A" w:themeColor="background1" w:themeShade="1A"/>
                <w:sz w:val="24"/>
                <w:szCs w:val="24"/>
              </w:rPr>
            </w:pPr>
            <w:r w:rsidRPr="007B7CF6">
              <w:rPr>
                <w:rFonts w:ascii="Times New Roman" w:hAnsi="Times New Roman" w:cs="Times New Roman"/>
                <w:color w:val="1A1A1A" w:themeColor="background1" w:themeShade="1A"/>
                <w:sz w:val="24"/>
                <w:szCs w:val="24"/>
              </w:rPr>
              <w:t>Снижение скорости</w:t>
            </w:r>
          </w:p>
        </w:tc>
        <w:tc>
          <w:tcPr>
            <w:tcW w:w="2551" w:type="dxa"/>
            <w:gridSpan w:val="2"/>
          </w:tcPr>
          <w:p w:rsidR="007025DA"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7025DA"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CF5064"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7025DA" w:rsidRDefault="007025DA" w:rsidP="007025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7B7CF6" w:rsidRPr="007B7CF6">
              <w:rPr>
                <w:rFonts w:ascii="Times New Roman" w:hAnsi="Times New Roman" w:cs="Times New Roman"/>
                <w:color w:val="1A1A1A" w:themeColor="background1" w:themeShade="1A"/>
                <w:sz w:val="24"/>
                <w:szCs w:val="24"/>
              </w:rPr>
              <w:t>Снижение скорости</w:t>
            </w:r>
            <w:r>
              <w:rPr>
                <w:rFonts w:ascii="Times New Roman" w:hAnsi="Times New Roman" w:cs="Times New Roman"/>
                <w:color w:val="1A1A1A" w:themeColor="background1" w:themeShade="1A"/>
                <w:sz w:val="24"/>
                <w:szCs w:val="24"/>
              </w:rPr>
              <w:t>».</w:t>
            </w:r>
          </w:p>
          <w:p w:rsidR="007025DA" w:rsidRDefault="007025DA" w:rsidP="007025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007B7CF6">
              <w:rPr>
                <w:rFonts w:ascii="Times New Roman" w:hAnsi="Times New Roman" w:cs="Times New Roman"/>
                <w:color w:val="1A1A1A" w:themeColor="background1" w:themeShade="1A"/>
                <w:sz w:val="24"/>
                <w:szCs w:val="24"/>
              </w:rPr>
              <w:t xml:space="preserve">: </w:t>
            </w:r>
            <w:r w:rsidR="007B7CF6" w:rsidRPr="007B7CF6">
              <w:rPr>
                <w:rFonts w:ascii="Times New Roman" w:hAnsi="Times New Roman" w:cs="Times New Roman"/>
                <w:color w:val="1A1A1A" w:themeColor="background1" w:themeShade="1A"/>
                <w:sz w:val="24"/>
                <w:szCs w:val="24"/>
              </w:rPr>
              <w:t xml:space="preserve">Начало, Мотор по часовой стрелке, </w:t>
            </w:r>
            <w:r w:rsidR="001A086A" w:rsidRPr="007B7CF6">
              <w:rPr>
                <w:rFonts w:ascii="Times New Roman" w:hAnsi="Times New Roman" w:cs="Times New Roman"/>
                <w:color w:val="1A1A1A" w:themeColor="background1" w:themeShade="1A"/>
                <w:sz w:val="24"/>
                <w:szCs w:val="24"/>
              </w:rPr>
              <w:t>ждать</w:t>
            </w:r>
            <w:r w:rsidR="007B7CF6" w:rsidRPr="007B7CF6">
              <w:rPr>
                <w:rFonts w:ascii="Times New Roman" w:hAnsi="Times New Roman" w:cs="Times New Roman"/>
                <w:color w:val="1A1A1A" w:themeColor="background1" w:themeShade="1A"/>
                <w:sz w:val="24"/>
                <w:szCs w:val="24"/>
              </w:rPr>
              <w:t xml:space="preserve">, </w:t>
            </w:r>
            <w:r w:rsidR="001A086A" w:rsidRPr="007B7CF6">
              <w:rPr>
                <w:rFonts w:ascii="Times New Roman" w:hAnsi="Times New Roman" w:cs="Times New Roman"/>
                <w:color w:val="1A1A1A" w:themeColor="background1" w:themeShade="1A"/>
                <w:sz w:val="24"/>
                <w:szCs w:val="24"/>
              </w:rPr>
              <w:t>выключить</w:t>
            </w:r>
            <w:r w:rsidR="007B7CF6" w:rsidRPr="007B7CF6">
              <w:rPr>
                <w:rFonts w:ascii="Times New Roman" w:hAnsi="Times New Roman" w:cs="Times New Roman"/>
                <w:color w:val="1A1A1A" w:themeColor="background1" w:themeShade="1A"/>
                <w:sz w:val="24"/>
                <w:szCs w:val="24"/>
              </w:rPr>
              <w:t xml:space="preserve"> мотор. </w:t>
            </w:r>
          </w:p>
          <w:p w:rsidR="007025DA" w:rsidRDefault="007025DA" w:rsidP="007025DA">
            <w:pPr>
              <w:tabs>
                <w:tab w:val="left" w:pos="459"/>
                <w:tab w:val="left" w:pos="600"/>
              </w:tabs>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CF5064" w:rsidRDefault="007B7CF6" w:rsidP="003A12E1">
            <w:pPr>
              <w:jc w:val="both"/>
              <w:rPr>
                <w:rFonts w:ascii="Times New Roman" w:hAnsi="Times New Roman" w:cs="Times New Roman"/>
                <w:color w:val="1A1A1A" w:themeColor="background1" w:themeShade="1A"/>
                <w:sz w:val="24"/>
                <w:szCs w:val="24"/>
              </w:rPr>
            </w:pPr>
            <w:r w:rsidRPr="007B7CF6">
              <w:rPr>
                <w:rFonts w:ascii="Times New Roman" w:hAnsi="Times New Roman" w:cs="Times New Roman"/>
                <w:color w:val="1A1A1A" w:themeColor="background1" w:themeShade="1A"/>
                <w:sz w:val="24"/>
                <w:szCs w:val="24"/>
              </w:rPr>
              <w:t xml:space="preserve">Что происходит после включения мотора? Сначала начинает вращаться маленький шкив, насаженный на ось мотора. Этот шкив вращает ремень. А ремень вращает второй, большой шкив. С какой скоростью вращаются шкивы – с одинаковой или с разной? Почему? С разной скоростью, потому что они разного размера (диаметра). Большой шкив вращается медленнее, чем маленький. В каком направлении вращаются шкивы – в одном и том же, или в разных? Шкивы вращаются в </w:t>
            </w:r>
            <w:r w:rsidRPr="007B7CF6">
              <w:rPr>
                <w:rFonts w:ascii="Times New Roman" w:hAnsi="Times New Roman" w:cs="Times New Roman"/>
                <w:color w:val="1A1A1A" w:themeColor="background1" w:themeShade="1A"/>
                <w:sz w:val="24"/>
                <w:szCs w:val="24"/>
              </w:rPr>
              <w:lastRenderedPageBreak/>
              <w:t>одном направлении.</w:t>
            </w:r>
          </w:p>
        </w:tc>
      </w:tr>
      <w:tr w:rsidR="00CF5064" w:rsidRPr="00416131" w:rsidTr="00A25FAA">
        <w:tc>
          <w:tcPr>
            <w:tcW w:w="2093" w:type="dxa"/>
            <w:vMerge/>
          </w:tcPr>
          <w:p w:rsidR="00CF5064" w:rsidRPr="00152EC2" w:rsidRDefault="00CF5064" w:rsidP="00152EC2">
            <w:pPr>
              <w:jc w:val="both"/>
              <w:rPr>
                <w:rFonts w:ascii="Times New Roman" w:hAnsi="Times New Roman" w:cs="Times New Roman"/>
                <w:b/>
                <w:color w:val="1A1A1A" w:themeColor="background1" w:themeShade="1A"/>
                <w:sz w:val="24"/>
                <w:szCs w:val="24"/>
              </w:rPr>
            </w:pPr>
          </w:p>
        </w:tc>
        <w:tc>
          <w:tcPr>
            <w:tcW w:w="1134" w:type="dxa"/>
          </w:tcPr>
          <w:p w:rsidR="00CF5064" w:rsidRDefault="00EE502D"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7025DA" w:rsidRPr="00222E9C" w:rsidRDefault="007025DA" w:rsidP="007025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CE1CE3">
              <w:rPr>
                <w:rFonts w:ascii="Times New Roman" w:hAnsi="Times New Roman" w:cs="Times New Roman"/>
                <w:b/>
                <w:color w:val="1A1A1A" w:themeColor="background1" w:themeShade="1A"/>
                <w:sz w:val="24"/>
                <w:szCs w:val="24"/>
              </w:rPr>
              <w:t>12</w:t>
            </w:r>
          </w:p>
          <w:p w:rsidR="00CF5064" w:rsidRDefault="00CE1CE3" w:rsidP="00152EC2">
            <w:pPr>
              <w:jc w:val="both"/>
              <w:rPr>
                <w:rFonts w:ascii="Times New Roman" w:hAnsi="Times New Roman" w:cs="Times New Roman"/>
                <w:b/>
                <w:color w:val="1A1A1A" w:themeColor="background1" w:themeShade="1A"/>
                <w:sz w:val="24"/>
                <w:szCs w:val="24"/>
              </w:rPr>
            </w:pPr>
            <w:r w:rsidRPr="00CE1CE3">
              <w:rPr>
                <w:rFonts w:ascii="Times New Roman" w:hAnsi="Times New Roman" w:cs="Times New Roman"/>
                <w:color w:val="1A1A1A" w:themeColor="background1" w:themeShade="1A"/>
                <w:sz w:val="24"/>
                <w:szCs w:val="24"/>
              </w:rPr>
              <w:t>Увеличение скорости</w:t>
            </w:r>
          </w:p>
        </w:tc>
        <w:tc>
          <w:tcPr>
            <w:tcW w:w="2551" w:type="dxa"/>
            <w:gridSpan w:val="2"/>
          </w:tcPr>
          <w:p w:rsidR="007025DA"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7025DA"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CF5064" w:rsidRPr="00152EC2" w:rsidRDefault="007025DA" w:rsidP="007025D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7025DA" w:rsidRDefault="007025DA" w:rsidP="007025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CE1CE3" w:rsidRPr="00CE1CE3">
              <w:rPr>
                <w:rFonts w:ascii="Times New Roman" w:hAnsi="Times New Roman" w:cs="Times New Roman"/>
                <w:color w:val="1A1A1A" w:themeColor="background1" w:themeShade="1A"/>
                <w:sz w:val="24"/>
                <w:szCs w:val="24"/>
              </w:rPr>
              <w:t>Увеличение скорости</w:t>
            </w:r>
            <w:r>
              <w:rPr>
                <w:rFonts w:ascii="Times New Roman" w:hAnsi="Times New Roman" w:cs="Times New Roman"/>
                <w:color w:val="1A1A1A" w:themeColor="background1" w:themeShade="1A"/>
                <w:sz w:val="24"/>
                <w:szCs w:val="24"/>
              </w:rPr>
              <w:t>».</w:t>
            </w:r>
          </w:p>
          <w:p w:rsidR="00CE1CE3" w:rsidRDefault="007025DA" w:rsidP="007025DA">
            <w:pPr>
              <w:tabs>
                <w:tab w:val="left" w:pos="459"/>
                <w:tab w:val="left" w:pos="600"/>
              </w:tabs>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00CE1CE3" w:rsidRPr="00CE1CE3">
              <w:rPr>
                <w:rFonts w:ascii="Times New Roman" w:hAnsi="Times New Roman" w:cs="Times New Roman"/>
                <w:color w:val="1A1A1A" w:themeColor="background1" w:themeShade="1A"/>
                <w:sz w:val="24"/>
                <w:szCs w:val="24"/>
              </w:rPr>
              <w:t>Начало, Мотор по часовой стрелке, Звук, выключить мотор</w:t>
            </w:r>
            <w:r w:rsidR="00CE1CE3">
              <w:rPr>
                <w:rFonts w:ascii="Times New Roman" w:hAnsi="Times New Roman" w:cs="Times New Roman"/>
                <w:color w:val="1A1A1A" w:themeColor="background1" w:themeShade="1A"/>
                <w:sz w:val="24"/>
                <w:szCs w:val="24"/>
              </w:rPr>
              <w:t>.</w:t>
            </w:r>
            <w:r w:rsidR="00CE1CE3" w:rsidRPr="00CE1CE3">
              <w:rPr>
                <w:rFonts w:ascii="Times New Roman" w:hAnsi="Times New Roman" w:cs="Times New Roman"/>
                <w:color w:val="1A1A1A" w:themeColor="background1" w:themeShade="1A"/>
                <w:sz w:val="24"/>
                <w:szCs w:val="24"/>
              </w:rPr>
              <w:t xml:space="preserve"> </w:t>
            </w:r>
          </w:p>
          <w:p w:rsidR="007025DA" w:rsidRDefault="007025DA" w:rsidP="007025DA">
            <w:pPr>
              <w:tabs>
                <w:tab w:val="left" w:pos="459"/>
                <w:tab w:val="left" w:pos="600"/>
              </w:tabs>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CF5064" w:rsidRDefault="00CE1CE3" w:rsidP="003A12E1">
            <w:pPr>
              <w:jc w:val="both"/>
              <w:rPr>
                <w:rFonts w:ascii="Times New Roman" w:hAnsi="Times New Roman" w:cs="Times New Roman"/>
                <w:color w:val="1A1A1A" w:themeColor="background1" w:themeShade="1A"/>
                <w:sz w:val="24"/>
                <w:szCs w:val="24"/>
              </w:rPr>
            </w:pPr>
            <w:r w:rsidRPr="00CE1CE3">
              <w:rPr>
                <w:rFonts w:ascii="Times New Roman" w:hAnsi="Times New Roman" w:cs="Times New Roman"/>
                <w:color w:val="1A1A1A" w:themeColor="background1" w:themeShade="1A"/>
                <w:sz w:val="24"/>
                <w:szCs w:val="24"/>
              </w:rPr>
              <w:t xml:space="preserve">Что происходит после включения мотора? Большой шкив на оси мотора вращается. Шкив вращает ремень. Ремень вращает второй, маленький </w:t>
            </w:r>
            <w:r w:rsidR="001A086A" w:rsidRPr="00CE1CE3">
              <w:rPr>
                <w:rFonts w:ascii="Times New Roman" w:hAnsi="Times New Roman" w:cs="Times New Roman"/>
                <w:color w:val="1A1A1A" w:themeColor="background1" w:themeShade="1A"/>
                <w:sz w:val="24"/>
                <w:szCs w:val="24"/>
              </w:rPr>
              <w:t>шкив.</w:t>
            </w:r>
            <w:r w:rsidRPr="00CE1CE3">
              <w:rPr>
                <w:rFonts w:ascii="Times New Roman" w:hAnsi="Times New Roman" w:cs="Times New Roman"/>
                <w:color w:val="1A1A1A" w:themeColor="background1" w:themeShade="1A"/>
                <w:sz w:val="24"/>
                <w:szCs w:val="24"/>
              </w:rPr>
              <w:t xml:space="preserve"> С какой скоростью вращаются шкивы – с одинаковой или с разной? Почему? С разной, потому что они разного размера (диаметра). Большой шкив вращается медленнее, чем маленький. В каком направлении вращаются шкивы – в одном и том же, или в разных? Шкивы вращаются в одном направлении. Как долго работает мотор? Мотор работает столько же времени, сколько воспроизводится звук. Затем мотор выключается.</w:t>
            </w:r>
          </w:p>
        </w:tc>
      </w:tr>
      <w:tr w:rsidR="00152EC2" w:rsidRPr="00416131" w:rsidTr="00A25FAA">
        <w:tc>
          <w:tcPr>
            <w:tcW w:w="2093" w:type="dxa"/>
          </w:tcPr>
          <w:p w:rsidR="00152EC2" w:rsidRPr="00152EC2" w:rsidRDefault="00152EC2" w:rsidP="00152EC2">
            <w:pPr>
              <w:jc w:val="both"/>
              <w:rPr>
                <w:rFonts w:ascii="Times New Roman" w:hAnsi="Times New Roman" w:cs="Times New Roman"/>
                <w:b/>
                <w:color w:val="1A1A1A" w:themeColor="background1" w:themeShade="1A"/>
                <w:sz w:val="24"/>
                <w:szCs w:val="24"/>
              </w:rPr>
            </w:pPr>
            <w:r w:rsidRPr="00152EC2">
              <w:rPr>
                <w:rFonts w:ascii="Times New Roman" w:hAnsi="Times New Roman" w:cs="Times New Roman"/>
                <w:b/>
                <w:color w:val="1A1A1A" w:themeColor="background1" w:themeShade="1A"/>
                <w:sz w:val="24"/>
                <w:szCs w:val="24"/>
              </w:rPr>
              <w:t>Датчик расстояния и датчик наклона</w:t>
            </w:r>
          </w:p>
        </w:tc>
        <w:tc>
          <w:tcPr>
            <w:tcW w:w="1134" w:type="dxa"/>
          </w:tcPr>
          <w:p w:rsidR="00152EC2" w:rsidRPr="00416131" w:rsidRDefault="00152EC2"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152EC2" w:rsidRPr="00222E9C" w:rsidRDefault="00CE1CE3"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№13</w:t>
            </w:r>
          </w:p>
          <w:p w:rsidR="00152EC2" w:rsidRPr="00FD53D2" w:rsidRDefault="006926F7" w:rsidP="00152EC2">
            <w:pPr>
              <w:ind w:left="5"/>
              <w:contextualSpacing/>
              <w:jc w:val="both"/>
              <w:rPr>
                <w:rFonts w:ascii="Times New Roman" w:hAnsi="Times New Roman" w:cs="Times New Roman"/>
                <w:color w:val="1A1A1A" w:themeColor="background1" w:themeShade="1A"/>
                <w:sz w:val="24"/>
                <w:szCs w:val="24"/>
              </w:rPr>
            </w:pPr>
            <w:r w:rsidRPr="006926F7">
              <w:rPr>
                <w:rFonts w:ascii="Times New Roman" w:hAnsi="Times New Roman" w:cs="Times New Roman"/>
                <w:color w:val="1A1A1A" w:themeColor="background1" w:themeShade="1A"/>
                <w:sz w:val="24"/>
                <w:szCs w:val="24"/>
              </w:rPr>
              <w:t>Датчик расстояния</w:t>
            </w:r>
          </w:p>
        </w:tc>
        <w:tc>
          <w:tcPr>
            <w:tcW w:w="2551" w:type="dxa"/>
            <w:gridSpan w:val="2"/>
          </w:tcPr>
          <w:p w:rsidR="004C2502" w:rsidRPr="00152EC2" w:rsidRDefault="004C2502"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4C2502" w:rsidRPr="00152EC2" w:rsidRDefault="004C2502"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152EC2" w:rsidRPr="00416131" w:rsidRDefault="004C2502"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r w:rsidRPr="00416131">
              <w:rPr>
                <w:rFonts w:ascii="Times New Roman" w:hAnsi="Times New Roman" w:cs="Times New Roman"/>
                <w:color w:val="1A1A1A" w:themeColor="background1" w:themeShade="1A"/>
                <w:sz w:val="24"/>
                <w:szCs w:val="24"/>
              </w:rPr>
              <w:t xml:space="preserve"> </w:t>
            </w:r>
          </w:p>
        </w:tc>
        <w:tc>
          <w:tcPr>
            <w:tcW w:w="6804" w:type="dxa"/>
          </w:tcPr>
          <w:p w:rsidR="003A12E1"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6926F7" w:rsidRPr="006926F7">
              <w:rPr>
                <w:rFonts w:ascii="Times New Roman" w:hAnsi="Times New Roman" w:cs="Times New Roman"/>
                <w:color w:val="1A1A1A" w:themeColor="background1" w:themeShade="1A"/>
                <w:sz w:val="24"/>
                <w:szCs w:val="24"/>
              </w:rPr>
              <w:t>Датчик расстояния</w:t>
            </w:r>
            <w:r>
              <w:rPr>
                <w:rFonts w:ascii="Times New Roman" w:hAnsi="Times New Roman" w:cs="Times New Roman"/>
                <w:color w:val="1A1A1A" w:themeColor="background1" w:themeShade="1A"/>
                <w:sz w:val="24"/>
                <w:szCs w:val="24"/>
              </w:rPr>
              <w:t>».</w:t>
            </w:r>
          </w:p>
          <w:p w:rsidR="00414FFB" w:rsidRDefault="003A12E1"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00414FFB" w:rsidRPr="00414FFB">
              <w:rPr>
                <w:rFonts w:ascii="Times New Roman" w:hAnsi="Times New Roman" w:cs="Times New Roman"/>
                <w:color w:val="1A1A1A" w:themeColor="background1" w:themeShade="1A"/>
                <w:sz w:val="24"/>
                <w:szCs w:val="24"/>
              </w:rPr>
              <w:t xml:space="preserve">Начало, </w:t>
            </w:r>
            <w:r w:rsidR="00E530D0" w:rsidRPr="00414FFB">
              <w:rPr>
                <w:rFonts w:ascii="Times New Roman" w:hAnsi="Times New Roman" w:cs="Times New Roman"/>
                <w:color w:val="1A1A1A" w:themeColor="background1" w:themeShade="1A"/>
                <w:sz w:val="24"/>
                <w:szCs w:val="24"/>
              </w:rPr>
              <w:t>ждать</w:t>
            </w:r>
            <w:r w:rsidR="00414FFB" w:rsidRPr="00414FFB">
              <w:rPr>
                <w:rFonts w:ascii="Times New Roman" w:hAnsi="Times New Roman" w:cs="Times New Roman"/>
                <w:color w:val="1A1A1A" w:themeColor="background1" w:themeShade="1A"/>
                <w:sz w:val="24"/>
                <w:szCs w:val="24"/>
              </w:rPr>
              <w:t xml:space="preserve">, Экран. </w:t>
            </w: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152EC2" w:rsidRPr="00414FFB" w:rsidRDefault="00414FFB" w:rsidP="001A086A">
            <w:pPr>
              <w:jc w:val="both"/>
              <w:rPr>
                <w:rFonts w:ascii="Times New Roman" w:hAnsi="Times New Roman" w:cs="Times New Roman"/>
                <w:sz w:val="24"/>
                <w:szCs w:val="24"/>
              </w:rPr>
            </w:pPr>
            <w:r w:rsidRPr="00414FFB">
              <w:rPr>
                <w:rFonts w:ascii="Times New Roman" w:hAnsi="Times New Roman" w:cs="Times New Roman"/>
                <w:sz w:val="24"/>
                <w:szCs w:val="24"/>
              </w:rPr>
              <w:t>Какую функцию выполняет датчик расстояния? Этот датчик отслеживает расстояние до объекта и сообщает его компьютеру. Какое действие выполняет Блок Экран? В этой программе он выводит на экран буквы abc. Его можно запрограммировать так, чтобы он выводил другие буквы или цифры. См. «Подсказки для программирования».</w:t>
            </w:r>
          </w:p>
        </w:tc>
      </w:tr>
      <w:tr w:rsidR="00234A54" w:rsidRPr="00416131" w:rsidTr="00A25FAA">
        <w:tc>
          <w:tcPr>
            <w:tcW w:w="2093" w:type="dxa"/>
            <w:vMerge w:val="restart"/>
          </w:tcPr>
          <w:p w:rsidR="00234A54" w:rsidRPr="00152EC2" w:rsidRDefault="00234A54" w:rsidP="00152EC2">
            <w:pPr>
              <w:jc w:val="both"/>
              <w:rPr>
                <w:rFonts w:ascii="Times New Roman" w:hAnsi="Times New Roman" w:cs="Times New Roman"/>
                <w:b/>
                <w:color w:val="1A1A1A" w:themeColor="background1" w:themeShade="1A"/>
                <w:sz w:val="24"/>
                <w:szCs w:val="24"/>
              </w:rPr>
            </w:pPr>
            <w:r w:rsidRPr="00152EC2">
              <w:rPr>
                <w:rFonts w:ascii="Times New Roman" w:hAnsi="Times New Roman" w:cs="Times New Roman"/>
                <w:b/>
                <w:color w:val="1A1A1A" w:themeColor="background1" w:themeShade="1A"/>
                <w:sz w:val="24"/>
                <w:szCs w:val="24"/>
              </w:rPr>
              <w:t>Коронное зубчатое колесо, червячное колесо, кулачок</w:t>
            </w:r>
          </w:p>
        </w:tc>
        <w:tc>
          <w:tcPr>
            <w:tcW w:w="1134" w:type="dxa"/>
          </w:tcPr>
          <w:p w:rsidR="00234A54" w:rsidRDefault="00EE502D"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234A54" w:rsidRPr="00222E9C" w:rsidRDefault="00234A54" w:rsidP="007025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№14</w:t>
            </w:r>
          </w:p>
          <w:p w:rsidR="00234A54" w:rsidRDefault="00234A54" w:rsidP="00152EC2">
            <w:pPr>
              <w:jc w:val="both"/>
              <w:rPr>
                <w:rFonts w:ascii="Times New Roman" w:hAnsi="Times New Roman" w:cs="Times New Roman"/>
                <w:b/>
                <w:color w:val="1A1A1A" w:themeColor="background1" w:themeShade="1A"/>
                <w:sz w:val="24"/>
                <w:szCs w:val="24"/>
              </w:rPr>
            </w:pPr>
            <w:r w:rsidRPr="00FF027E">
              <w:rPr>
                <w:rFonts w:ascii="Times New Roman" w:hAnsi="Times New Roman" w:cs="Times New Roman"/>
                <w:color w:val="1A1A1A" w:themeColor="background1" w:themeShade="1A"/>
                <w:sz w:val="24"/>
                <w:szCs w:val="24"/>
              </w:rPr>
              <w:t>Коронное зубчатое колесо</w:t>
            </w:r>
          </w:p>
        </w:tc>
        <w:tc>
          <w:tcPr>
            <w:tcW w:w="2551" w:type="dxa"/>
            <w:gridSpan w:val="2"/>
          </w:tcPr>
          <w:p w:rsidR="00234A54" w:rsidRPr="00152EC2" w:rsidRDefault="00234A54"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234A54" w:rsidRPr="00152EC2" w:rsidRDefault="00234A54"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234A54" w:rsidRPr="00416131" w:rsidRDefault="00234A54"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234A54" w:rsidRDefault="00234A54"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Pr="00FF027E">
              <w:rPr>
                <w:rFonts w:ascii="Times New Roman" w:hAnsi="Times New Roman" w:cs="Times New Roman"/>
                <w:color w:val="1A1A1A" w:themeColor="background1" w:themeShade="1A"/>
                <w:sz w:val="24"/>
                <w:szCs w:val="24"/>
              </w:rPr>
              <w:t>Коронное зубчатое колесо</w:t>
            </w:r>
            <w:r>
              <w:rPr>
                <w:rFonts w:ascii="Times New Roman" w:hAnsi="Times New Roman" w:cs="Times New Roman"/>
                <w:color w:val="1A1A1A" w:themeColor="background1" w:themeShade="1A"/>
                <w:sz w:val="24"/>
                <w:szCs w:val="24"/>
              </w:rPr>
              <w:t>».</w:t>
            </w:r>
          </w:p>
          <w:p w:rsidR="00234A54" w:rsidRDefault="00234A54"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Pr="00E530D0">
              <w:rPr>
                <w:rFonts w:ascii="Times New Roman" w:hAnsi="Times New Roman" w:cs="Times New Roman"/>
                <w:color w:val="1A1A1A" w:themeColor="background1" w:themeShade="1A"/>
                <w:sz w:val="24"/>
                <w:szCs w:val="24"/>
              </w:rPr>
              <w:t xml:space="preserve">Начало, включить мотор на…. </w:t>
            </w:r>
          </w:p>
          <w:p w:rsidR="00234A54" w:rsidRDefault="00234A54" w:rsidP="003A12E1">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234A54" w:rsidRPr="00D86846" w:rsidRDefault="00234A54" w:rsidP="001A086A">
            <w:pPr>
              <w:jc w:val="both"/>
              <w:rPr>
                <w:rFonts w:ascii="Times New Roman" w:hAnsi="Times New Roman" w:cs="Times New Roman"/>
                <w:sz w:val="24"/>
                <w:szCs w:val="24"/>
              </w:rPr>
            </w:pPr>
            <w:r w:rsidRPr="00D86846">
              <w:rPr>
                <w:rFonts w:ascii="Times New Roman" w:hAnsi="Times New Roman" w:cs="Times New Roman"/>
                <w:sz w:val="24"/>
                <w:szCs w:val="24"/>
              </w:rPr>
              <w:t xml:space="preserve">Перед вами два зубчатых колеса. У одного из них зубья скошены, и его называют коронным зубчатым колесом. Для чего у этого колеса скошены зубья? Такие скошенные зубья позволяют зубчатым колёсам передавать движение под углом 90°. С какой скоростью вращаются эти зубчатые колёса – с одинаковой или различной? Эти зубчатые колёса вращаются с одинаковой скоростью, потому что имеют одинаковый размер (количество зубьев). У каждого колеса по 24 зуба. За счёт чего </w:t>
            </w:r>
            <w:r w:rsidRPr="00D86846">
              <w:rPr>
                <w:rFonts w:ascii="Times New Roman" w:hAnsi="Times New Roman" w:cs="Times New Roman"/>
                <w:sz w:val="24"/>
                <w:szCs w:val="24"/>
              </w:rPr>
              <w:lastRenderedPageBreak/>
              <w:t>мотор в этой программе включается и выключается? Блок «Включить мотор на…» включает мотор и ждёт сигнала от датчика звука. Датчик звука «слушает». Когда он «услышит» звук, Блок Вкл</w:t>
            </w:r>
            <w:r>
              <w:rPr>
                <w:rFonts w:ascii="Times New Roman" w:hAnsi="Times New Roman" w:cs="Times New Roman"/>
                <w:sz w:val="24"/>
                <w:szCs w:val="24"/>
              </w:rPr>
              <w:t>ючить мотор на… выключит мотор.</w:t>
            </w:r>
          </w:p>
        </w:tc>
      </w:tr>
      <w:tr w:rsidR="00234A54" w:rsidRPr="00416131" w:rsidTr="00A25FAA">
        <w:tc>
          <w:tcPr>
            <w:tcW w:w="2093" w:type="dxa"/>
            <w:vMerge/>
          </w:tcPr>
          <w:p w:rsidR="00234A54" w:rsidRPr="00152EC2" w:rsidRDefault="00234A54" w:rsidP="00152EC2">
            <w:pPr>
              <w:jc w:val="both"/>
              <w:rPr>
                <w:rFonts w:ascii="Times New Roman" w:hAnsi="Times New Roman" w:cs="Times New Roman"/>
                <w:b/>
                <w:color w:val="1A1A1A" w:themeColor="background1" w:themeShade="1A"/>
                <w:sz w:val="24"/>
                <w:szCs w:val="24"/>
              </w:rPr>
            </w:pPr>
          </w:p>
        </w:tc>
        <w:tc>
          <w:tcPr>
            <w:tcW w:w="1134" w:type="dxa"/>
          </w:tcPr>
          <w:p w:rsidR="00234A54" w:rsidRDefault="00EE502D"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234A54" w:rsidRPr="00222E9C" w:rsidRDefault="00234A54" w:rsidP="00A4374F">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№15</w:t>
            </w:r>
          </w:p>
          <w:p w:rsidR="00234A54" w:rsidRPr="00A4374F" w:rsidRDefault="00234A54" w:rsidP="00A4374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Червячная зубчатая передача</w:t>
            </w:r>
          </w:p>
        </w:tc>
        <w:tc>
          <w:tcPr>
            <w:tcW w:w="2551" w:type="dxa"/>
            <w:gridSpan w:val="2"/>
          </w:tcPr>
          <w:p w:rsidR="00234A54" w:rsidRPr="00152EC2" w:rsidRDefault="00234A54" w:rsidP="00A4374F">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234A54" w:rsidRPr="00152EC2" w:rsidRDefault="00234A54" w:rsidP="00A4374F">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234A54" w:rsidRPr="00152EC2" w:rsidRDefault="00234A54" w:rsidP="00A4374F">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234A54" w:rsidRDefault="00234A54" w:rsidP="00A4374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Червячная зубчатая передача».</w:t>
            </w:r>
          </w:p>
          <w:p w:rsidR="00234A54" w:rsidRDefault="00234A54" w:rsidP="00A4374F">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Pr="00A4374F">
              <w:rPr>
                <w:rFonts w:ascii="Times New Roman" w:hAnsi="Times New Roman" w:cs="Times New Roman"/>
                <w:color w:val="1A1A1A" w:themeColor="background1" w:themeShade="1A"/>
                <w:sz w:val="24"/>
                <w:szCs w:val="24"/>
              </w:rPr>
              <w:t xml:space="preserve">Начать нажатием клавиши, Мотор по часовой стрелке, начать нажатием клавиши, Мотор против часовой стрелки. </w:t>
            </w:r>
          </w:p>
          <w:p w:rsidR="00234A54" w:rsidRDefault="00234A54" w:rsidP="00A4374F">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234A54" w:rsidRPr="00A4374F" w:rsidRDefault="00234A54" w:rsidP="00A4374F">
            <w:pPr>
              <w:jc w:val="both"/>
              <w:rPr>
                <w:rFonts w:ascii="Times New Roman" w:hAnsi="Times New Roman" w:cs="Times New Roman"/>
                <w:color w:val="1A1A1A" w:themeColor="background1" w:themeShade="1A"/>
                <w:sz w:val="24"/>
                <w:szCs w:val="24"/>
              </w:rPr>
            </w:pPr>
            <w:r w:rsidRPr="00A4374F">
              <w:rPr>
                <w:rFonts w:ascii="Times New Roman" w:hAnsi="Times New Roman" w:cs="Times New Roman"/>
                <w:color w:val="1A1A1A" w:themeColor="background1" w:themeShade="1A"/>
                <w:sz w:val="24"/>
                <w:szCs w:val="24"/>
              </w:rPr>
              <w:t>Здесь используется комбинация 24-зубого колеса и червячного колеса внутри прозрачного корпуса. Какое колесо вращается быстрее? (Чтобы вращение червячного колеса стало заметнее, установите на его ось круглый зелёный ЛЕГО-кирпич 2x2). Червячное колесо вращается гораздо быстрее, чем 24-зубое колесо. Червячное колесо подобно однозубой шестерне. За один оборот червячного колеса обычное 24-зубое колесо поворачивается на один зуб. Сколько оборотов должно совершить червячное колесо, чтобы обычное зубчатое колесо повернулось на один полный оборот? Червячное колесо должно совершить 24 оборота, чтобы 24-зубое колесо повернулось на один полный оборот.</w:t>
            </w:r>
          </w:p>
          <w:p w:rsidR="00234A54" w:rsidRDefault="00234A54" w:rsidP="00A4374F">
            <w:pPr>
              <w:jc w:val="both"/>
              <w:rPr>
                <w:rFonts w:ascii="Times New Roman" w:hAnsi="Times New Roman" w:cs="Times New Roman"/>
                <w:color w:val="1A1A1A" w:themeColor="background1" w:themeShade="1A"/>
                <w:sz w:val="24"/>
                <w:szCs w:val="24"/>
              </w:rPr>
            </w:pPr>
            <w:r w:rsidRPr="00A4374F">
              <w:rPr>
                <w:rFonts w:ascii="Times New Roman" w:hAnsi="Times New Roman" w:cs="Times New Roman"/>
                <w:color w:val="1A1A1A" w:themeColor="background1" w:themeShade="1A"/>
                <w:sz w:val="24"/>
                <w:szCs w:val="24"/>
              </w:rPr>
              <w:t xml:space="preserve"> Обратите внимание, что оси вращения этих двух зубчатых колёс взаимно перпендикулярны. Итак, какие две функции в данной модели выполняет червячное колесо? Червячное колесо снижает скорость и меняет направление оси вращения. Каким образом мы управляем работой мотора в данной программе? Блок «Начать нажатием клавиши» в этой программе действует как Блок «Начало», который лишь запускает программу при нажатии определённой клавиши. При нажатии клавиши А Блок «Начать нажатием клавиши А» включает мотор по часовой стрелке. Блок «Начать нажатием клавиши В» включает мотор против часовой стрелки.</w:t>
            </w:r>
          </w:p>
        </w:tc>
      </w:tr>
      <w:tr w:rsidR="00234A54" w:rsidRPr="00416131" w:rsidTr="00A25FAA">
        <w:tc>
          <w:tcPr>
            <w:tcW w:w="2093" w:type="dxa"/>
            <w:vMerge/>
          </w:tcPr>
          <w:p w:rsidR="00234A54" w:rsidRPr="00152EC2" w:rsidRDefault="00234A54" w:rsidP="00234A54">
            <w:pPr>
              <w:jc w:val="both"/>
              <w:rPr>
                <w:rFonts w:ascii="Times New Roman" w:hAnsi="Times New Roman" w:cs="Times New Roman"/>
                <w:b/>
                <w:color w:val="1A1A1A" w:themeColor="background1" w:themeShade="1A"/>
                <w:sz w:val="24"/>
                <w:szCs w:val="24"/>
              </w:rPr>
            </w:pPr>
          </w:p>
        </w:tc>
        <w:tc>
          <w:tcPr>
            <w:tcW w:w="1134" w:type="dxa"/>
          </w:tcPr>
          <w:p w:rsidR="00234A54" w:rsidRDefault="00EE502D" w:rsidP="00234A5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89250C" w:rsidRDefault="00234A54" w:rsidP="00234A54">
            <w:r w:rsidRPr="002606DE">
              <w:rPr>
                <w:rFonts w:ascii="Times New Roman" w:hAnsi="Times New Roman" w:cs="Times New Roman"/>
                <w:b/>
                <w:color w:val="1A1A1A" w:themeColor="background1" w:themeShade="1A"/>
                <w:sz w:val="24"/>
                <w:szCs w:val="24"/>
              </w:rPr>
              <w:t>Занятие №</w:t>
            </w:r>
            <w:r w:rsidR="00686322">
              <w:rPr>
                <w:rFonts w:ascii="Times New Roman" w:hAnsi="Times New Roman" w:cs="Times New Roman"/>
                <w:b/>
                <w:color w:val="1A1A1A" w:themeColor="background1" w:themeShade="1A"/>
                <w:sz w:val="24"/>
                <w:szCs w:val="24"/>
              </w:rPr>
              <w:t>16</w:t>
            </w:r>
          </w:p>
          <w:p w:rsidR="00234A54" w:rsidRPr="0089250C" w:rsidRDefault="0089250C" w:rsidP="0089250C">
            <w:r w:rsidRPr="0089250C">
              <w:rPr>
                <w:rFonts w:ascii="Times New Roman" w:hAnsi="Times New Roman" w:cs="Times New Roman"/>
                <w:color w:val="1A1A1A" w:themeColor="background1" w:themeShade="1A"/>
                <w:sz w:val="24"/>
                <w:szCs w:val="24"/>
              </w:rPr>
              <w:t>Кулачок</w:t>
            </w:r>
          </w:p>
        </w:tc>
        <w:tc>
          <w:tcPr>
            <w:tcW w:w="2551" w:type="dxa"/>
            <w:gridSpan w:val="2"/>
          </w:tcPr>
          <w:p w:rsidR="00234A54" w:rsidRPr="00152EC2" w:rsidRDefault="00234A54" w:rsidP="00234A54">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234A54" w:rsidRPr="00152EC2" w:rsidRDefault="00234A54" w:rsidP="00234A54">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 xml:space="preserve">Постановка </w:t>
            </w:r>
            <w:r w:rsidRPr="00152EC2">
              <w:rPr>
                <w:rFonts w:ascii="Times New Roman" w:hAnsi="Times New Roman" w:cs="Times New Roman"/>
                <w:color w:val="1A1A1A" w:themeColor="background1" w:themeShade="1A"/>
                <w:sz w:val="24"/>
                <w:szCs w:val="24"/>
              </w:rPr>
              <w:lastRenderedPageBreak/>
              <w:t>эксперимента</w:t>
            </w:r>
          </w:p>
          <w:p w:rsidR="00234A54" w:rsidRPr="00416131" w:rsidRDefault="00234A54" w:rsidP="00234A54">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234A54" w:rsidRDefault="00234A54" w:rsidP="00234A54">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89250C" w:rsidRPr="0089250C">
              <w:rPr>
                <w:rFonts w:ascii="Times New Roman" w:hAnsi="Times New Roman" w:cs="Times New Roman"/>
                <w:color w:val="1A1A1A" w:themeColor="background1" w:themeShade="1A"/>
                <w:sz w:val="24"/>
                <w:szCs w:val="24"/>
              </w:rPr>
              <w:t>Кулачок</w:t>
            </w:r>
            <w:r>
              <w:rPr>
                <w:rFonts w:ascii="Times New Roman" w:hAnsi="Times New Roman" w:cs="Times New Roman"/>
                <w:color w:val="1A1A1A" w:themeColor="background1" w:themeShade="1A"/>
                <w:sz w:val="24"/>
                <w:szCs w:val="24"/>
              </w:rPr>
              <w:t>».</w:t>
            </w:r>
          </w:p>
          <w:p w:rsidR="00234A54" w:rsidRDefault="00234A54" w:rsidP="00234A54">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0089250C" w:rsidRPr="0089250C">
              <w:rPr>
                <w:rFonts w:ascii="Times New Roman" w:hAnsi="Times New Roman" w:cs="Times New Roman"/>
                <w:color w:val="1A1A1A" w:themeColor="background1" w:themeShade="1A"/>
                <w:sz w:val="24"/>
                <w:szCs w:val="24"/>
              </w:rPr>
              <w:t xml:space="preserve">Начало, Цикл, Мощность мотора, </w:t>
            </w:r>
            <w:r w:rsidR="0089250C" w:rsidRPr="0089250C">
              <w:rPr>
                <w:rFonts w:ascii="Times New Roman" w:hAnsi="Times New Roman" w:cs="Times New Roman"/>
                <w:color w:val="1A1A1A" w:themeColor="background1" w:themeShade="1A"/>
                <w:sz w:val="24"/>
                <w:szCs w:val="24"/>
              </w:rPr>
              <w:lastRenderedPageBreak/>
              <w:t>включить мотор на….</w:t>
            </w:r>
            <w:r w:rsidRPr="00A4374F">
              <w:rPr>
                <w:rFonts w:ascii="Times New Roman" w:hAnsi="Times New Roman" w:cs="Times New Roman"/>
                <w:color w:val="1A1A1A" w:themeColor="background1" w:themeShade="1A"/>
                <w:sz w:val="24"/>
                <w:szCs w:val="24"/>
              </w:rPr>
              <w:t xml:space="preserve"> </w:t>
            </w:r>
          </w:p>
          <w:p w:rsidR="0089250C" w:rsidRDefault="00234A54" w:rsidP="00234A54">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234A54" w:rsidRPr="0089250C" w:rsidRDefault="0089250C" w:rsidP="001A086A">
            <w:pPr>
              <w:jc w:val="both"/>
              <w:rPr>
                <w:rFonts w:ascii="Times New Roman" w:hAnsi="Times New Roman" w:cs="Times New Roman"/>
                <w:sz w:val="24"/>
                <w:szCs w:val="24"/>
              </w:rPr>
            </w:pPr>
            <w:r w:rsidRPr="0089250C">
              <w:rPr>
                <w:rFonts w:ascii="Times New Roman" w:hAnsi="Times New Roman" w:cs="Times New Roman"/>
                <w:sz w:val="24"/>
                <w:szCs w:val="24"/>
              </w:rPr>
              <w:t>Здесь модель и программа показывают два способа задания странного поведения.  Во-первых, в модели используется кулачок. Форма кулачка не круглая, а яйцеобразная. Понаблюдайте за движением модели. Как ведёт себя колесо, установленное над кулачком? При вращении кулачка, колесо над кулачком движется вверх-вниз, отслеживая форму кулачка. То есть, вращение кулачка создает колебательное движение колеса и его оси. Во-вторых, странное движение можно запрограммировать. На входе Блока Мотор случайное число изменяется в диапазоне от 1 до 10. Как можно использовать Вход Случайное число при программировании модели? Программа изменяет уровень мощности мотора посредством Входа Случайное число, так что мощность возрастает или падает случайным образом в диапазоне от 1 до 10. Поэтому и скорость вращения ку</w:t>
            </w:r>
            <w:r w:rsidR="00724CC8">
              <w:rPr>
                <w:rFonts w:ascii="Times New Roman" w:hAnsi="Times New Roman" w:cs="Times New Roman"/>
                <w:sz w:val="24"/>
                <w:szCs w:val="24"/>
              </w:rPr>
              <w:t xml:space="preserve">лачка также меняется случайно. </w:t>
            </w:r>
          </w:p>
        </w:tc>
      </w:tr>
      <w:tr w:rsidR="00234A54" w:rsidRPr="00416131" w:rsidTr="00A25FAA">
        <w:tc>
          <w:tcPr>
            <w:tcW w:w="2093" w:type="dxa"/>
            <w:vMerge/>
          </w:tcPr>
          <w:p w:rsidR="00234A54" w:rsidRPr="00152EC2" w:rsidRDefault="00234A54" w:rsidP="00234A54">
            <w:pPr>
              <w:jc w:val="both"/>
              <w:rPr>
                <w:rFonts w:ascii="Times New Roman" w:hAnsi="Times New Roman" w:cs="Times New Roman"/>
                <w:b/>
                <w:color w:val="1A1A1A" w:themeColor="background1" w:themeShade="1A"/>
                <w:sz w:val="24"/>
                <w:szCs w:val="24"/>
              </w:rPr>
            </w:pPr>
          </w:p>
        </w:tc>
        <w:tc>
          <w:tcPr>
            <w:tcW w:w="1134" w:type="dxa"/>
          </w:tcPr>
          <w:p w:rsidR="00234A54" w:rsidRDefault="00EE502D" w:rsidP="00234A5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724CC8" w:rsidRDefault="00234A54" w:rsidP="00234A54">
            <w:r w:rsidRPr="002606DE">
              <w:rPr>
                <w:rFonts w:ascii="Times New Roman" w:hAnsi="Times New Roman" w:cs="Times New Roman"/>
                <w:b/>
                <w:color w:val="1A1A1A" w:themeColor="background1" w:themeShade="1A"/>
                <w:sz w:val="24"/>
                <w:szCs w:val="24"/>
              </w:rPr>
              <w:t>Занятие №</w:t>
            </w:r>
            <w:r w:rsidR="00686322">
              <w:rPr>
                <w:rFonts w:ascii="Times New Roman" w:hAnsi="Times New Roman" w:cs="Times New Roman"/>
                <w:b/>
                <w:color w:val="1A1A1A" w:themeColor="background1" w:themeShade="1A"/>
                <w:sz w:val="24"/>
                <w:szCs w:val="24"/>
              </w:rPr>
              <w:t>17</w:t>
            </w:r>
          </w:p>
          <w:p w:rsidR="00234A54" w:rsidRPr="00724CC8" w:rsidRDefault="00724CC8" w:rsidP="00724CC8">
            <w:r>
              <w:rPr>
                <w:rFonts w:ascii="Times New Roman" w:hAnsi="Times New Roman" w:cs="Times New Roman"/>
                <w:color w:val="1A1A1A" w:themeColor="background1" w:themeShade="1A"/>
                <w:sz w:val="24"/>
                <w:szCs w:val="24"/>
              </w:rPr>
              <w:t>Рычаг</w:t>
            </w:r>
          </w:p>
        </w:tc>
        <w:tc>
          <w:tcPr>
            <w:tcW w:w="2551" w:type="dxa"/>
            <w:gridSpan w:val="2"/>
          </w:tcPr>
          <w:p w:rsidR="00234A54" w:rsidRPr="00152EC2" w:rsidRDefault="00234A54" w:rsidP="00234A54">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234A54" w:rsidRPr="00152EC2" w:rsidRDefault="00234A54" w:rsidP="00234A54">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234A54" w:rsidRPr="00416131" w:rsidRDefault="00234A54" w:rsidP="00234A54">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234A54" w:rsidRDefault="00234A54" w:rsidP="00234A54">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Сборка</w:t>
            </w:r>
            <w:r w:rsidRPr="004C2502">
              <w:rPr>
                <w:rFonts w:ascii="Times New Roman" w:hAnsi="Times New Roman" w:cs="Times New Roman"/>
                <w:color w:val="1A1A1A" w:themeColor="background1" w:themeShade="1A"/>
                <w:sz w:val="24"/>
                <w:szCs w:val="24"/>
              </w:rPr>
              <w:t xml:space="preserve"> модел</w:t>
            </w:r>
            <w:r>
              <w:rPr>
                <w:rFonts w:ascii="Times New Roman" w:hAnsi="Times New Roman" w:cs="Times New Roman"/>
                <w:color w:val="1A1A1A" w:themeColor="background1" w:themeShade="1A"/>
                <w:sz w:val="24"/>
                <w:szCs w:val="24"/>
              </w:rPr>
              <w:t xml:space="preserve">и </w:t>
            </w:r>
            <w:r w:rsidRPr="004C2502">
              <w:rPr>
                <w:rFonts w:ascii="Times New Roman" w:hAnsi="Times New Roman" w:cs="Times New Roman"/>
                <w:color w:val="1A1A1A" w:themeColor="background1" w:themeShade="1A"/>
                <w:sz w:val="24"/>
                <w:szCs w:val="24"/>
              </w:rPr>
              <w:t>«</w:t>
            </w:r>
            <w:r w:rsidR="00724CC8">
              <w:rPr>
                <w:rFonts w:ascii="Times New Roman" w:hAnsi="Times New Roman" w:cs="Times New Roman"/>
                <w:color w:val="1A1A1A" w:themeColor="background1" w:themeShade="1A"/>
                <w:sz w:val="24"/>
                <w:szCs w:val="24"/>
              </w:rPr>
              <w:t>Рычаг</w:t>
            </w:r>
            <w:r>
              <w:rPr>
                <w:rFonts w:ascii="Times New Roman" w:hAnsi="Times New Roman" w:cs="Times New Roman"/>
                <w:color w:val="1A1A1A" w:themeColor="background1" w:themeShade="1A"/>
                <w:sz w:val="24"/>
                <w:szCs w:val="24"/>
              </w:rPr>
              <w:t>».</w:t>
            </w:r>
          </w:p>
          <w:p w:rsidR="00234A54" w:rsidRDefault="00234A54" w:rsidP="00234A54">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7D545A">
              <w:rPr>
                <w:rFonts w:ascii="Times New Roman" w:hAnsi="Times New Roman" w:cs="Times New Roman"/>
                <w:color w:val="1A1A1A" w:themeColor="background1" w:themeShade="1A"/>
                <w:sz w:val="24"/>
                <w:szCs w:val="24"/>
              </w:rPr>
              <w:t>программы</w:t>
            </w:r>
            <w:r w:rsidR="007D545A" w:rsidRPr="004C2502">
              <w:rPr>
                <w:rFonts w:ascii="Times New Roman" w:hAnsi="Times New Roman" w:cs="Times New Roman"/>
                <w:color w:val="1A1A1A" w:themeColor="background1" w:themeShade="1A"/>
                <w:sz w:val="24"/>
                <w:szCs w:val="24"/>
              </w:rPr>
              <w:t xml:space="preserve">: </w:t>
            </w:r>
            <w:r w:rsidR="007D545A">
              <w:t>Начало</w:t>
            </w:r>
            <w:r w:rsidR="00724CC8" w:rsidRPr="00724CC8">
              <w:rPr>
                <w:rFonts w:ascii="Times New Roman" w:hAnsi="Times New Roman" w:cs="Times New Roman"/>
                <w:color w:val="1A1A1A" w:themeColor="background1" w:themeShade="1A"/>
                <w:sz w:val="24"/>
                <w:szCs w:val="24"/>
              </w:rPr>
              <w:t xml:space="preserve">, Цикл, </w:t>
            </w:r>
            <w:r w:rsidR="007D545A" w:rsidRPr="00724CC8">
              <w:rPr>
                <w:rFonts w:ascii="Times New Roman" w:hAnsi="Times New Roman" w:cs="Times New Roman"/>
                <w:color w:val="1A1A1A" w:themeColor="background1" w:themeShade="1A"/>
                <w:sz w:val="24"/>
                <w:szCs w:val="24"/>
              </w:rPr>
              <w:t>Экран.</w:t>
            </w:r>
            <w:r w:rsidRPr="00A4374F">
              <w:rPr>
                <w:rFonts w:ascii="Times New Roman" w:hAnsi="Times New Roman" w:cs="Times New Roman"/>
                <w:color w:val="1A1A1A" w:themeColor="background1" w:themeShade="1A"/>
                <w:sz w:val="24"/>
                <w:szCs w:val="24"/>
              </w:rPr>
              <w:t xml:space="preserve"> </w:t>
            </w:r>
          </w:p>
          <w:p w:rsidR="00234A54" w:rsidRDefault="00234A54" w:rsidP="00234A54">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7D545A" w:rsidRPr="00416131" w:rsidRDefault="007D545A" w:rsidP="00234A54">
            <w:pPr>
              <w:jc w:val="both"/>
              <w:rPr>
                <w:rFonts w:ascii="Times New Roman" w:hAnsi="Times New Roman" w:cs="Times New Roman"/>
                <w:color w:val="1A1A1A" w:themeColor="background1" w:themeShade="1A"/>
                <w:sz w:val="24"/>
                <w:szCs w:val="24"/>
              </w:rPr>
            </w:pPr>
            <w:r w:rsidRPr="007D545A">
              <w:rPr>
                <w:rFonts w:ascii="Times New Roman" w:hAnsi="Times New Roman" w:cs="Times New Roman"/>
                <w:color w:val="1A1A1A" w:themeColor="background1" w:themeShade="1A"/>
                <w:sz w:val="24"/>
                <w:szCs w:val="24"/>
              </w:rPr>
              <w:t xml:space="preserve">Рычаг — это простейший механизм, состоящий из перекладины, вращающейся вокруг опоры. Сторону перекладины, на которую действует на груз, назовем «плечо груза». Другое плечо – «плечо силы», на него действует управляющая рычагом сила. Покажите все эти три части на своей модели. Плечо, на конце которого установлены три кирпичика (груз) – это плечо груза. Плечо с зелёным кирпичиком – это плечо силы. А точка опоры там, где ось. Переставьте ось так, чтобы плечо силы стало короче. Легче или труднее теперь стало поднимать груз? Труднее. Чем короче плечо силы, тем труднее поднимать груз. Переставьте ось так, чтобы плечо силы стало длиннее. Легче или труднее теперь стало поднимать груз? Легче. Чем длиннее плечо силы рычага, тем легче поднимать груз. Как работает данная программа? </w:t>
            </w:r>
            <w:r w:rsidRPr="007D545A">
              <w:rPr>
                <w:rFonts w:ascii="Times New Roman" w:hAnsi="Times New Roman" w:cs="Times New Roman"/>
                <w:color w:val="1A1A1A" w:themeColor="background1" w:themeShade="1A"/>
                <w:sz w:val="24"/>
                <w:szCs w:val="24"/>
              </w:rPr>
              <w:lastRenderedPageBreak/>
              <w:t>Программа отображает показание датчика наклона на вкладке Экран. Программа повторяется, меняя число на Экране, если положение датчика наклона изменяется.</w:t>
            </w:r>
          </w:p>
        </w:tc>
      </w:tr>
      <w:tr w:rsidR="009B6620" w:rsidRPr="00416131" w:rsidTr="00A25FAA">
        <w:tc>
          <w:tcPr>
            <w:tcW w:w="2093" w:type="dxa"/>
            <w:vMerge w:val="restart"/>
          </w:tcPr>
          <w:p w:rsidR="009B6620" w:rsidRPr="00152EC2" w:rsidRDefault="009B6620" w:rsidP="00152EC2">
            <w:pPr>
              <w:jc w:val="both"/>
              <w:rPr>
                <w:rFonts w:ascii="Times New Roman" w:hAnsi="Times New Roman" w:cs="Times New Roman"/>
                <w:b/>
                <w:color w:val="1A1A1A" w:themeColor="background1" w:themeShade="1A"/>
                <w:sz w:val="24"/>
                <w:szCs w:val="24"/>
              </w:rPr>
            </w:pPr>
            <w:r w:rsidRPr="00152EC2">
              <w:rPr>
                <w:rFonts w:ascii="Times New Roman" w:hAnsi="Times New Roman" w:cs="Times New Roman"/>
                <w:b/>
                <w:color w:val="1A1A1A" w:themeColor="background1" w:themeShade="1A"/>
                <w:sz w:val="24"/>
                <w:szCs w:val="24"/>
              </w:rPr>
              <w:lastRenderedPageBreak/>
              <w:t>Цикл, Прибавить к Экрану, Вычесть из Экрана, Начать при получении письма, Маркировка</w:t>
            </w:r>
          </w:p>
        </w:tc>
        <w:tc>
          <w:tcPr>
            <w:tcW w:w="1134" w:type="dxa"/>
          </w:tcPr>
          <w:p w:rsidR="009B6620" w:rsidRDefault="00EE502D"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9B6620" w:rsidRPr="00222E9C" w:rsidRDefault="009B6620" w:rsidP="007025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№18</w:t>
            </w:r>
          </w:p>
          <w:p w:rsidR="009B6620" w:rsidRDefault="00697F3E" w:rsidP="00152EC2">
            <w:pPr>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 xml:space="preserve">Блок </w:t>
            </w:r>
            <w:r w:rsidR="009B6620" w:rsidRPr="009B6620">
              <w:rPr>
                <w:rFonts w:ascii="Times New Roman" w:hAnsi="Times New Roman" w:cs="Times New Roman"/>
                <w:color w:val="1A1A1A" w:themeColor="background1" w:themeShade="1A"/>
                <w:sz w:val="24"/>
                <w:szCs w:val="24"/>
              </w:rPr>
              <w:t>Цикл</w:t>
            </w:r>
          </w:p>
        </w:tc>
        <w:tc>
          <w:tcPr>
            <w:tcW w:w="2551" w:type="dxa"/>
            <w:gridSpan w:val="2"/>
          </w:tcPr>
          <w:p w:rsidR="009B6620" w:rsidRPr="00152EC2" w:rsidRDefault="009B6620"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9B6620" w:rsidRPr="00152EC2" w:rsidRDefault="009B6620"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9B6620" w:rsidRPr="00416131" w:rsidRDefault="009B6620" w:rsidP="004C2502">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9B6620" w:rsidRDefault="00112C35"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Блок </w:t>
            </w:r>
            <w:r w:rsidR="009B6620" w:rsidRPr="009B6620">
              <w:rPr>
                <w:rFonts w:ascii="Times New Roman" w:hAnsi="Times New Roman" w:cs="Times New Roman"/>
                <w:color w:val="1A1A1A" w:themeColor="background1" w:themeShade="1A"/>
                <w:sz w:val="24"/>
                <w:szCs w:val="24"/>
              </w:rPr>
              <w:t>Цикл</w:t>
            </w:r>
          </w:p>
          <w:p w:rsidR="009B6620" w:rsidRDefault="009B6620"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t>Начало</w:t>
            </w:r>
            <w:r>
              <w:rPr>
                <w:rFonts w:ascii="Times New Roman" w:hAnsi="Times New Roman" w:cs="Times New Roman"/>
                <w:color w:val="1A1A1A" w:themeColor="background1" w:themeShade="1A"/>
                <w:sz w:val="24"/>
                <w:szCs w:val="24"/>
              </w:rPr>
              <w:t>, Цикл, Звук</w:t>
            </w:r>
            <w:r w:rsidRPr="00A4374F">
              <w:rPr>
                <w:rFonts w:ascii="Times New Roman" w:hAnsi="Times New Roman" w:cs="Times New Roman"/>
                <w:color w:val="1A1A1A" w:themeColor="background1" w:themeShade="1A"/>
                <w:sz w:val="24"/>
                <w:szCs w:val="24"/>
              </w:rPr>
              <w:t xml:space="preserve">. </w:t>
            </w:r>
          </w:p>
          <w:p w:rsidR="006F7995" w:rsidRDefault="006F7995" w:rsidP="003A12E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Pr="006F7995">
              <w:rPr>
                <w:rFonts w:ascii="Times New Roman" w:hAnsi="Times New Roman" w:cs="Times New Roman"/>
                <w:color w:val="1A1A1A" w:themeColor="background1" w:themeShade="1A"/>
                <w:sz w:val="24"/>
                <w:szCs w:val="24"/>
              </w:rPr>
              <w:t>Цикл, Звук и ещё раз Звук.</w:t>
            </w:r>
          </w:p>
          <w:p w:rsidR="006F7995" w:rsidRDefault="009B6620" w:rsidP="003A12E1">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9B6620" w:rsidRPr="006F7995" w:rsidRDefault="006F7995" w:rsidP="001A086A">
            <w:pPr>
              <w:jc w:val="both"/>
              <w:rPr>
                <w:rFonts w:ascii="Times New Roman" w:hAnsi="Times New Roman" w:cs="Times New Roman"/>
                <w:sz w:val="24"/>
                <w:szCs w:val="24"/>
              </w:rPr>
            </w:pPr>
            <w:r w:rsidRPr="006F7995">
              <w:rPr>
                <w:rFonts w:ascii="Times New Roman" w:hAnsi="Times New Roman" w:cs="Times New Roman"/>
                <w:sz w:val="24"/>
                <w:szCs w:val="24"/>
              </w:rPr>
              <w:t>Чем отличается работа Блока Цикл со Входом и без него? Блок Цикл повторяется бесконечно, и чтобы его остановить, потребуется нажать кнопку Стоп. Блок Цикл со Входом повторяется только указанное Входом количество раз, а затем выполнение программы продолжается. Каким образом Вход Случайное число изменяет звуки? Каждому звуку в программном обеспечении LEGO® Education WeDo™ соответствует свой номер. Вход Случайное число может воспроизвести любой звук в диапазоне номеров от 1 до 10.</w:t>
            </w:r>
          </w:p>
        </w:tc>
      </w:tr>
      <w:tr w:rsidR="009B6620" w:rsidRPr="00416131" w:rsidTr="00A25FAA">
        <w:tc>
          <w:tcPr>
            <w:tcW w:w="2093" w:type="dxa"/>
            <w:vMerge/>
          </w:tcPr>
          <w:p w:rsidR="009B6620" w:rsidRPr="00152EC2" w:rsidRDefault="009B6620" w:rsidP="009B6620">
            <w:pPr>
              <w:jc w:val="both"/>
              <w:rPr>
                <w:rFonts w:ascii="Times New Roman" w:hAnsi="Times New Roman" w:cs="Times New Roman"/>
                <w:b/>
                <w:color w:val="1A1A1A" w:themeColor="background1" w:themeShade="1A"/>
                <w:sz w:val="24"/>
                <w:szCs w:val="24"/>
              </w:rPr>
            </w:pPr>
          </w:p>
        </w:tc>
        <w:tc>
          <w:tcPr>
            <w:tcW w:w="1134" w:type="dxa"/>
          </w:tcPr>
          <w:p w:rsidR="009B6620" w:rsidRDefault="00EE502D" w:rsidP="009B662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112C35" w:rsidRDefault="009B6620" w:rsidP="009B6620">
            <w:r w:rsidRPr="00FE2521">
              <w:rPr>
                <w:rFonts w:ascii="Times New Roman" w:hAnsi="Times New Roman" w:cs="Times New Roman"/>
                <w:b/>
                <w:color w:val="1A1A1A" w:themeColor="background1" w:themeShade="1A"/>
                <w:sz w:val="24"/>
                <w:szCs w:val="24"/>
              </w:rPr>
              <w:t>Занятие №</w:t>
            </w:r>
            <w:r w:rsidR="00112C35">
              <w:rPr>
                <w:rFonts w:ascii="Times New Roman" w:hAnsi="Times New Roman" w:cs="Times New Roman"/>
                <w:b/>
                <w:color w:val="1A1A1A" w:themeColor="background1" w:themeShade="1A"/>
                <w:sz w:val="24"/>
                <w:szCs w:val="24"/>
              </w:rPr>
              <w:t>19</w:t>
            </w:r>
          </w:p>
          <w:p w:rsidR="009B6620" w:rsidRPr="00112C35" w:rsidRDefault="00697F3E" w:rsidP="00112C35">
            <w:r>
              <w:rPr>
                <w:rFonts w:ascii="Times New Roman" w:hAnsi="Times New Roman" w:cs="Times New Roman"/>
                <w:sz w:val="24"/>
                <w:szCs w:val="24"/>
              </w:rPr>
              <w:t xml:space="preserve">Блок </w:t>
            </w:r>
            <w:r w:rsidR="00112C35" w:rsidRPr="00112C35">
              <w:rPr>
                <w:rFonts w:ascii="Times New Roman" w:hAnsi="Times New Roman" w:cs="Times New Roman"/>
                <w:sz w:val="24"/>
                <w:szCs w:val="24"/>
              </w:rPr>
              <w:t>Прибавить к Экрану</w:t>
            </w:r>
          </w:p>
        </w:tc>
        <w:tc>
          <w:tcPr>
            <w:tcW w:w="2551" w:type="dxa"/>
            <w:gridSpan w:val="2"/>
          </w:tcPr>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9B6620" w:rsidRPr="00416131"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112C35" w:rsidRPr="00112C35" w:rsidRDefault="00112C35" w:rsidP="00112C35">
            <w:pPr>
              <w:jc w:val="both"/>
              <w:rPr>
                <w:rFonts w:ascii="Times New Roman" w:hAnsi="Times New Roman" w:cs="Times New Roman"/>
                <w:sz w:val="24"/>
                <w:szCs w:val="24"/>
              </w:rPr>
            </w:pPr>
            <w:r w:rsidRPr="00112C35">
              <w:rPr>
                <w:rFonts w:ascii="Times New Roman" w:hAnsi="Times New Roman" w:cs="Times New Roman"/>
                <w:sz w:val="24"/>
                <w:szCs w:val="24"/>
              </w:rPr>
              <w:t>Блок Прибавить к Экрану</w:t>
            </w:r>
          </w:p>
          <w:p w:rsidR="00112C35" w:rsidRPr="00112C35" w:rsidRDefault="00112C35" w:rsidP="00112C35">
            <w:pPr>
              <w:jc w:val="both"/>
              <w:rPr>
                <w:rFonts w:ascii="Times New Roman" w:hAnsi="Times New Roman" w:cs="Times New Roman"/>
                <w:sz w:val="24"/>
                <w:szCs w:val="24"/>
              </w:rPr>
            </w:pPr>
            <w:r w:rsidRPr="00112C35">
              <w:rPr>
                <w:rFonts w:ascii="Times New Roman" w:hAnsi="Times New Roman" w:cs="Times New Roman"/>
                <w:sz w:val="24"/>
                <w:szCs w:val="24"/>
              </w:rPr>
              <w:t xml:space="preserve">Составление программы: Начало, Экран, </w:t>
            </w:r>
            <w:r>
              <w:rPr>
                <w:rFonts w:ascii="Times New Roman" w:hAnsi="Times New Roman" w:cs="Times New Roman"/>
                <w:sz w:val="24"/>
                <w:szCs w:val="24"/>
              </w:rPr>
              <w:t>Цикл, Ждать, Прибавить к Экрану</w:t>
            </w:r>
            <w:r w:rsidRPr="00112C35">
              <w:rPr>
                <w:rFonts w:ascii="Times New Roman" w:hAnsi="Times New Roman" w:cs="Times New Roman"/>
                <w:sz w:val="24"/>
                <w:szCs w:val="24"/>
              </w:rPr>
              <w:t>.</w:t>
            </w:r>
          </w:p>
          <w:p w:rsidR="00112C35" w:rsidRPr="00112C35" w:rsidRDefault="00112C35" w:rsidP="00112C35">
            <w:pPr>
              <w:jc w:val="both"/>
              <w:rPr>
                <w:rFonts w:ascii="Times New Roman" w:hAnsi="Times New Roman" w:cs="Times New Roman"/>
                <w:sz w:val="24"/>
                <w:szCs w:val="24"/>
              </w:rPr>
            </w:pPr>
            <w:r w:rsidRPr="00112C35">
              <w:rPr>
                <w:rFonts w:ascii="Times New Roman" w:hAnsi="Times New Roman" w:cs="Times New Roman"/>
                <w:sz w:val="24"/>
                <w:szCs w:val="24"/>
              </w:rPr>
              <w:t>Обсуждение:</w:t>
            </w:r>
          </w:p>
          <w:p w:rsidR="009B6620" w:rsidRPr="00416131" w:rsidRDefault="00112C35" w:rsidP="009B6620">
            <w:pPr>
              <w:jc w:val="both"/>
              <w:rPr>
                <w:rFonts w:ascii="Times New Roman" w:hAnsi="Times New Roman" w:cs="Times New Roman"/>
                <w:color w:val="1A1A1A" w:themeColor="background1" w:themeShade="1A"/>
                <w:sz w:val="24"/>
                <w:szCs w:val="24"/>
              </w:rPr>
            </w:pPr>
            <w:r w:rsidRPr="00112C35">
              <w:rPr>
                <w:rFonts w:ascii="Times New Roman" w:hAnsi="Times New Roman" w:cs="Times New Roman"/>
                <w:color w:val="1A1A1A" w:themeColor="background1" w:themeShade="1A"/>
                <w:sz w:val="24"/>
                <w:szCs w:val="24"/>
              </w:rPr>
              <w:t>Эта программа делает отсчет каждую секунду. Как изменить программу, чтобы она делала отсчет каждые 2 секунды? 5 секунд? 10 секунд? Попытайтесь! Изменить значение входа Блока Жди с 10 на 20, или 50, или 100. Что делает Блок Экран, на входе которого задан 0? Что произойдёт, если не вставить его в программу? Когда вы запускаете программу, этот блок устанавливает значение входа Блока Экран на 0. Без него отсчёт никогда не начнётся с 0. Почему программа должна повторяться, чтобы происходил отсчёт? Каждый раз, когда программа повторяется, к значению Экрана добавляется 1. Если программа повторяться не будет, счёт остановится на 1. Где можно применить программу счёта? Чтобы вести счёт в игре, или подсчитать, сколько человек прошло через дверь.</w:t>
            </w:r>
          </w:p>
        </w:tc>
      </w:tr>
      <w:tr w:rsidR="009B6620" w:rsidRPr="00416131" w:rsidTr="00A25FAA">
        <w:tc>
          <w:tcPr>
            <w:tcW w:w="2093" w:type="dxa"/>
            <w:vMerge/>
          </w:tcPr>
          <w:p w:rsidR="009B6620" w:rsidRPr="00152EC2" w:rsidRDefault="009B6620" w:rsidP="009B6620">
            <w:pPr>
              <w:jc w:val="both"/>
              <w:rPr>
                <w:rFonts w:ascii="Times New Roman" w:hAnsi="Times New Roman" w:cs="Times New Roman"/>
                <w:b/>
                <w:color w:val="1A1A1A" w:themeColor="background1" w:themeShade="1A"/>
                <w:sz w:val="24"/>
                <w:szCs w:val="24"/>
              </w:rPr>
            </w:pPr>
          </w:p>
        </w:tc>
        <w:tc>
          <w:tcPr>
            <w:tcW w:w="1134" w:type="dxa"/>
          </w:tcPr>
          <w:p w:rsidR="009B6620" w:rsidRDefault="00EE502D" w:rsidP="009B662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E3549C" w:rsidRDefault="009B6620" w:rsidP="009B6620">
            <w:r w:rsidRPr="00FE2521">
              <w:rPr>
                <w:rFonts w:ascii="Times New Roman" w:hAnsi="Times New Roman" w:cs="Times New Roman"/>
                <w:b/>
                <w:color w:val="1A1A1A" w:themeColor="background1" w:themeShade="1A"/>
                <w:sz w:val="24"/>
                <w:szCs w:val="24"/>
              </w:rPr>
              <w:t>Занятие №</w:t>
            </w:r>
            <w:r w:rsidR="00E3549C">
              <w:rPr>
                <w:rFonts w:ascii="Times New Roman" w:hAnsi="Times New Roman" w:cs="Times New Roman"/>
                <w:b/>
                <w:color w:val="1A1A1A" w:themeColor="background1" w:themeShade="1A"/>
                <w:sz w:val="24"/>
                <w:szCs w:val="24"/>
              </w:rPr>
              <w:t>20</w:t>
            </w:r>
          </w:p>
          <w:p w:rsidR="009B6620" w:rsidRPr="00E3549C" w:rsidRDefault="00697F3E" w:rsidP="00E3549C">
            <w:r>
              <w:rPr>
                <w:rFonts w:ascii="Times New Roman" w:hAnsi="Times New Roman" w:cs="Times New Roman"/>
                <w:color w:val="1A1A1A" w:themeColor="background1" w:themeShade="1A"/>
                <w:sz w:val="24"/>
                <w:szCs w:val="24"/>
              </w:rPr>
              <w:lastRenderedPageBreak/>
              <w:t xml:space="preserve">Блок </w:t>
            </w:r>
            <w:r w:rsidR="00E3549C" w:rsidRPr="00E3549C">
              <w:rPr>
                <w:rFonts w:ascii="Times New Roman" w:hAnsi="Times New Roman" w:cs="Times New Roman"/>
                <w:color w:val="1A1A1A" w:themeColor="background1" w:themeShade="1A"/>
                <w:sz w:val="24"/>
                <w:szCs w:val="24"/>
              </w:rPr>
              <w:t>Вычесть из Экрана</w:t>
            </w:r>
          </w:p>
        </w:tc>
        <w:tc>
          <w:tcPr>
            <w:tcW w:w="2551" w:type="dxa"/>
            <w:gridSpan w:val="2"/>
          </w:tcPr>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lastRenderedPageBreak/>
              <w:t>Постановка задачи</w:t>
            </w:r>
          </w:p>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lastRenderedPageBreak/>
              <w:t>Постановка эксперимента</w:t>
            </w:r>
          </w:p>
          <w:p w:rsidR="009B6620" w:rsidRPr="00416131"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E3549C" w:rsidRDefault="00E3549C" w:rsidP="00112C35">
            <w:pPr>
              <w:jc w:val="both"/>
              <w:rPr>
                <w:rFonts w:ascii="Times New Roman" w:hAnsi="Times New Roman" w:cs="Times New Roman"/>
                <w:color w:val="1A1A1A" w:themeColor="background1" w:themeShade="1A"/>
                <w:sz w:val="24"/>
                <w:szCs w:val="24"/>
              </w:rPr>
            </w:pPr>
            <w:r w:rsidRPr="00E3549C">
              <w:rPr>
                <w:rFonts w:ascii="Times New Roman" w:hAnsi="Times New Roman" w:cs="Times New Roman"/>
                <w:color w:val="1A1A1A" w:themeColor="background1" w:themeShade="1A"/>
                <w:sz w:val="24"/>
                <w:szCs w:val="24"/>
              </w:rPr>
              <w:lastRenderedPageBreak/>
              <w:t xml:space="preserve">Блок «Вычесть из Экрана» </w:t>
            </w:r>
          </w:p>
          <w:p w:rsidR="00112C35" w:rsidRDefault="00112C35" w:rsidP="00112C35">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Составление программы:</w:t>
            </w:r>
            <w:r w:rsidRPr="004C2502">
              <w:rPr>
                <w:rFonts w:ascii="Times New Roman" w:hAnsi="Times New Roman" w:cs="Times New Roman"/>
                <w:color w:val="1A1A1A" w:themeColor="background1" w:themeShade="1A"/>
                <w:sz w:val="24"/>
                <w:szCs w:val="24"/>
              </w:rPr>
              <w:t xml:space="preserve"> </w:t>
            </w:r>
            <w:r w:rsidR="00E3549C" w:rsidRPr="00E3549C">
              <w:rPr>
                <w:rFonts w:ascii="Times New Roman" w:hAnsi="Times New Roman" w:cs="Times New Roman"/>
                <w:color w:val="1A1A1A" w:themeColor="background1" w:themeShade="1A"/>
                <w:sz w:val="24"/>
                <w:szCs w:val="24"/>
              </w:rPr>
              <w:t xml:space="preserve">Начать нажатием клавиши, </w:t>
            </w:r>
            <w:r w:rsidR="001A086A" w:rsidRPr="00E3549C">
              <w:rPr>
                <w:rFonts w:ascii="Times New Roman" w:hAnsi="Times New Roman" w:cs="Times New Roman"/>
                <w:color w:val="1A1A1A" w:themeColor="background1" w:themeShade="1A"/>
                <w:sz w:val="24"/>
                <w:szCs w:val="24"/>
              </w:rPr>
              <w:t>прибавить</w:t>
            </w:r>
            <w:r w:rsidR="00E3549C" w:rsidRPr="00E3549C">
              <w:rPr>
                <w:rFonts w:ascii="Times New Roman" w:hAnsi="Times New Roman" w:cs="Times New Roman"/>
                <w:color w:val="1A1A1A" w:themeColor="background1" w:themeShade="1A"/>
                <w:sz w:val="24"/>
                <w:szCs w:val="24"/>
              </w:rPr>
              <w:t xml:space="preserve"> к Экрану, Мощность мотора, </w:t>
            </w:r>
            <w:r w:rsidR="001A086A" w:rsidRPr="00E3549C">
              <w:rPr>
                <w:rFonts w:ascii="Times New Roman" w:hAnsi="Times New Roman" w:cs="Times New Roman"/>
                <w:color w:val="1A1A1A" w:themeColor="background1" w:themeShade="1A"/>
                <w:sz w:val="24"/>
                <w:szCs w:val="24"/>
              </w:rPr>
              <w:t>начать</w:t>
            </w:r>
            <w:r w:rsidR="00E3549C" w:rsidRPr="00E3549C">
              <w:rPr>
                <w:rFonts w:ascii="Times New Roman" w:hAnsi="Times New Roman" w:cs="Times New Roman"/>
                <w:color w:val="1A1A1A" w:themeColor="background1" w:themeShade="1A"/>
                <w:sz w:val="24"/>
                <w:szCs w:val="24"/>
              </w:rPr>
              <w:t xml:space="preserve"> нажатием клавиши, </w:t>
            </w:r>
            <w:r w:rsidR="001A086A" w:rsidRPr="00E3549C">
              <w:rPr>
                <w:rFonts w:ascii="Times New Roman" w:hAnsi="Times New Roman" w:cs="Times New Roman"/>
                <w:color w:val="1A1A1A" w:themeColor="background1" w:themeShade="1A"/>
                <w:sz w:val="24"/>
                <w:szCs w:val="24"/>
              </w:rPr>
              <w:t>прибавить</w:t>
            </w:r>
            <w:r w:rsidR="00E3549C" w:rsidRPr="00E3549C">
              <w:rPr>
                <w:rFonts w:ascii="Times New Roman" w:hAnsi="Times New Roman" w:cs="Times New Roman"/>
                <w:color w:val="1A1A1A" w:themeColor="background1" w:themeShade="1A"/>
                <w:sz w:val="24"/>
                <w:szCs w:val="24"/>
              </w:rPr>
              <w:t xml:space="preserve"> к Экрану, Мощность мотора. </w:t>
            </w:r>
          </w:p>
          <w:p w:rsidR="00112C35" w:rsidRDefault="00112C35" w:rsidP="00112C35">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9B6620" w:rsidRPr="00416131" w:rsidRDefault="00E3549C" w:rsidP="009B6620">
            <w:pPr>
              <w:jc w:val="both"/>
              <w:rPr>
                <w:rFonts w:ascii="Times New Roman" w:hAnsi="Times New Roman" w:cs="Times New Roman"/>
                <w:color w:val="1A1A1A" w:themeColor="background1" w:themeShade="1A"/>
                <w:sz w:val="24"/>
                <w:szCs w:val="24"/>
              </w:rPr>
            </w:pPr>
            <w:r w:rsidRPr="00E3549C">
              <w:rPr>
                <w:rFonts w:ascii="Times New Roman" w:hAnsi="Times New Roman" w:cs="Times New Roman"/>
                <w:color w:val="1A1A1A" w:themeColor="background1" w:themeShade="1A"/>
                <w:sz w:val="24"/>
                <w:szCs w:val="24"/>
              </w:rPr>
              <w:t>Эта программа может производить как прямой, так и обратный счёт через 1. Как можно изменить программу, чтобы она считала через 2? 5? 10? Попытайтесь! Надо изменить значение входа Блока «Вычесть из Экрана» с 1 на 2, или на 5, или на 10. Почему программа должна повторяться, чтобы отнимать или прибавлять? Каждый раз, когда программа повторяется, значение Экрана уменьшается или увеличивается на 1. Если программа повторяться не будет, каждая последующая программа запустится только один раз, и вы не сможете прибавлять или отнимать больше 1 раза. Где можно применить программы прямого и обратного счёта? Чтобы определить количество людей в комнате: прибавлять вошедших, вычитать вышедших</w:t>
            </w:r>
          </w:p>
        </w:tc>
      </w:tr>
      <w:tr w:rsidR="009B6620" w:rsidRPr="00416131" w:rsidTr="00A25FAA">
        <w:tc>
          <w:tcPr>
            <w:tcW w:w="2093" w:type="dxa"/>
            <w:vMerge/>
          </w:tcPr>
          <w:p w:rsidR="009B6620" w:rsidRPr="00152EC2" w:rsidRDefault="009B6620" w:rsidP="009B6620">
            <w:pPr>
              <w:jc w:val="both"/>
              <w:rPr>
                <w:rFonts w:ascii="Times New Roman" w:hAnsi="Times New Roman" w:cs="Times New Roman"/>
                <w:b/>
                <w:color w:val="1A1A1A" w:themeColor="background1" w:themeShade="1A"/>
                <w:sz w:val="24"/>
                <w:szCs w:val="24"/>
              </w:rPr>
            </w:pPr>
          </w:p>
        </w:tc>
        <w:tc>
          <w:tcPr>
            <w:tcW w:w="1134" w:type="dxa"/>
          </w:tcPr>
          <w:p w:rsidR="009B6620" w:rsidRDefault="00EE502D" w:rsidP="009B662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9B6620" w:rsidRDefault="009B6620" w:rsidP="009B6620">
            <w:pPr>
              <w:rPr>
                <w:rFonts w:ascii="Times New Roman" w:hAnsi="Times New Roman" w:cs="Times New Roman"/>
                <w:b/>
                <w:color w:val="1A1A1A" w:themeColor="background1" w:themeShade="1A"/>
                <w:sz w:val="24"/>
                <w:szCs w:val="24"/>
              </w:rPr>
            </w:pPr>
            <w:r w:rsidRPr="00FE2521">
              <w:rPr>
                <w:rFonts w:ascii="Times New Roman" w:hAnsi="Times New Roman" w:cs="Times New Roman"/>
                <w:b/>
                <w:color w:val="1A1A1A" w:themeColor="background1" w:themeShade="1A"/>
                <w:sz w:val="24"/>
                <w:szCs w:val="24"/>
              </w:rPr>
              <w:t>Занятие №</w:t>
            </w:r>
            <w:r w:rsidR="00E3549C">
              <w:rPr>
                <w:rFonts w:ascii="Times New Roman" w:hAnsi="Times New Roman" w:cs="Times New Roman"/>
                <w:b/>
                <w:color w:val="1A1A1A" w:themeColor="background1" w:themeShade="1A"/>
                <w:sz w:val="24"/>
                <w:szCs w:val="24"/>
              </w:rPr>
              <w:t>21</w:t>
            </w:r>
          </w:p>
          <w:p w:rsidR="00697F3E" w:rsidRDefault="00697F3E" w:rsidP="009B6620">
            <w:r w:rsidRPr="00697F3E">
              <w:rPr>
                <w:rFonts w:ascii="Times New Roman" w:hAnsi="Times New Roman" w:cs="Times New Roman"/>
                <w:color w:val="1A1A1A" w:themeColor="background1" w:themeShade="1A"/>
                <w:sz w:val="24"/>
                <w:szCs w:val="24"/>
              </w:rPr>
              <w:t>Бл</w:t>
            </w:r>
            <w:r>
              <w:rPr>
                <w:rFonts w:ascii="Times New Roman" w:hAnsi="Times New Roman" w:cs="Times New Roman"/>
                <w:color w:val="1A1A1A" w:themeColor="background1" w:themeShade="1A"/>
                <w:sz w:val="24"/>
                <w:szCs w:val="24"/>
              </w:rPr>
              <w:t>ок Начать при получении письма</w:t>
            </w:r>
          </w:p>
        </w:tc>
        <w:tc>
          <w:tcPr>
            <w:tcW w:w="2551" w:type="dxa"/>
            <w:gridSpan w:val="2"/>
          </w:tcPr>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9B6620" w:rsidRPr="00416131"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Использование инструментов для сбора информации</w:t>
            </w:r>
          </w:p>
        </w:tc>
        <w:tc>
          <w:tcPr>
            <w:tcW w:w="6804" w:type="dxa"/>
          </w:tcPr>
          <w:p w:rsidR="00697F3E" w:rsidRDefault="00697F3E" w:rsidP="009B6620">
            <w:pPr>
              <w:jc w:val="both"/>
              <w:rPr>
                <w:rFonts w:ascii="Times New Roman" w:hAnsi="Times New Roman" w:cs="Times New Roman"/>
                <w:color w:val="1A1A1A" w:themeColor="background1" w:themeShade="1A"/>
                <w:sz w:val="24"/>
                <w:szCs w:val="24"/>
              </w:rPr>
            </w:pPr>
            <w:r w:rsidRPr="00697F3E">
              <w:rPr>
                <w:rFonts w:ascii="Times New Roman" w:hAnsi="Times New Roman" w:cs="Times New Roman"/>
                <w:color w:val="1A1A1A" w:themeColor="background1" w:themeShade="1A"/>
                <w:sz w:val="24"/>
                <w:szCs w:val="24"/>
              </w:rPr>
              <w:t>Блок «Начать при получении письма»</w:t>
            </w:r>
            <w:r>
              <w:rPr>
                <w:rFonts w:ascii="Times New Roman" w:hAnsi="Times New Roman" w:cs="Times New Roman"/>
                <w:color w:val="1A1A1A" w:themeColor="background1" w:themeShade="1A"/>
                <w:sz w:val="24"/>
                <w:szCs w:val="24"/>
              </w:rPr>
              <w:t>.</w:t>
            </w:r>
          </w:p>
          <w:p w:rsidR="00697F3E" w:rsidRDefault="009B6620" w:rsidP="009B6620">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1A086A">
              <w:rPr>
                <w:rFonts w:ascii="Times New Roman" w:hAnsi="Times New Roman" w:cs="Times New Roman"/>
                <w:color w:val="1A1A1A" w:themeColor="background1" w:themeShade="1A"/>
                <w:sz w:val="24"/>
                <w:szCs w:val="24"/>
              </w:rPr>
              <w:t>программы</w:t>
            </w:r>
            <w:r w:rsidR="001A086A" w:rsidRPr="004C2502">
              <w:rPr>
                <w:rFonts w:ascii="Times New Roman" w:hAnsi="Times New Roman" w:cs="Times New Roman"/>
                <w:color w:val="1A1A1A" w:themeColor="background1" w:themeShade="1A"/>
                <w:sz w:val="24"/>
                <w:szCs w:val="24"/>
              </w:rPr>
              <w:t xml:space="preserve">: </w:t>
            </w:r>
            <w:r w:rsidR="001A086A" w:rsidRPr="00697F3E">
              <w:rPr>
                <w:rFonts w:ascii="Times New Roman" w:hAnsi="Times New Roman" w:cs="Times New Roman"/>
                <w:color w:val="1A1A1A" w:themeColor="background1" w:themeShade="1A"/>
                <w:sz w:val="24"/>
                <w:szCs w:val="24"/>
              </w:rPr>
              <w:t>Начало</w:t>
            </w:r>
            <w:r w:rsidR="00697F3E" w:rsidRPr="00697F3E">
              <w:rPr>
                <w:rFonts w:ascii="Times New Roman" w:hAnsi="Times New Roman" w:cs="Times New Roman"/>
                <w:color w:val="1A1A1A" w:themeColor="background1" w:themeShade="1A"/>
                <w:sz w:val="24"/>
                <w:szCs w:val="24"/>
              </w:rPr>
              <w:t xml:space="preserve">, </w:t>
            </w:r>
            <w:r w:rsidR="001A086A" w:rsidRPr="00697F3E">
              <w:rPr>
                <w:rFonts w:ascii="Times New Roman" w:hAnsi="Times New Roman" w:cs="Times New Roman"/>
                <w:color w:val="1A1A1A" w:themeColor="background1" w:themeShade="1A"/>
                <w:sz w:val="24"/>
                <w:szCs w:val="24"/>
              </w:rPr>
              <w:t>отправить</w:t>
            </w:r>
            <w:r w:rsidR="00697F3E" w:rsidRPr="00697F3E">
              <w:rPr>
                <w:rFonts w:ascii="Times New Roman" w:hAnsi="Times New Roman" w:cs="Times New Roman"/>
                <w:color w:val="1A1A1A" w:themeColor="background1" w:themeShade="1A"/>
                <w:sz w:val="24"/>
                <w:szCs w:val="24"/>
              </w:rPr>
              <w:t xml:space="preserve"> сообщение, Звук, </w:t>
            </w:r>
            <w:r w:rsidR="001A086A" w:rsidRPr="00697F3E">
              <w:rPr>
                <w:rFonts w:ascii="Times New Roman" w:hAnsi="Times New Roman" w:cs="Times New Roman"/>
                <w:color w:val="1A1A1A" w:themeColor="background1" w:themeShade="1A"/>
                <w:sz w:val="24"/>
                <w:szCs w:val="24"/>
              </w:rPr>
              <w:t>начать</w:t>
            </w:r>
            <w:r w:rsidR="00697F3E" w:rsidRPr="00697F3E">
              <w:rPr>
                <w:rFonts w:ascii="Times New Roman" w:hAnsi="Times New Roman" w:cs="Times New Roman"/>
                <w:color w:val="1A1A1A" w:themeColor="background1" w:themeShade="1A"/>
                <w:sz w:val="24"/>
                <w:szCs w:val="24"/>
              </w:rPr>
              <w:t xml:space="preserve"> при получении письма, Включить Мотор на…. </w:t>
            </w:r>
          </w:p>
          <w:p w:rsidR="009B6620" w:rsidRDefault="009B6620" w:rsidP="009B6620">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697F3E" w:rsidRPr="00697F3E" w:rsidRDefault="00697F3E" w:rsidP="00697F3E">
            <w:pPr>
              <w:jc w:val="both"/>
              <w:rPr>
                <w:rFonts w:ascii="Times New Roman" w:hAnsi="Times New Roman" w:cs="Times New Roman"/>
                <w:color w:val="1A1A1A" w:themeColor="background1" w:themeShade="1A"/>
                <w:sz w:val="24"/>
                <w:szCs w:val="24"/>
              </w:rPr>
            </w:pPr>
            <w:r w:rsidRPr="00697F3E">
              <w:rPr>
                <w:rFonts w:ascii="Times New Roman" w:hAnsi="Times New Roman" w:cs="Times New Roman"/>
                <w:color w:val="1A1A1A" w:themeColor="background1" w:themeShade="1A"/>
                <w:sz w:val="24"/>
                <w:szCs w:val="24"/>
              </w:rPr>
              <w:t>Для чего нужен Блок «Начать при получении письма»? Блок «Начать при получении письма» можно использовать в качестве «пульта дистанционного управления» для запуска другой программы, или для одновременного запуска нескольких различных программ.</w:t>
            </w:r>
          </w:p>
          <w:p w:rsidR="00697F3E" w:rsidRPr="00416131" w:rsidRDefault="00697F3E" w:rsidP="00697F3E">
            <w:pPr>
              <w:jc w:val="both"/>
              <w:rPr>
                <w:rFonts w:ascii="Times New Roman" w:hAnsi="Times New Roman" w:cs="Times New Roman"/>
                <w:color w:val="1A1A1A" w:themeColor="background1" w:themeShade="1A"/>
                <w:sz w:val="24"/>
                <w:szCs w:val="24"/>
              </w:rPr>
            </w:pPr>
            <w:r w:rsidRPr="00697F3E">
              <w:rPr>
                <w:rFonts w:ascii="Times New Roman" w:hAnsi="Times New Roman" w:cs="Times New Roman"/>
                <w:color w:val="1A1A1A" w:themeColor="background1" w:themeShade="1A"/>
                <w:sz w:val="24"/>
                <w:szCs w:val="24"/>
              </w:rPr>
              <w:t xml:space="preserve"> Что можно послать как сообщение? Попробуйте реализовать несколько идей! В сообщение можно вставлять как числа, так и буквы.</w:t>
            </w:r>
          </w:p>
        </w:tc>
      </w:tr>
      <w:tr w:rsidR="009B6620" w:rsidRPr="00416131" w:rsidTr="00A25FAA">
        <w:tc>
          <w:tcPr>
            <w:tcW w:w="2093" w:type="dxa"/>
            <w:vMerge/>
          </w:tcPr>
          <w:p w:rsidR="009B6620" w:rsidRPr="00152EC2" w:rsidRDefault="009B6620" w:rsidP="009B6620">
            <w:pPr>
              <w:jc w:val="both"/>
              <w:rPr>
                <w:rFonts w:ascii="Times New Roman" w:hAnsi="Times New Roman" w:cs="Times New Roman"/>
                <w:b/>
                <w:color w:val="1A1A1A" w:themeColor="background1" w:themeShade="1A"/>
                <w:sz w:val="24"/>
                <w:szCs w:val="24"/>
              </w:rPr>
            </w:pPr>
          </w:p>
        </w:tc>
        <w:tc>
          <w:tcPr>
            <w:tcW w:w="1134" w:type="dxa"/>
          </w:tcPr>
          <w:p w:rsidR="009B6620" w:rsidRDefault="00EE502D" w:rsidP="009B662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0C2370" w:rsidRDefault="009B6620" w:rsidP="009B6620">
            <w:r w:rsidRPr="00FE2521">
              <w:rPr>
                <w:rFonts w:ascii="Times New Roman" w:hAnsi="Times New Roman" w:cs="Times New Roman"/>
                <w:b/>
                <w:color w:val="1A1A1A" w:themeColor="background1" w:themeShade="1A"/>
                <w:sz w:val="24"/>
                <w:szCs w:val="24"/>
              </w:rPr>
              <w:t>Занятие №</w:t>
            </w:r>
            <w:r w:rsidR="00E3549C">
              <w:rPr>
                <w:rFonts w:ascii="Times New Roman" w:hAnsi="Times New Roman" w:cs="Times New Roman"/>
                <w:b/>
                <w:color w:val="1A1A1A" w:themeColor="background1" w:themeShade="1A"/>
                <w:sz w:val="24"/>
                <w:szCs w:val="24"/>
              </w:rPr>
              <w:t>22</w:t>
            </w:r>
          </w:p>
          <w:p w:rsidR="009B6620" w:rsidRPr="000C2370" w:rsidRDefault="000C2370" w:rsidP="000C2370">
            <w:pPr>
              <w:jc w:val="both"/>
            </w:pPr>
            <w:r w:rsidRPr="000C2370">
              <w:rPr>
                <w:rFonts w:ascii="Times New Roman" w:hAnsi="Times New Roman" w:cs="Times New Roman"/>
                <w:color w:val="1A1A1A" w:themeColor="background1" w:themeShade="1A"/>
                <w:sz w:val="24"/>
                <w:szCs w:val="24"/>
              </w:rPr>
              <w:t>Маркировка</w:t>
            </w:r>
          </w:p>
        </w:tc>
        <w:tc>
          <w:tcPr>
            <w:tcW w:w="2551" w:type="dxa"/>
            <w:gridSpan w:val="2"/>
          </w:tcPr>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задачи</w:t>
            </w:r>
          </w:p>
          <w:p w:rsidR="009B6620" w:rsidRPr="00152EC2"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9B6620" w:rsidRPr="00416131" w:rsidRDefault="009B6620" w:rsidP="009B6620">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 xml:space="preserve">Использование инструментов для </w:t>
            </w:r>
            <w:r w:rsidRPr="00152EC2">
              <w:rPr>
                <w:rFonts w:ascii="Times New Roman" w:hAnsi="Times New Roman" w:cs="Times New Roman"/>
                <w:color w:val="1A1A1A" w:themeColor="background1" w:themeShade="1A"/>
                <w:sz w:val="24"/>
                <w:szCs w:val="24"/>
              </w:rPr>
              <w:lastRenderedPageBreak/>
              <w:t>сбора информации</w:t>
            </w:r>
          </w:p>
        </w:tc>
        <w:tc>
          <w:tcPr>
            <w:tcW w:w="6804" w:type="dxa"/>
          </w:tcPr>
          <w:p w:rsidR="000C2370" w:rsidRDefault="000C2370" w:rsidP="009B6620">
            <w:pPr>
              <w:jc w:val="both"/>
              <w:rPr>
                <w:rFonts w:ascii="Times New Roman" w:hAnsi="Times New Roman" w:cs="Times New Roman"/>
                <w:color w:val="1A1A1A" w:themeColor="background1" w:themeShade="1A"/>
                <w:sz w:val="24"/>
                <w:szCs w:val="24"/>
              </w:rPr>
            </w:pPr>
            <w:r w:rsidRPr="000C2370">
              <w:rPr>
                <w:rFonts w:ascii="Times New Roman" w:hAnsi="Times New Roman" w:cs="Times New Roman"/>
                <w:color w:val="1A1A1A" w:themeColor="background1" w:themeShade="1A"/>
                <w:sz w:val="24"/>
                <w:szCs w:val="24"/>
              </w:rPr>
              <w:lastRenderedPageBreak/>
              <w:t xml:space="preserve">Маркировка. </w:t>
            </w:r>
          </w:p>
          <w:p w:rsidR="009B6620" w:rsidRDefault="009B6620" w:rsidP="009B6620">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Составление </w:t>
            </w:r>
            <w:r w:rsidR="001A086A">
              <w:rPr>
                <w:rFonts w:ascii="Times New Roman" w:hAnsi="Times New Roman" w:cs="Times New Roman"/>
                <w:color w:val="1A1A1A" w:themeColor="background1" w:themeShade="1A"/>
                <w:sz w:val="24"/>
                <w:szCs w:val="24"/>
              </w:rPr>
              <w:t>программы</w:t>
            </w:r>
            <w:r w:rsidR="001A086A" w:rsidRPr="004C2502">
              <w:rPr>
                <w:rFonts w:ascii="Times New Roman" w:hAnsi="Times New Roman" w:cs="Times New Roman"/>
                <w:color w:val="1A1A1A" w:themeColor="background1" w:themeShade="1A"/>
                <w:sz w:val="24"/>
                <w:szCs w:val="24"/>
              </w:rPr>
              <w:t xml:space="preserve">: </w:t>
            </w:r>
            <w:r w:rsidR="001A086A" w:rsidRPr="001A086A">
              <w:rPr>
                <w:rFonts w:ascii="Times New Roman" w:hAnsi="Times New Roman" w:cs="Times New Roman"/>
                <w:color w:val="1A1A1A" w:themeColor="background1" w:themeShade="1A"/>
                <w:sz w:val="24"/>
                <w:szCs w:val="24"/>
              </w:rPr>
              <w:t>Начало</w:t>
            </w:r>
            <w:r w:rsidR="000C2370" w:rsidRPr="000C2370">
              <w:rPr>
                <w:rFonts w:ascii="Times New Roman" w:hAnsi="Times New Roman" w:cs="Times New Roman"/>
                <w:color w:val="1A1A1A" w:themeColor="background1" w:themeShade="1A"/>
                <w:sz w:val="24"/>
                <w:szCs w:val="24"/>
              </w:rPr>
              <w:t xml:space="preserve">, </w:t>
            </w:r>
            <w:r w:rsidR="001A086A" w:rsidRPr="000C2370">
              <w:rPr>
                <w:rFonts w:ascii="Times New Roman" w:hAnsi="Times New Roman" w:cs="Times New Roman"/>
                <w:color w:val="1A1A1A" w:themeColor="background1" w:themeShade="1A"/>
                <w:sz w:val="24"/>
                <w:szCs w:val="24"/>
              </w:rPr>
              <w:t>включить</w:t>
            </w:r>
            <w:r w:rsidR="000C2370" w:rsidRPr="000C2370">
              <w:rPr>
                <w:rFonts w:ascii="Times New Roman" w:hAnsi="Times New Roman" w:cs="Times New Roman"/>
                <w:color w:val="1A1A1A" w:themeColor="background1" w:themeShade="1A"/>
                <w:sz w:val="24"/>
                <w:szCs w:val="24"/>
              </w:rPr>
              <w:t xml:space="preserve"> мотор на…, </w:t>
            </w:r>
            <w:r w:rsidR="001A086A" w:rsidRPr="000C2370">
              <w:rPr>
                <w:rFonts w:ascii="Times New Roman" w:hAnsi="Times New Roman" w:cs="Times New Roman"/>
                <w:color w:val="1A1A1A" w:themeColor="background1" w:themeShade="1A"/>
                <w:sz w:val="24"/>
                <w:szCs w:val="24"/>
              </w:rPr>
              <w:t>включить</w:t>
            </w:r>
            <w:r w:rsidR="000C2370" w:rsidRPr="000C2370">
              <w:rPr>
                <w:rFonts w:ascii="Times New Roman" w:hAnsi="Times New Roman" w:cs="Times New Roman"/>
                <w:color w:val="1A1A1A" w:themeColor="background1" w:themeShade="1A"/>
                <w:sz w:val="24"/>
                <w:szCs w:val="24"/>
              </w:rPr>
              <w:t xml:space="preserve"> мотор на…, </w:t>
            </w:r>
            <w:r w:rsidR="001A086A" w:rsidRPr="000C2370">
              <w:rPr>
                <w:rFonts w:ascii="Times New Roman" w:hAnsi="Times New Roman" w:cs="Times New Roman"/>
                <w:color w:val="1A1A1A" w:themeColor="background1" w:themeShade="1A"/>
                <w:sz w:val="24"/>
                <w:szCs w:val="24"/>
              </w:rPr>
              <w:t>включить</w:t>
            </w:r>
            <w:r w:rsidR="000C2370" w:rsidRPr="000C2370">
              <w:rPr>
                <w:rFonts w:ascii="Times New Roman" w:hAnsi="Times New Roman" w:cs="Times New Roman"/>
                <w:color w:val="1A1A1A" w:themeColor="background1" w:themeShade="1A"/>
                <w:sz w:val="24"/>
                <w:szCs w:val="24"/>
              </w:rPr>
              <w:t xml:space="preserve"> мотор на….</w:t>
            </w:r>
          </w:p>
          <w:p w:rsidR="000C2370" w:rsidRDefault="009B6620" w:rsidP="009B6620">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9B6620" w:rsidRPr="000C2370" w:rsidRDefault="000C2370" w:rsidP="001A086A">
            <w:pPr>
              <w:jc w:val="both"/>
              <w:rPr>
                <w:rFonts w:ascii="Times New Roman" w:hAnsi="Times New Roman" w:cs="Times New Roman"/>
                <w:sz w:val="24"/>
                <w:szCs w:val="24"/>
              </w:rPr>
            </w:pPr>
            <w:r w:rsidRPr="000C2370">
              <w:rPr>
                <w:rFonts w:ascii="Times New Roman" w:hAnsi="Times New Roman" w:cs="Times New Roman"/>
                <w:sz w:val="24"/>
                <w:szCs w:val="24"/>
              </w:rPr>
              <w:t xml:space="preserve">Для чего нужна Маркировка? Маркировка позволяет </w:t>
            </w:r>
            <w:r w:rsidRPr="000C2370">
              <w:rPr>
                <w:rFonts w:ascii="Times New Roman" w:hAnsi="Times New Roman" w:cs="Times New Roman"/>
                <w:sz w:val="24"/>
                <w:szCs w:val="24"/>
              </w:rPr>
              <w:lastRenderedPageBreak/>
              <w:t>подключать два мотора (или одинаковые датчики) и программировать их работу независимо друг от друга.</w:t>
            </w:r>
          </w:p>
        </w:tc>
      </w:tr>
      <w:tr w:rsidR="008B53F7" w:rsidRPr="00416131" w:rsidTr="00757C89">
        <w:trPr>
          <w:trHeight w:val="413"/>
        </w:trPr>
        <w:tc>
          <w:tcPr>
            <w:tcW w:w="14850" w:type="dxa"/>
            <w:gridSpan w:val="6"/>
          </w:tcPr>
          <w:p w:rsidR="008B53F7" w:rsidRPr="00416131" w:rsidRDefault="008B53F7" w:rsidP="00AA0D9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lastRenderedPageBreak/>
              <w:t xml:space="preserve">Раздел </w:t>
            </w:r>
            <w:r w:rsidR="0029013F">
              <w:rPr>
                <w:rFonts w:ascii="Times New Roman" w:hAnsi="Times New Roman" w:cs="Times New Roman"/>
                <w:b/>
                <w:color w:val="1A1A1A" w:themeColor="background1" w:themeShade="1A"/>
                <w:sz w:val="24"/>
                <w:szCs w:val="24"/>
              </w:rPr>
              <w:t>II: Забавные</w:t>
            </w:r>
            <w:r w:rsidR="00387837">
              <w:rPr>
                <w:rFonts w:ascii="Times New Roman" w:hAnsi="Times New Roman" w:cs="Times New Roman"/>
                <w:b/>
                <w:color w:val="1A1A1A" w:themeColor="background1" w:themeShade="1A"/>
                <w:sz w:val="24"/>
                <w:szCs w:val="24"/>
              </w:rPr>
              <w:t xml:space="preserve"> механизмы</w:t>
            </w:r>
          </w:p>
        </w:tc>
      </w:tr>
      <w:tr w:rsidR="00E92DEC" w:rsidRPr="00416131" w:rsidTr="00A25FAA">
        <w:tc>
          <w:tcPr>
            <w:tcW w:w="2093" w:type="dxa"/>
            <w:vMerge w:val="restart"/>
          </w:tcPr>
          <w:p w:rsidR="00E92DEC" w:rsidRPr="00416131" w:rsidRDefault="00E92DEC" w:rsidP="00E92DEC">
            <w:pPr>
              <w:jc w:val="both"/>
              <w:rPr>
                <w:rFonts w:ascii="Times New Roman" w:hAnsi="Times New Roman" w:cs="Times New Roman"/>
                <w:b/>
                <w:color w:val="1A1A1A" w:themeColor="background1" w:themeShade="1A"/>
                <w:sz w:val="24"/>
                <w:szCs w:val="24"/>
              </w:rPr>
            </w:pPr>
            <w:r w:rsidRPr="00387837">
              <w:rPr>
                <w:rFonts w:ascii="Times New Roman" w:hAnsi="Times New Roman" w:cs="Times New Roman"/>
                <w:b/>
                <w:color w:val="1A1A1A" w:themeColor="background1" w:themeShade="1A"/>
                <w:sz w:val="24"/>
                <w:szCs w:val="24"/>
              </w:rPr>
              <w:t>Танцующие птицы</w:t>
            </w:r>
          </w:p>
        </w:tc>
        <w:tc>
          <w:tcPr>
            <w:tcW w:w="1134" w:type="dxa"/>
          </w:tcPr>
          <w:p w:rsidR="00E92DEC" w:rsidRPr="00416131"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w:t>
            </w:r>
          </w:p>
        </w:tc>
        <w:tc>
          <w:tcPr>
            <w:tcW w:w="2268" w:type="dxa"/>
          </w:tcPr>
          <w:p w:rsidR="00E92DEC" w:rsidRDefault="00C07B0D" w:rsidP="007025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№23 - 25</w:t>
            </w:r>
          </w:p>
          <w:p w:rsidR="00E92DEC" w:rsidRPr="00387837" w:rsidRDefault="00E92DEC" w:rsidP="007025DA">
            <w:pPr>
              <w:jc w:val="both"/>
              <w:rPr>
                <w:rFonts w:ascii="Times New Roman" w:hAnsi="Times New Roman" w:cs="Times New Roman"/>
                <w:color w:val="1A1A1A" w:themeColor="background1" w:themeShade="1A"/>
                <w:sz w:val="24"/>
                <w:szCs w:val="24"/>
              </w:rPr>
            </w:pPr>
            <w:r w:rsidRPr="00387837">
              <w:rPr>
                <w:rFonts w:ascii="Times New Roman" w:hAnsi="Times New Roman" w:cs="Times New Roman"/>
                <w:color w:val="1A1A1A" w:themeColor="background1" w:themeShade="1A"/>
                <w:sz w:val="24"/>
                <w:szCs w:val="24"/>
              </w:rPr>
              <w:t>Танцующие птицы</w:t>
            </w:r>
          </w:p>
          <w:p w:rsidR="00E92DEC" w:rsidRPr="00416131" w:rsidRDefault="00E92DEC" w:rsidP="00E92DEC">
            <w:pPr>
              <w:jc w:val="both"/>
              <w:rPr>
                <w:rFonts w:ascii="Times New Roman" w:hAnsi="Times New Roman" w:cs="Times New Roman"/>
                <w:color w:val="1A1A1A" w:themeColor="background1" w:themeShade="1A"/>
                <w:sz w:val="24"/>
                <w:szCs w:val="24"/>
              </w:rPr>
            </w:pPr>
          </w:p>
        </w:tc>
        <w:tc>
          <w:tcPr>
            <w:tcW w:w="2551" w:type="dxa"/>
            <w:gridSpan w:val="2"/>
          </w:tcPr>
          <w:p w:rsidR="00E92DEC" w:rsidRDefault="00E92DEC"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387837">
              <w:rPr>
                <w:rFonts w:ascii="Times New Roman" w:hAnsi="Times New Roman" w:cs="Times New Roman"/>
                <w:color w:val="1A1A1A" w:themeColor="background1" w:themeShade="1A"/>
                <w:sz w:val="24"/>
                <w:szCs w:val="24"/>
              </w:rPr>
              <w:t>Танцующие птицы</w:t>
            </w:r>
            <w:r>
              <w:rPr>
                <w:rFonts w:ascii="Times New Roman" w:hAnsi="Times New Roman" w:cs="Times New Roman"/>
                <w:color w:val="1A1A1A" w:themeColor="background1" w:themeShade="1A"/>
                <w:sz w:val="24"/>
                <w:szCs w:val="24"/>
              </w:rPr>
              <w:t>»</w:t>
            </w:r>
          </w:p>
          <w:p w:rsidR="00E92DEC" w:rsidRDefault="00E92DEC" w:rsidP="00387837">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E92DEC" w:rsidRPr="00387837" w:rsidRDefault="00E92DEC" w:rsidP="00387837">
            <w:pPr>
              <w:jc w:val="both"/>
              <w:rPr>
                <w:rFonts w:ascii="Times New Roman" w:hAnsi="Times New Roman" w:cs="Times New Roman"/>
                <w:color w:val="1A1A1A" w:themeColor="background1" w:themeShade="1A"/>
                <w:sz w:val="24"/>
                <w:szCs w:val="24"/>
              </w:rPr>
            </w:pPr>
            <w:r w:rsidRPr="00387837">
              <w:rPr>
                <w:rFonts w:ascii="Times New Roman" w:hAnsi="Times New Roman" w:cs="Times New Roman"/>
                <w:color w:val="1A1A1A" w:themeColor="background1" w:themeShade="1A"/>
                <w:sz w:val="24"/>
                <w:szCs w:val="24"/>
              </w:rPr>
              <w:t>Что видят Маша и Макс, глядя на модель танцующих птиц? Могут ли птицы поворачиваться в одинаковом направлении? А в противоположных направлениях? Что приводит птиц в движение?</w:t>
            </w:r>
          </w:p>
        </w:tc>
        <w:tc>
          <w:tcPr>
            <w:tcW w:w="6804" w:type="dxa"/>
          </w:tcPr>
          <w:p w:rsidR="00C07B0D" w:rsidRDefault="00C07B0D" w:rsidP="00387837">
            <w:pPr>
              <w:jc w:val="both"/>
              <w:rPr>
                <w:rFonts w:ascii="Times New Roman" w:hAnsi="Times New Roman" w:cs="Times New Roman"/>
                <w:color w:val="1A1A1A" w:themeColor="background1" w:themeShade="1A"/>
                <w:sz w:val="24"/>
                <w:szCs w:val="24"/>
              </w:rPr>
            </w:pPr>
            <w:r w:rsidRPr="00C07B0D">
              <w:rPr>
                <w:rFonts w:ascii="Times New Roman" w:hAnsi="Times New Roman" w:cs="Times New Roman"/>
                <w:color w:val="1A1A1A" w:themeColor="background1" w:themeShade="1A"/>
                <w:sz w:val="24"/>
                <w:szCs w:val="24"/>
              </w:rPr>
              <w:t xml:space="preserve">Построение, программирование и испытание модели «Танцующие птицы». </w:t>
            </w:r>
          </w:p>
          <w:p w:rsidR="00E92DEC" w:rsidRDefault="00E92DEC" w:rsidP="00387837">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Составление программы</w:t>
            </w:r>
            <w:r w:rsidRPr="004C2502">
              <w:rPr>
                <w:rFonts w:ascii="Times New Roman" w:hAnsi="Times New Roman" w:cs="Times New Roman"/>
                <w:color w:val="1A1A1A" w:themeColor="background1" w:themeShade="1A"/>
                <w:sz w:val="24"/>
                <w:szCs w:val="24"/>
              </w:rPr>
              <w:t xml:space="preserve">: </w:t>
            </w:r>
            <w:r w:rsidRPr="00387837">
              <w:t>«</w:t>
            </w:r>
            <w:r w:rsidRPr="00387837">
              <w:rPr>
                <w:rFonts w:ascii="Times New Roman" w:hAnsi="Times New Roman" w:cs="Times New Roman"/>
                <w:color w:val="1A1A1A" w:themeColor="background1" w:themeShade="1A"/>
                <w:sz w:val="24"/>
                <w:szCs w:val="24"/>
              </w:rPr>
              <w:t>Начало» и «Мотор по часовой стрелке».</w:t>
            </w:r>
          </w:p>
          <w:p w:rsidR="00E92DEC" w:rsidRDefault="00E92DEC" w:rsidP="00387837">
            <w:pPr>
              <w:jc w:val="both"/>
              <w:rPr>
                <w:rFonts w:ascii="Times New Roman" w:hAnsi="Times New Roman" w:cs="Times New Roman"/>
                <w:color w:val="1A1A1A" w:themeColor="background1" w:themeShade="1A"/>
                <w:sz w:val="24"/>
                <w:szCs w:val="24"/>
              </w:rPr>
            </w:pPr>
            <w:r w:rsidRPr="00757C89">
              <w:rPr>
                <w:rFonts w:ascii="Times New Roman" w:hAnsi="Times New Roman" w:cs="Times New Roman"/>
                <w:color w:val="1A1A1A" w:themeColor="background1" w:themeShade="1A"/>
                <w:sz w:val="24"/>
                <w:szCs w:val="24"/>
              </w:rPr>
              <w:t>Обсуждение</w:t>
            </w:r>
            <w:r>
              <w:rPr>
                <w:rFonts w:ascii="Times New Roman" w:hAnsi="Times New Roman" w:cs="Times New Roman"/>
                <w:color w:val="1A1A1A" w:themeColor="background1" w:themeShade="1A"/>
                <w:sz w:val="24"/>
                <w:szCs w:val="24"/>
              </w:rPr>
              <w:t>:</w:t>
            </w:r>
          </w:p>
          <w:p w:rsidR="00E92DEC" w:rsidRDefault="00E92DEC" w:rsidP="00E92DEC">
            <w:pPr>
              <w:jc w:val="both"/>
              <w:rPr>
                <w:rFonts w:ascii="Times New Roman" w:hAnsi="Times New Roman" w:cs="Times New Roman"/>
                <w:color w:val="1A1A1A" w:themeColor="background1" w:themeShade="1A"/>
                <w:sz w:val="24"/>
                <w:szCs w:val="24"/>
              </w:rPr>
            </w:pPr>
            <w:r w:rsidRPr="00387837">
              <w:rPr>
                <w:rFonts w:ascii="Times New Roman" w:hAnsi="Times New Roman" w:cs="Times New Roman"/>
                <w:color w:val="1A1A1A" w:themeColor="background1" w:themeShade="1A"/>
                <w:sz w:val="24"/>
                <w:szCs w:val="24"/>
              </w:rPr>
              <w:t>Как изменить направление вращения одного из шкивов на противоположное? Перекрестить ремень. Как сделать так, чтобы один из шкивов вращался быстрее, чем другой? Заменить один из них шкивом меньшего диаметра.</w:t>
            </w:r>
          </w:p>
          <w:p w:rsidR="00E92DEC" w:rsidRPr="00E92DEC" w:rsidRDefault="00E92DEC" w:rsidP="00E92DEC">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Как двигаются птицы, когда установлен большой шкив, а ремень не перекрещен, как это показано в первом ряду таблицы. Птицы поворачиваются в одном и том же направлении с одинаковой скоростью. Что происходит после того как ремень был переставлен с большого шкива на маленький, как показано во втором ряду таблицы? Скорость вращения маленького шкива возрастает, соответственно, увеличивается и скорость вращения птицы, закреплённой на нём.</w:t>
            </w:r>
          </w:p>
          <w:p w:rsidR="00C07B0D" w:rsidRPr="00416131" w:rsidRDefault="00E92DEC" w:rsidP="00E92DEC">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 Что происходит, когда перекрещивают ремень (так, что если посмотреть сбоку, он имеет форму восьмёрки, огибающей оба шкива), как показано в третьем ряду таблицы? Шкивы и обе птицы, закреплённые на них, вращаются в противоположных направлениях</w:t>
            </w:r>
            <w:r w:rsidR="00C07B0D">
              <w:rPr>
                <w:rFonts w:ascii="Times New Roman" w:hAnsi="Times New Roman" w:cs="Times New Roman"/>
                <w:color w:val="1A1A1A" w:themeColor="background1" w:themeShade="1A"/>
                <w:sz w:val="24"/>
                <w:szCs w:val="24"/>
              </w:rPr>
              <w:t>.</w:t>
            </w:r>
          </w:p>
        </w:tc>
      </w:tr>
      <w:tr w:rsidR="00E92DEC" w:rsidRPr="00416131" w:rsidTr="00A25FAA">
        <w:tc>
          <w:tcPr>
            <w:tcW w:w="2093" w:type="dxa"/>
            <w:vMerge/>
          </w:tcPr>
          <w:p w:rsidR="00E92DEC" w:rsidRPr="00387837" w:rsidRDefault="00E92DEC" w:rsidP="00E92DEC">
            <w:pPr>
              <w:jc w:val="both"/>
              <w:rPr>
                <w:rFonts w:ascii="Times New Roman" w:hAnsi="Times New Roman" w:cs="Times New Roman"/>
                <w:b/>
                <w:color w:val="1A1A1A" w:themeColor="background1" w:themeShade="1A"/>
                <w:sz w:val="24"/>
                <w:szCs w:val="24"/>
              </w:rPr>
            </w:pPr>
          </w:p>
        </w:tc>
        <w:tc>
          <w:tcPr>
            <w:tcW w:w="1134" w:type="dxa"/>
          </w:tcPr>
          <w:p w:rsidR="00E92DEC" w:rsidRPr="00416131"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E92DEC" w:rsidRDefault="00C07B0D" w:rsidP="00387837">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№26</w:t>
            </w:r>
          </w:p>
          <w:p w:rsidR="00E92DEC" w:rsidRPr="00387837" w:rsidRDefault="00E92DEC" w:rsidP="00387837">
            <w:pPr>
              <w:jc w:val="both"/>
              <w:rPr>
                <w:rFonts w:ascii="Times New Roman" w:hAnsi="Times New Roman" w:cs="Times New Roman"/>
                <w:color w:val="1A1A1A" w:themeColor="background1" w:themeShade="1A"/>
                <w:sz w:val="24"/>
                <w:szCs w:val="24"/>
              </w:rPr>
            </w:pPr>
            <w:r w:rsidRPr="00387837">
              <w:rPr>
                <w:rFonts w:ascii="Times New Roman" w:hAnsi="Times New Roman" w:cs="Times New Roman"/>
                <w:color w:val="1A1A1A" w:themeColor="background1" w:themeShade="1A"/>
                <w:sz w:val="24"/>
                <w:szCs w:val="24"/>
              </w:rPr>
              <w:t>Танцующие птицы</w:t>
            </w:r>
          </w:p>
          <w:p w:rsidR="00E92DEC" w:rsidRDefault="00E92DEC" w:rsidP="007025DA">
            <w:pPr>
              <w:jc w:val="both"/>
              <w:rPr>
                <w:rFonts w:ascii="Times New Roman" w:hAnsi="Times New Roman" w:cs="Times New Roman"/>
                <w:b/>
                <w:color w:val="1A1A1A" w:themeColor="background1" w:themeShade="1A"/>
                <w:sz w:val="24"/>
                <w:szCs w:val="24"/>
              </w:rPr>
            </w:pPr>
          </w:p>
        </w:tc>
        <w:tc>
          <w:tcPr>
            <w:tcW w:w="2551" w:type="dxa"/>
            <w:gridSpan w:val="2"/>
          </w:tcPr>
          <w:p w:rsidR="00E92DEC" w:rsidRPr="00152EC2" w:rsidRDefault="00E92DEC" w:rsidP="00387837">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E92DEC" w:rsidRDefault="00E92DEC" w:rsidP="00E92DEC">
            <w:pPr>
              <w:jc w:val="both"/>
              <w:rPr>
                <w:rFonts w:ascii="Times New Roman" w:hAnsi="Times New Roman" w:cs="Times New Roman"/>
                <w:color w:val="1A1A1A" w:themeColor="background1" w:themeShade="1A"/>
                <w:sz w:val="24"/>
                <w:szCs w:val="24"/>
              </w:rPr>
            </w:pPr>
          </w:p>
        </w:tc>
        <w:tc>
          <w:tcPr>
            <w:tcW w:w="6804" w:type="dxa"/>
          </w:tcPr>
          <w:p w:rsidR="00E92DEC" w:rsidRDefault="00E92DEC" w:rsidP="00C07B0D">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Модификация программы</w:t>
            </w:r>
            <w:r w:rsidRPr="00387837">
              <w:rPr>
                <w:rFonts w:ascii="Times New Roman" w:hAnsi="Times New Roman" w:cs="Times New Roman"/>
                <w:color w:val="1A1A1A" w:themeColor="background1" w:themeShade="1A"/>
                <w:sz w:val="24"/>
                <w:szCs w:val="24"/>
              </w:rPr>
              <w:t xml:space="preserve"> «Танцующие птицы» </w:t>
            </w:r>
          </w:p>
          <w:p w:rsidR="00C07B0D" w:rsidRPr="00416131" w:rsidRDefault="00C07B0D" w:rsidP="00C07B0D">
            <w:pPr>
              <w:jc w:val="both"/>
              <w:rPr>
                <w:rFonts w:ascii="Times New Roman" w:hAnsi="Times New Roman" w:cs="Times New Roman"/>
                <w:color w:val="1A1A1A" w:themeColor="background1" w:themeShade="1A"/>
                <w:sz w:val="24"/>
                <w:szCs w:val="24"/>
              </w:rPr>
            </w:pPr>
            <w:r w:rsidRPr="00C07B0D">
              <w:rPr>
                <w:rFonts w:ascii="Times New Roman" w:hAnsi="Times New Roman" w:cs="Times New Roman"/>
                <w:color w:val="1A1A1A" w:themeColor="background1" w:themeShade="1A"/>
                <w:sz w:val="24"/>
                <w:szCs w:val="24"/>
              </w:rPr>
              <w:t>Модификация поведения модели за счёт изменения её конструкции – смены шкивов и ремня для изменения скорости и направления движений модели.</w:t>
            </w:r>
          </w:p>
        </w:tc>
      </w:tr>
      <w:tr w:rsidR="0029013F" w:rsidRPr="00416131" w:rsidTr="00A25FAA">
        <w:tc>
          <w:tcPr>
            <w:tcW w:w="2093" w:type="dxa"/>
            <w:vMerge w:val="restart"/>
          </w:tcPr>
          <w:p w:rsidR="0029013F" w:rsidRPr="00416131" w:rsidRDefault="0029013F" w:rsidP="00E92DEC">
            <w:pPr>
              <w:jc w:val="both"/>
              <w:rPr>
                <w:rFonts w:ascii="Times New Roman" w:hAnsi="Times New Roman" w:cs="Times New Roman"/>
                <w:b/>
                <w:color w:val="1A1A1A" w:themeColor="background1" w:themeShade="1A"/>
                <w:sz w:val="24"/>
                <w:szCs w:val="24"/>
              </w:rPr>
            </w:pPr>
            <w:r w:rsidRPr="00E92DEC">
              <w:rPr>
                <w:rFonts w:ascii="Times New Roman" w:hAnsi="Times New Roman" w:cs="Times New Roman"/>
                <w:b/>
                <w:color w:val="1A1A1A" w:themeColor="background1" w:themeShade="1A"/>
                <w:sz w:val="24"/>
                <w:szCs w:val="24"/>
              </w:rPr>
              <w:t>Умная вертушка</w:t>
            </w:r>
          </w:p>
        </w:tc>
        <w:tc>
          <w:tcPr>
            <w:tcW w:w="1134" w:type="dxa"/>
          </w:tcPr>
          <w:p w:rsidR="0029013F"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2268" w:type="dxa"/>
          </w:tcPr>
          <w:p w:rsidR="0029013F" w:rsidRDefault="0029013F"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№27-28</w:t>
            </w:r>
          </w:p>
          <w:p w:rsidR="0029013F" w:rsidRPr="00416131" w:rsidRDefault="0029013F" w:rsidP="00E92DEC">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Умная вертушка</w:t>
            </w:r>
          </w:p>
        </w:tc>
        <w:tc>
          <w:tcPr>
            <w:tcW w:w="2551" w:type="dxa"/>
            <w:gridSpan w:val="2"/>
          </w:tcPr>
          <w:p w:rsidR="0029013F" w:rsidRDefault="0029013F"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E92DEC">
              <w:rPr>
                <w:rFonts w:ascii="Times New Roman" w:hAnsi="Times New Roman" w:cs="Times New Roman"/>
                <w:color w:val="1A1A1A" w:themeColor="background1" w:themeShade="1A"/>
                <w:sz w:val="24"/>
                <w:szCs w:val="24"/>
              </w:rPr>
              <w:t>Умная вертушка</w:t>
            </w:r>
            <w:r>
              <w:rPr>
                <w:rFonts w:ascii="Times New Roman" w:hAnsi="Times New Roman" w:cs="Times New Roman"/>
                <w:color w:val="1A1A1A" w:themeColor="background1" w:themeShade="1A"/>
                <w:sz w:val="24"/>
                <w:szCs w:val="24"/>
              </w:rPr>
              <w:t>»</w:t>
            </w:r>
          </w:p>
          <w:p w:rsidR="0029013F" w:rsidRDefault="0029013F"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Вопросы:</w:t>
            </w:r>
          </w:p>
          <w:p w:rsidR="0029013F" w:rsidRPr="00416131" w:rsidRDefault="0029013F" w:rsidP="00E92DEC">
            <w:pPr>
              <w:jc w:val="both"/>
              <w:rPr>
                <w:rFonts w:ascii="Times New Roman" w:hAnsi="Times New Roman" w:cs="Times New Roman"/>
                <w:color w:val="1A1A1A" w:themeColor="background1" w:themeShade="1A"/>
                <w:sz w:val="24"/>
                <w:szCs w:val="24"/>
              </w:rPr>
            </w:pPr>
            <w:r w:rsidRPr="00646B2A">
              <w:rPr>
                <w:rFonts w:ascii="Times New Roman" w:hAnsi="Times New Roman" w:cs="Times New Roman"/>
                <w:color w:val="1A1A1A" w:themeColor="background1" w:themeShade="1A"/>
                <w:sz w:val="24"/>
                <w:szCs w:val="24"/>
              </w:rPr>
              <w:t>Что видят Маша и Макс? Что они делают, чтобы запустить волчок? Что происходит после того, как они запустили волчок?</w:t>
            </w:r>
          </w:p>
        </w:tc>
        <w:tc>
          <w:tcPr>
            <w:tcW w:w="6804" w:type="dxa"/>
          </w:tcPr>
          <w:p w:rsidR="0029013F" w:rsidRDefault="0029013F" w:rsidP="00E92DEC">
            <w:pPr>
              <w:jc w:val="both"/>
              <w:rPr>
                <w:rFonts w:ascii="Times New Roman" w:hAnsi="Times New Roman" w:cs="Times New Roman"/>
                <w:color w:val="1A1A1A" w:themeColor="background1" w:themeShade="1A"/>
                <w:sz w:val="24"/>
                <w:szCs w:val="24"/>
              </w:rPr>
            </w:pPr>
            <w:r w:rsidRPr="00646B2A">
              <w:rPr>
                <w:rFonts w:ascii="Times New Roman" w:hAnsi="Times New Roman" w:cs="Times New Roman"/>
                <w:color w:val="1A1A1A" w:themeColor="background1" w:themeShade="1A"/>
                <w:sz w:val="24"/>
                <w:szCs w:val="24"/>
              </w:rPr>
              <w:lastRenderedPageBreak/>
              <w:t xml:space="preserve">Создание и испытание модели устройства для запуска волчка. </w:t>
            </w:r>
          </w:p>
          <w:p w:rsidR="0029013F" w:rsidRDefault="0029013F" w:rsidP="00E92DEC">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t>«</w:t>
            </w:r>
            <w:r w:rsidRPr="00646B2A">
              <w:rPr>
                <w:rFonts w:ascii="Times New Roman" w:hAnsi="Times New Roman" w:cs="Times New Roman"/>
                <w:color w:val="1A1A1A" w:themeColor="background1" w:themeShade="1A"/>
                <w:sz w:val="24"/>
                <w:szCs w:val="24"/>
              </w:rPr>
              <w:t xml:space="preserve">Датчик расстояния», «Выключить мотор», «Мотор по часовой стрелке», «Звук», и «Ждать». </w:t>
            </w:r>
          </w:p>
          <w:p w:rsidR="0029013F" w:rsidRDefault="0029013F" w:rsidP="00E92DEC">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lastRenderedPageBreak/>
              <w:t>Обсуждение:</w:t>
            </w:r>
          </w:p>
          <w:p w:rsidR="0029013F" w:rsidRPr="00646B2A" w:rsidRDefault="0029013F" w:rsidP="00646B2A">
            <w:pPr>
              <w:jc w:val="both"/>
              <w:rPr>
                <w:rFonts w:ascii="Times New Roman" w:hAnsi="Times New Roman" w:cs="Times New Roman"/>
                <w:sz w:val="24"/>
                <w:szCs w:val="24"/>
              </w:rPr>
            </w:pPr>
            <w:r w:rsidRPr="00646B2A">
              <w:rPr>
                <w:rFonts w:ascii="Times New Roman" w:hAnsi="Times New Roman" w:cs="Times New Roman"/>
                <w:sz w:val="24"/>
                <w:szCs w:val="24"/>
              </w:rPr>
              <w:t xml:space="preserve">Как долго будет крутиться волчок, если зубчатое колесо, установленное на моторе (ведущее) имеет 24 зуба, а зубчатое колесо на волчке (ведомое) – 8 зубьев, как показано в первом ряду таблицы? Ответы могут различаться. Такая комбинация зубчатых колёс заставляет волчок стабильно крутиться в течение нескольких секунд. Проанализируйте все ответы вместе с </w:t>
            </w:r>
            <w:r>
              <w:rPr>
                <w:rFonts w:ascii="Times New Roman" w:hAnsi="Times New Roman" w:cs="Times New Roman"/>
                <w:sz w:val="24"/>
                <w:szCs w:val="24"/>
              </w:rPr>
              <w:t>детьми</w:t>
            </w:r>
            <w:r w:rsidRPr="00646B2A">
              <w:rPr>
                <w:rFonts w:ascii="Times New Roman" w:hAnsi="Times New Roman" w:cs="Times New Roman"/>
                <w:sz w:val="24"/>
                <w:szCs w:val="24"/>
              </w:rPr>
              <w:t>. Ускорится или замедлится вращение волчка, если вместо 8-зубого колеса установить на него такое же 24-зубое, что и на моторе, как показано во втором ряду таблицы? Будет ли волчок крутиться дольше, или наоборот, остановится быстрее? Как правило, при использовании такой комбинации зубчатых колёс волчок вращается медленнее, чем с предыдущей комбинацией. Чем медленнее вращается волчок, тем скорее он останавливается. Ускорится или замедлится вращение волчка, если установить 8-зубое колесо на мотор, а 24-зубое колесо – на волчок, как показано в третьем ряду таблицы? Волчок будет крутиться быстрее или медленнее? Будет ли он крутиться дольше, чем с предыдущими комбинациями зубчатых колёс, или остановится быстрее? Обычно с такой комбинацией зубчатых колёс волчок крутится медленнее и останавливается раньше, чем при остальных комбинация</w:t>
            </w:r>
          </w:p>
        </w:tc>
      </w:tr>
      <w:tr w:rsidR="0029013F" w:rsidRPr="00416131" w:rsidTr="00A25FAA">
        <w:tc>
          <w:tcPr>
            <w:tcW w:w="2093" w:type="dxa"/>
            <w:vMerge/>
          </w:tcPr>
          <w:p w:rsidR="0029013F" w:rsidRPr="00416131" w:rsidRDefault="0029013F" w:rsidP="00E92DEC">
            <w:pPr>
              <w:jc w:val="both"/>
              <w:rPr>
                <w:rFonts w:ascii="Times New Roman" w:hAnsi="Times New Roman" w:cs="Times New Roman"/>
                <w:b/>
                <w:color w:val="1A1A1A" w:themeColor="background1" w:themeShade="1A"/>
                <w:sz w:val="24"/>
                <w:szCs w:val="24"/>
              </w:rPr>
            </w:pPr>
          </w:p>
        </w:tc>
        <w:tc>
          <w:tcPr>
            <w:tcW w:w="1134" w:type="dxa"/>
          </w:tcPr>
          <w:p w:rsidR="0029013F"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29013F" w:rsidRDefault="0029013F" w:rsidP="00646B2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№29</w:t>
            </w:r>
          </w:p>
          <w:p w:rsidR="0029013F" w:rsidRPr="00416131" w:rsidRDefault="0029013F" w:rsidP="00646B2A">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Умная вертушка</w:t>
            </w:r>
          </w:p>
        </w:tc>
        <w:tc>
          <w:tcPr>
            <w:tcW w:w="2551" w:type="dxa"/>
            <w:gridSpan w:val="2"/>
          </w:tcPr>
          <w:p w:rsidR="0029013F" w:rsidRPr="00152EC2" w:rsidRDefault="0029013F" w:rsidP="00646B2A">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29013F" w:rsidRPr="00416131" w:rsidRDefault="0029013F" w:rsidP="00E92DEC">
            <w:pPr>
              <w:jc w:val="both"/>
              <w:rPr>
                <w:rFonts w:ascii="Times New Roman" w:hAnsi="Times New Roman" w:cs="Times New Roman"/>
                <w:color w:val="1A1A1A" w:themeColor="background1" w:themeShade="1A"/>
                <w:sz w:val="24"/>
                <w:szCs w:val="24"/>
              </w:rPr>
            </w:pPr>
          </w:p>
        </w:tc>
        <w:tc>
          <w:tcPr>
            <w:tcW w:w="6804" w:type="dxa"/>
          </w:tcPr>
          <w:p w:rsidR="0029013F" w:rsidRDefault="0029013F" w:rsidP="00E92DEC">
            <w:pPr>
              <w:jc w:val="both"/>
              <w:rPr>
                <w:rFonts w:ascii="Times New Roman" w:hAnsi="Times New Roman" w:cs="Times New Roman"/>
                <w:color w:val="1A1A1A" w:themeColor="background1" w:themeShade="1A"/>
                <w:sz w:val="24"/>
                <w:szCs w:val="24"/>
              </w:rPr>
            </w:pPr>
            <w:r w:rsidRPr="00646B2A">
              <w:rPr>
                <w:rFonts w:ascii="Times New Roman" w:hAnsi="Times New Roman" w:cs="Times New Roman"/>
                <w:color w:val="1A1A1A" w:themeColor="background1" w:themeShade="1A"/>
                <w:sz w:val="24"/>
                <w:szCs w:val="24"/>
              </w:rPr>
              <w:t>Модификация конструкции модели (установка различных зубчатых колёс) с целью изменения скорости и продолжительности вращения волчка.</w:t>
            </w:r>
          </w:p>
          <w:p w:rsidR="0029013F" w:rsidRPr="00416131" w:rsidRDefault="0029013F" w:rsidP="00E92DEC">
            <w:pPr>
              <w:jc w:val="both"/>
              <w:rPr>
                <w:rFonts w:ascii="Times New Roman" w:hAnsi="Times New Roman" w:cs="Times New Roman"/>
                <w:color w:val="1A1A1A" w:themeColor="background1" w:themeShade="1A"/>
                <w:sz w:val="24"/>
                <w:szCs w:val="24"/>
              </w:rPr>
            </w:pPr>
            <w:r w:rsidRPr="00646B2A">
              <w:rPr>
                <w:rFonts w:ascii="Times New Roman" w:hAnsi="Times New Roman" w:cs="Times New Roman"/>
                <w:color w:val="1A1A1A" w:themeColor="background1" w:themeShade="1A"/>
                <w:sz w:val="24"/>
                <w:szCs w:val="24"/>
              </w:rPr>
              <w:t>придумать другие конструкции волчков. Влияет ли конструкция волчка на продолжительность и стабильность его вращения? Если да, то как? Волчок какой конструкции крутится дольше других, а какой останавливается раньше всех?</w:t>
            </w:r>
          </w:p>
        </w:tc>
      </w:tr>
      <w:tr w:rsidR="00336DDE" w:rsidRPr="00416131" w:rsidTr="00A25FAA">
        <w:tc>
          <w:tcPr>
            <w:tcW w:w="2093" w:type="dxa"/>
            <w:vMerge w:val="restart"/>
          </w:tcPr>
          <w:p w:rsidR="00336DDE" w:rsidRPr="00416131" w:rsidRDefault="00336DDE" w:rsidP="00E92DEC">
            <w:pPr>
              <w:jc w:val="both"/>
              <w:rPr>
                <w:rFonts w:ascii="Times New Roman" w:hAnsi="Times New Roman" w:cs="Times New Roman"/>
                <w:b/>
                <w:color w:val="1A1A1A" w:themeColor="background1" w:themeShade="1A"/>
                <w:sz w:val="24"/>
                <w:szCs w:val="24"/>
              </w:rPr>
            </w:pPr>
            <w:r w:rsidRPr="0029013F">
              <w:rPr>
                <w:rFonts w:ascii="Times New Roman" w:hAnsi="Times New Roman" w:cs="Times New Roman"/>
                <w:b/>
                <w:color w:val="1A1A1A" w:themeColor="background1" w:themeShade="1A"/>
                <w:sz w:val="24"/>
                <w:szCs w:val="24"/>
              </w:rPr>
              <w:t>Обезьянка-барабанщица</w:t>
            </w:r>
          </w:p>
        </w:tc>
        <w:tc>
          <w:tcPr>
            <w:tcW w:w="1134" w:type="dxa"/>
          </w:tcPr>
          <w:p w:rsidR="00336DDE"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w:t>
            </w:r>
          </w:p>
        </w:tc>
        <w:tc>
          <w:tcPr>
            <w:tcW w:w="2268" w:type="dxa"/>
          </w:tcPr>
          <w:p w:rsidR="00336DDE" w:rsidRDefault="00336DDE" w:rsidP="00587EDB">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Занятие №30-33</w:t>
            </w:r>
          </w:p>
          <w:p w:rsidR="00336DDE" w:rsidRPr="008B756B" w:rsidRDefault="00336DDE" w:rsidP="00257A3D">
            <w:pPr>
              <w:rPr>
                <w:rFonts w:ascii="Times New Roman" w:hAnsi="Times New Roman" w:cs="Times New Roman"/>
                <w:sz w:val="24"/>
                <w:szCs w:val="24"/>
              </w:rPr>
            </w:pPr>
            <w:r w:rsidRPr="008B756B">
              <w:rPr>
                <w:rFonts w:ascii="Times New Roman" w:hAnsi="Times New Roman" w:cs="Times New Roman"/>
                <w:color w:val="1A1A1A" w:themeColor="background1" w:themeShade="1A"/>
                <w:sz w:val="24"/>
                <w:szCs w:val="24"/>
              </w:rPr>
              <w:t>Обезьянка-барабанщица</w:t>
            </w:r>
          </w:p>
        </w:tc>
        <w:tc>
          <w:tcPr>
            <w:tcW w:w="2551" w:type="dxa"/>
            <w:gridSpan w:val="2"/>
          </w:tcPr>
          <w:p w:rsidR="00336DDE" w:rsidRDefault="00336DDE" w:rsidP="00C56746">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257A3D">
              <w:rPr>
                <w:rFonts w:ascii="Times New Roman" w:hAnsi="Times New Roman" w:cs="Times New Roman"/>
                <w:color w:val="1A1A1A" w:themeColor="background1" w:themeShade="1A"/>
                <w:sz w:val="24"/>
                <w:szCs w:val="24"/>
              </w:rPr>
              <w:t>Обезьянка-барабанщица</w:t>
            </w:r>
            <w:r>
              <w:rPr>
                <w:rFonts w:ascii="Times New Roman" w:hAnsi="Times New Roman" w:cs="Times New Roman"/>
                <w:color w:val="1A1A1A" w:themeColor="background1" w:themeShade="1A"/>
                <w:sz w:val="24"/>
                <w:szCs w:val="24"/>
              </w:rPr>
              <w:t>»</w:t>
            </w:r>
          </w:p>
          <w:p w:rsidR="00336DDE" w:rsidRDefault="00336DDE" w:rsidP="00C56746">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Вопросы:</w:t>
            </w:r>
          </w:p>
          <w:p w:rsidR="00336DDE" w:rsidRPr="00416131" w:rsidRDefault="00336DDE" w:rsidP="00E92DEC">
            <w:pPr>
              <w:jc w:val="both"/>
              <w:rPr>
                <w:rFonts w:ascii="Times New Roman" w:hAnsi="Times New Roman" w:cs="Times New Roman"/>
                <w:color w:val="1A1A1A" w:themeColor="background1" w:themeShade="1A"/>
                <w:sz w:val="24"/>
                <w:szCs w:val="24"/>
              </w:rPr>
            </w:pPr>
            <w:r w:rsidRPr="00257A3D">
              <w:rPr>
                <w:rFonts w:ascii="Times New Roman" w:hAnsi="Times New Roman" w:cs="Times New Roman"/>
                <w:color w:val="1A1A1A" w:themeColor="background1" w:themeShade="1A"/>
                <w:sz w:val="24"/>
                <w:szCs w:val="24"/>
              </w:rPr>
              <w:t>Что Маша и Макс могут рассказать об обезьянке? Стучал ли кто-нибудь на барабане? Как он устроен и по какому принципу действует? Видел ли кто-нибудь механические игрушки с барабаном, наподобие обезьянки-барабанщицы? За счёт чего двигаются руки обезьянки? Что является источником звука барабанной дроби?</w:t>
            </w:r>
          </w:p>
        </w:tc>
        <w:tc>
          <w:tcPr>
            <w:tcW w:w="6804" w:type="dxa"/>
          </w:tcPr>
          <w:p w:rsidR="00336DDE" w:rsidRDefault="00FD29C6" w:rsidP="00E96125">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lastRenderedPageBreak/>
              <w:t xml:space="preserve">Построение, программирование и испытание модели </w:t>
            </w:r>
            <w:r w:rsidR="00336DDE">
              <w:rPr>
                <w:rFonts w:ascii="Times New Roman" w:hAnsi="Times New Roman" w:cs="Times New Roman"/>
                <w:color w:val="1A1A1A" w:themeColor="background1" w:themeShade="1A"/>
                <w:sz w:val="24"/>
                <w:szCs w:val="24"/>
              </w:rPr>
              <w:t>«</w:t>
            </w:r>
            <w:r w:rsidR="00336DDE" w:rsidRPr="00E96125">
              <w:rPr>
                <w:rFonts w:ascii="Times New Roman" w:hAnsi="Times New Roman" w:cs="Times New Roman"/>
                <w:color w:val="1A1A1A" w:themeColor="background1" w:themeShade="1A"/>
                <w:sz w:val="24"/>
                <w:szCs w:val="24"/>
              </w:rPr>
              <w:t>Обезьянка-барабанщица</w:t>
            </w:r>
            <w:r w:rsidR="00336DDE">
              <w:rPr>
                <w:rFonts w:ascii="Times New Roman" w:hAnsi="Times New Roman" w:cs="Times New Roman"/>
                <w:color w:val="1A1A1A" w:themeColor="background1" w:themeShade="1A"/>
                <w:sz w:val="24"/>
                <w:szCs w:val="24"/>
              </w:rPr>
              <w:t>»</w:t>
            </w:r>
          </w:p>
          <w:p w:rsidR="00336DDE" w:rsidRPr="00E96125" w:rsidRDefault="00336DDE" w:rsidP="00E96125">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Pr="00E96125">
              <w:t>«</w:t>
            </w:r>
            <w:r w:rsidRPr="00E96125">
              <w:rPr>
                <w:rFonts w:ascii="Times New Roman" w:hAnsi="Times New Roman" w:cs="Times New Roman"/>
                <w:color w:val="1A1A1A" w:themeColor="background1" w:themeShade="1A"/>
                <w:sz w:val="24"/>
                <w:szCs w:val="24"/>
              </w:rPr>
              <w:t>Начало» и «Мотор по часовой стрелке». Изменение программы</w:t>
            </w:r>
            <w:r>
              <w:rPr>
                <w:rFonts w:ascii="Times New Roman" w:hAnsi="Times New Roman" w:cs="Times New Roman"/>
                <w:color w:val="1A1A1A" w:themeColor="background1" w:themeShade="1A"/>
                <w:sz w:val="24"/>
                <w:szCs w:val="24"/>
              </w:rPr>
              <w:t>.</w:t>
            </w:r>
          </w:p>
          <w:p w:rsidR="00336DDE" w:rsidRDefault="00336DDE" w:rsidP="00E96125">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lastRenderedPageBreak/>
              <w:t>Обсуждение:</w:t>
            </w:r>
          </w:p>
          <w:p w:rsidR="00336DDE" w:rsidRPr="00416131" w:rsidRDefault="00336DDE" w:rsidP="00E92DEC">
            <w:pPr>
              <w:jc w:val="both"/>
              <w:rPr>
                <w:rFonts w:ascii="Times New Roman" w:hAnsi="Times New Roman" w:cs="Times New Roman"/>
                <w:color w:val="1A1A1A" w:themeColor="background1" w:themeShade="1A"/>
                <w:sz w:val="24"/>
                <w:szCs w:val="24"/>
              </w:rPr>
            </w:pPr>
            <w:r w:rsidRPr="00E96125">
              <w:rPr>
                <w:rFonts w:ascii="Times New Roman" w:hAnsi="Times New Roman" w:cs="Times New Roman"/>
                <w:color w:val="1A1A1A" w:themeColor="background1" w:themeShade="1A"/>
                <w:sz w:val="24"/>
                <w:szCs w:val="24"/>
              </w:rPr>
              <w:t>Когда одна рука обезьянки поднимается, то другая опускается. При этом раздаётся равномерная барабанная дробь с частотой примерно два удара в секунду. Что происходит после изменения положения правого кулачка, как показано во втором ряду таблицы? Обе руки по-прежнему поднимаются и опускаются в разное время, но ритм барабанной дроби изменится: тук-тук-пауза. При этом частота стука составит те же два удара в секунду. Что происходит после добавления ещё одного кулачка с правой стороны, как показано в третьем ряду таблицы? Правый рычаг поворачивается и наносит удары вдвое быстрее левого рычага. При этом частота стука возрастает до трёх ударов в секунду: быстрые тук-тук-тук-пауза. Что происходит после добавления ещё одного кулачка с левой стороны? Руки опять поднимаются и опускаются не одновременно, но в два раза быстрее, чем в первом примере, с частотой четыре удара в секунду: тук-тук-тук-тук</w:t>
            </w:r>
          </w:p>
        </w:tc>
      </w:tr>
      <w:tr w:rsidR="00336DDE" w:rsidRPr="00416131" w:rsidTr="00A25FAA">
        <w:trPr>
          <w:cantSplit/>
          <w:trHeight w:val="1062"/>
        </w:trPr>
        <w:tc>
          <w:tcPr>
            <w:tcW w:w="2093" w:type="dxa"/>
            <w:vMerge/>
          </w:tcPr>
          <w:p w:rsidR="00336DDE" w:rsidRPr="00416131" w:rsidRDefault="00336DDE" w:rsidP="00E92DEC">
            <w:pPr>
              <w:jc w:val="both"/>
              <w:rPr>
                <w:rFonts w:ascii="Times New Roman" w:hAnsi="Times New Roman" w:cs="Times New Roman"/>
                <w:b/>
                <w:color w:val="1A1A1A" w:themeColor="background1" w:themeShade="1A"/>
                <w:sz w:val="24"/>
                <w:szCs w:val="24"/>
              </w:rPr>
            </w:pPr>
          </w:p>
        </w:tc>
        <w:tc>
          <w:tcPr>
            <w:tcW w:w="1134" w:type="dxa"/>
          </w:tcPr>
          <w:p w:rsidR="00336DDE"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336DDE" w:rsidRDefault="00336DDE" w:rsidP="00E92DEC">
            <w:pPr>
              <w:jc w:val="both"/>
              <w:rPr>
                <w:rFonts w:ascii="Arial" w:hAnsi="Arial" w:cs="Arial"/>
                <w:color w:val="000000"/>
                <w:sz w:val="21"/>
                <w:szCs w:val="21"/>
                <w:shd w:val="clear" w:color="auto" w:fill="FFFFFF"/>
              </w:rPr>
            </w:pPr>
            <w:r>
              <w:rPr>
                <w:rFonts w:ascii="Times New Roman" w:hAnsi="Times New Roman" w:cs="Times New Roman"/>
                <w:b/>
                <w:color w:val="1A1A1A" w:themeColor="background1" w:themeShade="1A"/>
                <w:sz w:val="24"/>
                <w:szCs w:val="24"/>
              </w:rPr>
              <w:t>Занятие №34</w:t>
            </w:r>
          </w:p>
          <w:p w:rsidR="00336DDE" w:rsidRPr="00D42D49" w:rsidRDefault="00336DDE" w:rsidP="00D42D49">
            <w:pPr>
              <w:rPr>
                <w:rFonts w:ascii="Arial" w:hAnsi="Arial" w:cs="Arial"/>
                <w:sz w:val="21"/>
                <w:szCs w:val="21"/>
              </w:rPr>
            </w:pPr>
            <w:r w:rsidRPr="008B756B">
              <w:rPr>
                <w:rFonts w:ascii="Times New Roman" w:hAnsi="Times New Roman" w:cs="Times New Roman"/>
                <w:color w:val="1A1A1A" w:themeColor="background1" w:themeShade="1A"/>
                <w:sz w:val="24"/>
                <w:szCs w:val="24"/>
              </w:rPr>
              <w:t>Обезьянка-барабанщица</w:t>
            </w:r>
          </w:p>
        </w:tc>
        <w:tc>
          <w:tcPr>
            <w:tcW w:w="2551" w:type="dxa"/>
            <w:gridSpan w:val="2"/>
          </w:tcPr>
          <w:p w:rsidR="00336DDE" w:rsidRPr="00152EC2" w:rsidRDefault="00336DDE" w:rsidP="00C56746">
            <w:pPr>
              <w:jc w:val="both"/>
              <w:rPr>
                <w:rFonts w:ascii="Times New Roman" w:hAnsi="Times New Roman" w:cs="Times New Roman"/>
                <w:color w:val="1A1A1A" w:themeColor="background1" w:themeShade="1A"/>
                <w:sz w:val="24"/>
                <w:szCs w:val="24"/>
              </w:rPr>
            </w:pPr>
            <w:r w:rsidRPr="00152EC2">
              <w:rPr>
                <w:rFonts w:ascii="Times New Roman" w:hAnsi="Times New Roman" w:cs="Times New Roman"/>
                <w:color w:val="1A1A1A" w:themeColor="background1" w:themeShade="1A"/>
                <w:sz w:val="24"/>
                <w:szCs w:val="24"/>
              </w:rPr>
              <w:t>Постановка эксперимента</w:t>
            </w:r>
          </w:p>
          <w:p w:rsidR="00336DDE" w:rsidRPr="00416131" w:rsidRDefault="00336DDE" w:rsidP="00E92DEC">
            <w:pPr>
              <w:jc w:val="both"/>
              <w:rPr>
                <w:rFonts w:ascii="Times New Roman" w:hAnsi="Times New Roman" w:cs="Times New Roman"/>
                <w:b/>
                <w:color w:val="1A1A1A" w:themeColor="background1" w:themeShade="1A"/>
                <w:sz w:val="24"/>
                <w:szCs w:val="24"/>
              </w:rPr>
            </w:pPr>
          </w:p>
        </w:tc>
        <w:tc>
          <w:tcPr>
            <w:tcW w:w="6804" w:type="dxa"/>
          </w:tcPr>
          <w:p w:rsidR="00336DDE" w:rsidRPr="00416131" w:rsidRDefault="00336DDE" w:rsidP="00E92DEC">
            <w:pPr>
              <w:jc w:val="both"/>
              <w:rPr>
                <w:rFonts w:ascii="Times New Roman" w:hAnsi="Times New Roman" w:cs="Times New Roman"/>
                <w:b/>
                <w:color w:val="1A1A1A" w:themeColor="background1" w:themeShade="1A"/>
                <w:sz w:val="24"/>
                <w:szCs w:val="24"/>
              </w:rPr>
            </w:pPr>
            <w:r w:rsidRPr="00C56746">
              <w:rPr>
                <w:rFonts w:ascii="Times New Roman" w:hAnsi="Times New Roman" w:cs="Times New Roman"/>
                <w:color w:val="1A1A1A" w:themeColor="background1" w:themeShade="1A"/>
                <w:sz w:val="24"/>
                <w:szCs w:val="24"/>
              </w:rPr>
              <w:t>Модификация конструкции модели путём изменения кулачкового механизма с целью изменения ритма движений рычагов. Программирование соответствующего звукового сопровождения, чтобы поведение модели стало более эффектным.</w:t>
            </w:r>
          </w:p>
        </w:tc>
      </w:tr>
      <w:tr w:rsidR="00336DDE" w:rsidRPr="00416131" w:rsidTr="00A25FAA">
        <w:trPr>
          <w:cantSplit/>
          <w:trHeight w:val="1062"/>
        </w:trPr>
        <w:tc>
          <w:tcPr>
            <w:tcW w:w="2093" w:type="dxa"/>
            <w:vMerge/>
          </w:tcPr>
          <w:p w:rsidR="00336DDE" w:rsidRPr="00416131" w:rsidRDefault="00336DDE" w:rsidP="00E92DEC">
            <w:pPr>
              <w:jc w:val="both"/>
              <w:rPr>
                <w:rFonts w:ascii="Times New Roman" w:hAnsi="Times New Roman" w:cs="Times New Roman"/>
                <w:b/>
                <w:color w:val="1A1A1A" w:themeColor="background1" w:themeShade="1A"/>
                <w:sz w:val="24"/>
                <w:szCs w:val="24"/>
              </w:rPr>
            </w:pPr>
          </w:p>
        </w:tc>
        <w:tc>
          <w:tcPr>
            <w:tcW w:w="1134" w:type="dxa"/>
          </w:tcPr>
          <w:p w:rsidR="00336DDE"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336DDE" w:rsidRDefault="00336DDE"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 35</w:t>
            </w:r>
          </w:p>
          <w:p w:rsidR="00336DDE" w:rsidRPr="00D42D49" w:rsidRDefault="00336DDE" w:rsidP="00D42D49">
            <w:pPr>
              <w:rPr>
                <w:rFonts w:ascii="Times New Roman" w:hAnsi="Times New Roman" w:cs="Times New Roman"/>
                <w:sz w:val="24"/>
                <w:szCs w:val="24"/>
              </w:rPr>
            </w:pPr>
            <w:r w:rsidRPr="008B756B">
              <w:rPr>
                <w:rFonts w:ascii="Times New Roman" w:hAnsi="Times New Roman" w:cs="Times New Roman"/>
                <w:color w:val="1A1A1A" w:themeColor="background1" w:themeShade="1A"/>
                <w:sz w:val="24"/>
                <w:szCs w:val="24"/>
              </w:rPr>
              <w:t>Обезьянка-барабанщица</w:t>
            </w:r>
          </w:p>
        </w:tc>
        <w:tc>
          <w:tcPr>
            <w:tcW w:w="2551" w:type="dxa"/>
            <w:gridSpan w:val="2"/>
          </w:tcPr>
          <w:p w:rsidR="00336DDE" w:rsidRPr="00D42D49" w:rsidRDefault="00336DDE" w:rsidP="00E92DEC">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336DDE" w:rsidRPr="00D42D49" w:rsidRDefault="00336DDE" w:rsidP="00E92DEC">
            <w:pPr>
              <w:jc w:val="both"/>
              <w:rPr>
                <w:rFonts w:ascii="Times New Roman" w:hAnsi="Times New Roman" w:cs="Times New Roman"/>
                <w:color w:val="1A1A1A" w:themeColor="background1" w:themeShade="1A"/>
                <w:sz w:val="24"/>
                <w:szCs w:val="24"/>
              </w:rPr>
            </w:pPr>
            <w:r w:rsidRPr="00C56746">
              <w:rPr>
                <w:rFonts w:ascii="Times New Roman" w:hAnsi="Times New Roman" w:cs="Times New Roman"/>
                <w:color w:val="1A1A1A" w:themeColor="background1" w:themeShade="1A"/>
                <w:sz w:val="24"/>
                <w:szCs w:val="24"/>
              </w:rPr>
              <w:t xml:space="preserve">Модификация конструкции </w:t>
            </w:r>
            <w:r>
              <w:rPr>
                <w:rFonts w:ascii="Times New Roman" w:hAnsi="Times New Roman" w:cs="Times New Roman"/>
                <w:color w:val="1A1A1A" w:themeColor="background1" w:themeShade="1A"/>
                <w:sz w:val="24"/>
                <w:szCs w:val="24"/>
              </w:rPr>
              <w:t>путем переноса</w:t>
            </w:r>
            <w:r w:rsidRPr="00D42D49">
              <w:rPr>
                <w:rFonts w:ascii="Times New Roman" w:hAnsi="Times New Roman" w:cs="Times New Roman"/>
                <w:color w:val="1A1A1A" w:themeColor="background1" w:themeShade="1A"/>
                <w:sz w:val="24"/>
                <w:szCs w:val="24"/>
              </w:rPr>
              <w:t xml:space="preserve"> центр</w:t>
            </w:r>
            <w:r>
              <w:rPr>
                <w:rFonts w:ascii="Times New Roman" w:hAnsi="Times New Roman" w:cs="Times New Roman"/>
                <w:color w:val="1A1A1A" w:themeColor="background1" w:themeShade="1A"/>
                <w:sz w:val="24"/>
                <w:szCs w:val="24"/>
              </w:rPr>
              <w:t>а</w:t>
            </w:r>
            <w:r w:rsidRPr="00D42D49">
              <w:rPr>
                <w:rFonts w:ascii="Times New Roman" w:hAnsi="Times New Roman" w:cs="Times New Roman"/>
                <w:color w:val="1A1A1A" w:themeColor="background1" w:themeShade="1A"/>
                <w:sz w:val="24"/>
                <w:szCs w:val="24"/>
              </w:rPr>
              <w:t xml:space="preserve"> вращения рычагов (ось) в другое отверстие в балке, чтобы изменить длину плеча силы рычагов и высоту, на которую они поднимаются. В результате изменится сила ударов, что можно будет услышать.</w:t>
            </w:r>
          </w:p>
        </w:tc>
      </w:tr>
      <w:tr w:rsidR="00FF4CFB" w:rsidRPr="00416131" w:rsidTr="00317909">
        <w:trPr>
          <w:trHeight w:val="269"/>
        </w:trPr>
        <w:tc>
          <w:tcPr>
            <w:tcW w:w="14850" w:type="dxa"/>
            <w:gridSpan w:val="6"/>
          </w:tcPr>
          <w:p w:rsidR="00FF4CFB" w:rsidRPr="00416131" w:rsidRDefault="00FF4CFB" w:rsidP="00AA0D9C">
            <w:pPr>
              <w:jc w:val="both"/>
              <w:rPr>
                <w:rFonts w:ascii="Times New Roman" w:hAnsi="Times New Roman" w:cs="Times New Roman"/>
                <w:b/>
                <w:color w:val="1A1A1A" w:themeColor="background1" w:themeShade="1A"/>
                <w:sz w:val="24"/>
                <w:szCs w:val="24"/>
              </w:rPr>
            </w:pPr>
            <w:r w:rsidRPr="00FF4CFB">
              <w:rPr>
                <w:rFonts w:ascii="Times New Roman" w:hAnsi="Times New Roman" w:cs="Times New Roman"/>
                <w:b/>
                <w:color w:val="1A1A1A" w:themeColor="background1" w:themeShade="1A"/>
                <w:sz w:val="24"/>
                <w:szCs w:val="24"/>
              </w:rPr>
              <w:t>Раздел II</w:t>
            </w:r>
            <w:r>
              <w:rPr>
                <w:rFonts w:ascii="Times New Roman" w:hAnsi="Times New Roman" w:cs="Times New Roman"/>
                <w:b/>
                <w:color w:val="1A1A1A" w:themeColor="background1" w:themeShade="1A"/>
                <w:sz w:val="24"/>
                <w:szCs w:val="24"/>
                <w:lang w:val="en-US"/>
              </w:rPr>
              <w:t>I</w:t>
            </w:r>
            <w:r w:rsidRPr="00FF4CFB">
              <w:rPr>
                <w:rFonts w:ascii="Times New Roman" w:hAnsi="Times New Roman" w:cs="Times New Roman"/>
                <w:b/>
                <w:color w:val="1A1A1A" w:themeColor="background1" w:themeShade="1A"/>
                <w:sz w:val="24"/>
                <w:szCs w:val="24"/>
              </w:rPr>
              <w:t xml:space="preserve">: </w:t>
            </w:r>
            <w:r>
              <w:rPr>
                <w:rFonts w:ascii="Times New Roman" w:hAnsi="Times New Roman" w:cs="Times New Roman"/>
                <w:b/>
                <w:color w:val="1A1A1A" w:themeColor="background1" w:themeShade="1A"/>
                <w:sz w:val="24"/>
                <w:szCs w:val="24"/>
              </w:rPr>
              <w:t>Звери</w:t>
            </w:r>
          </w:p>
        </w:tc>
      </w:tr>
      <w:tr w:rsidR="004D5D3C" w:rsidRPr="00416131" w:rsidTr="00A25FAA">
        <w:trPr>
          <w:trHeight w:val="1062"/>
        </w:trPr>
        <w:tc>
          <w:tcPr>
            <w:tcW w:w="2093" w:type="dxa"/>
            <w:vMerge w:val="restart"/>
          </w:tcPr>
          <w:p w:rsidR="004D5D3C" w:rsidRPr="004D5D3C" w:rsidRDefault="004D5D3C" w:rsidP="00E92DEC">
            <w:pPr>
              <w:jc w:val="both"/>
              <w:rPr>
                <w:rFonts w:ascii="Times New Roman" w:hAnsi="Times New Roman" w:cs="Times New Roman"/>
                <w:b/>
                <w:color w:val="1A1A1A" w:themeColor="background1" w:themeShade="1A"/>
                <w:sz w:val="24"/>
                <w:szCs w:val="24"/>
              </w:rPr>
            </w:pPr>
            <w:r w:rsidRPr="004D5D3C">
              <w:rPr>
                <w:rFonts w:ascii="Times New Roman" w:hAnsi="Times New Roman" w:cs="Times New Roman"/>
                <w:b/>
                <w:sz w:val="24"/>
                <w:szCs w:val="24"/>
              </w:rPr>
              <w:t>Голодный аллигатор</w:t>
            </w:r>
          </w:p>
        </w:tc>
        <w:tc>
          <w:tcPr>
            <w:tcW w:w="1134" w:type="dxa"/>
          </w:tcPr>
          <w:p w:rsidR="004D5D3C"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w:t>
            </w:r>
          </w:p>
        </w:tc>
        <w:tc>
          <w:tcPr>
            <w:tcW w:w="2268" w:type="dxa"/>
          </w:tcPr>
          <w:p w:rsidR="004D5D3C" w:rsidRDefault="004D5D3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№36-39</w:t>
            </w:r>
          </w:p>
          <w:p w:rsidR="004D5D3C" w:rsidRPr="00FF4CFB" w:rsidRDefault="004D5D3C" w:rsidP="00FF4CFB">
            <w:pPr>
              <w:rPr>
                <w:rFonts w:ascii="Times New Roman" w:hAnsi="Times New Roman" w:cs="Times New Roman"/>
                <w:sz w:val="24"/>
                <w:szCs w:val="24"/>
              </w:rPr>
            </w:pPr>
            <w:r w:rsidRPr="00FF4CFB">
              <w:rPr>
                <w:rFonts w:ascii="Times New Roman" w:hAnsi="Times New Roman" w:cs="Times New Roman"/>
                <w:sz w:val="24"/>
                <w:szCs w:val="24"/>
              </w:rPr>
              <w:t>Голодный аллигатор</w:t>
            </w:r>
          </w:p>
        </w:tc>
        <w:tc>
          <w:tcPr>
            <w:tcW w:w="2551" w:type="dxa"/>
            <w:gridSpan w:val="2"/>
          </w:tcPr>
          <w:p w:rsidR="004D5D3C" w:rsidRDefault="004D5D3C" w:rsidP="00FF4CF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FF4CFB">
              <w:rPr>
                <w:rFonts w:ascii="Times New Roman" w:hAnsi="Times New Roman" w:cs="Times New Roman"/>
                <w:color w:val="1A1A1A" w:themeColor="background1" w:themeShade="1A"/>
                <w:sz w:val="24"/>
                <w:szCs w:val="24"/>
              </w:rPr>
              <w:t>Голодный аллигатор</w:t>
            </w:r>
            <w:r>
              <w:rPr>
                <w:rFonts w:ascii="Times New Roman" w:hAnsi="Times New Roman" w:cs="Times New Roman"/>
                <w:color w:val="1A1A1A" w:themeColor="background1" w:themeShade="1A"/>
                <w:sz w:val="24"/>
                <w:szCs w:val="24"/>
              </w:rPr>
              <w:t>»</w:t>
            </w:r>
          </w:p>
          <w:p w:rsidR="004D5D3C" w:rsidRDefault="004D5D3C" w:rsidP="00FF4CF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4D5D3C" w:rsidRPr="00416131" w:rsidRDefault="004D5D3C" w:rsidP="00E92DEC">
            <w:pPr>
              <w:jc w:val="both"/>
              <w:rPr>
                <w:rFonts w:ascii="Times New Roman" w:hAnsi="Times New Roman" w:cs="Times New Roman"/>
                <w:b/>
                <w:color w:val="1A1A1A" w:themeColor="background1" w:themeShade="1A"/>
                <w:sz w:val="24"/>
                <w:szCs w:val="24"/>
              </w:rPr>
            </w:pPr>
            <w:r w:rsidRPr="0055267B">
              <w:rPr>
                <w:rFonts w:ascii="Times New Roman" w:hAnsi="Times New Roman" w:cs="Times New Roman"/>
                <w:color w:val="1A1A1A" w:themeColor="background1" w:themeShade="1A"/>
                <w:sz w:val="24"/>
                <w:szCs w:val="24"/>
              </w:rPr>
              <w:lastRenderedPageBreak/>
              <w:t>Что делал аллигатор, когда Маша и Макс его увидели? Что произошло, когда они оказались рядом с ним? Правда ли, что аллигаторы едят шапки? Для чего аллигаторам такая большая пасть? Чем же на самом деле питаются аллигаторы? Хотели бы вы иметь дома аллигатора? Почему да, или почему нет?</w:t>
            </w:r>
          </w:p>
        </w:tc>
        <w:tc>
          <w:tcPr>
            <w:tcW w:w="6804" w:type="dxa"/>
          </w:tcPr>
          <w:p w:rsidR="004D5D3C" w:rsidRDefault="004D5D3C" w:rsidP="00E92DEC">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lastRenderedPageBreak/>
              <w:t xml:space="preserve">Построение, программирование и испытание модели </w:t>
            </w:r>
            <w:r w:rsidRPr="00317909">
              <w:rPr>
                <w:rFonts w:ascii="Times New Roman" w:hAnsi="Times New Roman" w:cs="Times New Roman"/>
                <w:color w:val="1A1A1A" w:themeColor="background1" w:themeShade="1A"/>
                <w:sz w:val="24"/>
                <w:szCs w:val="24"/>
              </w:rPr>
              <w:t>«Голодный аллигатор».</w:t>
            </w:r>
          </w:p>
          <w:p w:rsidR="004D5D3C" w:rsidRDefault="004D5D3C" w:rsidP="00E92DEC">
            <w:pPr>
              <w:jc w:val="both"/>
              <w:rPr>
                <w:rFonts w:ascii="Times New Roman" w:hAnsi="Times New Roman" w:cs="Times New Roman"/>
                <w:b/>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Pr="00D83BB8">
              <w:rPr>
                <w:rFonts w:ascii="Times New Roman" w:hAnsi="Times New Roman" w:cs="Times New Roman"/>
                <w:color w:val="1A1A1A" w:themeColor="background1" w:themeShade="1A"/>
                <w:sz w:val="24"/>
                <w:szCs w:val="24"/>
              </w:rPr>
              <w:t>«Включить мотор на…», «Мотор по часовой стрелке», «Мотор против часовой стрелки», «Звук» и «Начать нажатием клавиши».</w:t>
            </w:r>
          </w:p>
          <w:p w:rsidR="004D5D3C" w:rsidRDefault="004D5D3C" w:rsidP="00D83BB8">
            <w:pPr>
              <w:rPr>
                <w:rFonts w:ascii="Times New Roman" w:hAnsi="Times New Roman" w:cs="Times New Roman"/>
                <w:sz w:val="24"/>
                <w:szCs w:val="24"/>
              </w:rPr>
            </w:pPr>
            <w:r>
              <w:rPr>
                <w:rFonts w:ascii="Times New Roman" w:hAnsi="Times New Roman" w:cs="Times New Roman"/>
                <w:sz w:val="24"/>
                <w:szCs w:val="24"/>
              </w:rPr>
              <w:lastRenderedPageBreak/>
              <w:t>Обсуждение:</w:t>
            </w:r>
          </w:p>
          <w:p w:rsidR="004D5D3C" w:rsidRPr="00D83BB8" w:rsidRDefault="004D5D3C" w:rsidP="0031611A">
            <w:pPr>
              <w:jc w:val="both"/>
              <w:rPr>
                <w:rFonts w:ascii="Times New Roman" w:hAnsi="Times New Roman" w:cs="Times New Roman"/>
                <w:sz w:val="24"/>
                <w:szCs w:val="24"/>
              </w:rPr>
            </w:pPr>
            <w:r w:rsidRPr="00D83BB8">
              <w:rPr>
                <w:rFonts w:ascii="Times New Roman" w:hAnsi="Times New Roman" w:cs="Times New Roman"/>
                <w:sz w:val="24"/>
                <w:szCs w:val="24"/>
              </w:rPr>
              <w:t xml:space="preserve">Напоминает ли программа аллигатора поведение настоящего аллигатора? Да, напоминает тем, что механический аллигатор принимает решения и реагирует на изменения в окружающей обстановке. Чем программа аллигатора отличается от поведения живого аллигатора? Мозг настоящего аллигатора способен принимать более сложные и разнообразные решения. Он «запрограммирован» реагировать на гораздо большее количество внешних раздражителей, чем просто на появление пищи. На кого больше похожа модель - на крокодила или на аллигатора? Модель больше напоминает аллигатора, потому что её «пасть» имеет U-образную форму.  У крокодилов челюсти более остроконечные и узкие. </w:t>
            </w:r>
          </w:p>
        </w:tc>
      </w:tr>
      <w:tr w:rsidR="004D5D3C" w:rsidRPr="00416131" w:rsidTr="00A25FAA">
        <w:trPr>
          <w:trHeight w:val="760"/>
        </w:trPr>
        <w:tc>
          <w:tcPr>
            <w:tcW w:w="2093" w:type="dxa"/>
            <w:vMerge/>
          </w:tcPr>
          <w:p w:rsidR="004D5D3C" w:rsidRPr="00416131" w:rsidRDefault="004D5D3C" w:rsidP="00E92DEC">
            <w:pPr>
              <w:jc w:val="both"/>
              <w:rPr>
                <w:rFonts w:ascii="Times New Roman" w:hAnsi="Times New Roman" w:cs="Times New Roman"/>
                <w:b/>
                <w:color w:val="1A1A1A" w:themeColor="background1" w:themeShade="1A"/>
                <w:sz w:val="24"/>
                <w:szCs w:val="24"/>
              </w:rPr>
            </w:pPr>
          </w:p>
        </w:tc>
        <w:tc>
          <w:tcPr>
            <w:tcW w:w="1134" w:type="dxa"/>
          </w:tcPr>
          <w:p w:rsidR="004D5D3C"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4D5D3C" w:rsidRDefault="004D5D3C" w:rsidP="004D5D3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№40</w:t>
            </w:r>
          </w:p>
          <w:p w:rsidR="004D5D3C" w:rsidRDefault="004D5D3C" w:rsidP="004D5D3C">
            <w:pPr>
              <w:jc w:val="both"/>
              <w:rPr>
                <w:rFonts w:ascii="Times New Roman" w:hAnsi="Times New Roman" w:cs="Times New Roman"/>
                <w:b/>
                <w:color w:val="1A1A1A" w:themeColor="background1" w:themeShade="1A"/>
                <w:sz w:val="24"/>
                <w:szCs w:val="24"/>
              </w:rPr>
            </w:pPr>
            <w:r w:rsidRPr="00FF4CFB">
              <w:rPr>
                <w:rFonts w:ascii="Times New Roman" w:hAnsi="Times New Roman" w:cs="Times New Roman"/>
                <w:sz w:val="24"/>
                <w:szCs w:val="24"/>
              </w:rPr>
              <w:t>Голодный аллигатор</w:t>
            </w:r>
          </w:p>
        </w:tc>
        <w:tc>
          <w:tcPr>
            <w:tcW w:w="2551" w:type="dxa"/>
            <w:gridSpan w:val="2"/>
          </w:tcPr>
          <w:p w:rsidR="004D5D3C" w:rsidRPr="00416131" w:rsidRDefault="004D5D3C" w:rsidP="00E92DEC">
            <w:pPr>
              <w:jc w:val="both"/>
              <w:rPr>
                <w:rFonts w:ascii="Times New Roman" w:hAnsi="Times New Roman" w:cs="Times New Roman"/>
                <w:b/>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4D5D3C" w:rsidRPr="00FD29C6" w:rsidRDefault="004D5D3C" w:rsidP="00E92DEC">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 Усложнение поведения за счет установки на модель датчика расстояния и синхронизации звука с движением модели.</w:t>
            </w:r>
          </w:p>
        </w:tc>
      </w:tr>
      <w:tr w:rsidR="00F0314E" w:rsidRPr="00416131" w:rsidTr="00A25FAA">
        <w:trPr>
          <w:trHeight w:val="1062"/>
        </w:trPr>
        <w:tc>
          <w:tcPr>
            <w:tcW w:w="2093" w:type="dxa"/>
            <w:vMerge w:val="restart"/>
          </w:tcPr>
          <w:p w:rsidR="00F0314E" w:rsidRPr="00416131" w:rsidRDefault="00F0314E" w:rsidP="00A613DA">
            <w:pPr>
              <w:jc w:val="both"/>
              <w:rPr>
                <w:rFonts w:ascii="Times New Roman" w:hAnsi="Times New Roman" w:cs="Times New Roman"/>
                <w:b/>
                <w:color w:val="1A1A1A" w:themeColor="background1" w:themeShade="1A"/>
                <w:sz w:val="24"/>
                <w:szCs w:val="24"/>
              </w:rPr>
            </w:pPr>
            <w:r w:rsidRPr="00A613DA">
              <w:rPr>
                <w:rFonts w:ascii="Times New Roman" w:hAnsi="Times New Roman" w:cs="Times New Roman"/>
                <w:b/>
                <w:color w:val="1A1A1A" w:themeColor="background1" w:themeShade="1A"/>
                <w:sz w:val="24"/>
                <w:szCs w:val="24"/>
              </w:rPr>
              <w:t>Рычащий лев</w:t>
            </w:r>
          </w:p>
        </w:tc>
        <w:tc>
          <w:tcPr>
            <w:tcW w:w="1134" w:type="dxa"/>
          </w:tcPr>
          <w:p w:rsidR="00F0314E" w:rsidRDefault="0044159C" w:rsidP="00A613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w:t>
            </w:r>
          </w:p>
        </w:tc>
        <w:tc>
          <w:tcPr>
            <w:tcW w:w="2268" w:type="dxa"/>
          </w:tcPr>
          <w:p w:rsidR="00F0314E" w:rsidRDefault="00F0314E" w:rsidP="00A613D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№41-44</w:t>
            </w:r>
          </w:p>
          <w:p w:rsidR="00F0314E" w:rsidRPr="00A613DA" w:rsidRDefault="00F0314E" w:rsidP="00A613DA">
            <w:pPr>
              <w:rPr>
                <w:rFonts w:ascii="Times New Roman" w:hAnsi="Times New Roman" w:cs="Times New Roman"/>
                <w:sz w:val="24"/>
                <w:szCs w:val="24"/>
              </w:rPr>
            </w:pPr>
            <w:r w:rsidRPr="00A613DA">
              <w:rPr>
                <w:rFonts w:ascii="Times New Roman" w:hAnsi="Times New Roman" w:cs="Times New Roman"/>
                <w:color w:val="1A1A1A" w:themeColor="background1" w:themeShade="1A"/>
                <w:sz w:val="24"/>
                <w:szCs w:val="24"/>
              </w:rPr>
              <w:t>Рычащий лев</w:t>
            </w:r>
          </w:p>
        </w:tc>
        <w:tc>
          <w:tcPr>
            <w:tcW w:w="2551" w:type="dxa"/>
            <w:gridSpan w:val="2"/>
          </w:tcPr>
          <w:p w:rsidR="00F0314E" w:rsidRDefault="00F0314E" w:rsidP="00A613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A613DA">
              <w:rPr>
                <w:rFonts w:ascii="Times New Roman" w:hAnsi="Times New Roman" w:cs="Times New Roman"/>
                <w:color w:val="1A1A1A" w:themeColor="background1" w:themeShade="1A"/>
                <w:sz w:val="24"/>
                <w:szCs w:val="24"/>
              </w:rPr>
              <w:t>Рычащий лев</w:t>
            </w:r>
            <w:r>
              <w:rPr>
                <w:rFonts w:ascii="Times New Roman" w:hAnsi="Times New Roman" w:cs="Times New Roman"/>
                <w:color w:val="1A1A1A" w:themeColor="background1" w:themeShade="1A"/>
                <w:sz w:val="24"/>
                <w:szCs w:val="24"/>
              </w:rPr>
              <w:t>»</w:t>
            </w:r>
          </w:p>
          <w:p w:rsidR="00F0314E" w:rsidRDefault="00F0314E" w:rsidP="00A613D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F0314E" w:rsidRPr="00155EBE" w:rsidRDefault="00F0314E" w:rsidP="00155EBE">
            <w:pPr>
              <w:jc w:val="both"/>
              <w:rPr>
                <w:rFonts w:ascii="Times New Roman" w:hAnsi="Times New Roman" w:cs="Times New Roman"/>
                <w:color w:val="1A1A1A" w:themeColor="background1" w:themeShade="1A"/>
                <w:sz w:val="24"/>
                <w:szCs w:val="24"/>
              </w:rPr>
            </w:pPr>
            <w:r w:rsidRPr="00155EBE">
              <w:rPr>
                <w:rFonts w:ascii="Times New Roman" w:hAnsi="Times New Roman" w:cs="Times New Roman"/>
                <w:color w:val="1A1A1A" w:themeColor="background1" w:themeShade="1A"/>
                <w:sz w:val="24"/>
                <w:szCs w:val="24"/>
              </w:rPr>
              <w:t xml:space="preserve">Что делал лев? Как отреагировали Маша и Макс на действия льва? Чего лев хочет? Вы ведёте себя так же, когда хотите чего-нибудь, например, есть? Являются ли львы вегетарианцами? Чем питаются львы? </w:t>
            </w:r>
          </w:p>
          <w:p w:rsidR="00F0314E" w:rsidRPr="00416131" w:rsidRDefault="00F0314E" w:rsidP="00155EBE">
            <w:pPr>
              <w:jc w:val="both"/>
              <w:rPr>
                <w:rFonts w:ascii="Times New Roman" w:hAnsi="Times New Roman" w:cs="Times New Roman"/>
                <w:b/>
                <w:color w:val="1A1A1A" w:themeColor="background1" w:themeShade="1A"/>
                <w:sz w:val="24"/>
                <w:szCs w:val="24"/>
              </w:rPr>
            </w:pPr>
          </w:p>
        </w:tc>
        <w:tc>
          <w:tcPr>
            <w:tcW w:w="6804" w:type="dxa"/>
          </w:tcPr>
          <w:p w:rsidR="00F0314E" w:rsidRDefault="00F0314E" w:rsidP="00A613DA">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 xml:space="preserve">Построение, программирование и испытание модели </w:t>
            </w:r>
            <w:r w:rsidRPr="00317909">
              <w:rPr>
                <w:rFonts w:ascii="Times New Roman" w:hAnsi="Times New Roman" w:cs="Times New Roman"/>
                <w:color w:val="1A1A1A" w:themeColor="background1" w:themeShade="1A"/>
                <w:sz w:val="24"/>
                <w:szCs w:val="24"/>
              </w:rPr>
              <w:t>«</w:t>
            </w:r>
            <w:r w:rsidRPr="00A613DA">
              <w:rPr>
                <w:rFonts w:ascii="Times New Roman" w:hAnsi="Times New Roman" w:cs="Times New Roman"/>
                <w:color w:val="1A1A1A" w:themeColor="background1" w:themeShade="1A"/>
                <w:sz w:val="24"/>
                <w:szCs w:val="24"/>
              </w:rPr>
              <w:t>Рычащий лев</w:t>
            </w:r>
            <w:r w:rsidRPr="00317909">
              <w:rPr>
                <w:rFonts w:ascii="Times New Roman" w:hAnsi="Times New Roman" w:cs="Times New Roman"/>
                <w:color w:val="1A1A1A" w:themeColor="background1" w:themeShade="1A"/>
                <w:sz w:val="24"/>
                <w:szCs w:val="24"/>
              </w:rPr>
              <w:t>».</w:t>
            </w:r>
          </w:p>
          <w:p w:rsidR="00F0314E" w:rsidRDefault="00F0314E" w:rsidP="00A613DA">
            <w:pPr>
              <w:jc w:val="both"/>
              <w:rPr>
                <w:rFonts w:ascii="Times New Roman" w:hAnsi="Times New Roman" w:cs="Times New Roman"/>
                <w:b/>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t>«</w:t>
            </w:r>
            <w:r w:rsidRPr="0031611A">
              <w:rPr>
                <w:rFonts w:ascii="Times New Roman" w:hAnsi="Times New Roman" w:cs="Times New Roman"/>
                <w:color w:val="1A1A1A" w:themeColor="background1" w:themeShade="1A"/>
                <w:sz w:val="24"/>
                <w:szCs w:val="24"/>
              </w:rPr>
              <w:t>Включить мотор на…», «Мощность мотора», «Мотор по часовой стрелке», «Мотор против часовой стрелки», «Звук» и «Начать нажатием клавиши».</w:t>
            </w:r>
          </w:p>
          <w:p w:rsidR="00F0314E" w:rsidRDefault="00F0314E" w:rsidP="00A613DA">
            <w:pPr>
              <w:rPr>
                <w:rFonts w:ascii="Times New Roman" w:hAnsi="Times New Roman" w:cs="Times New Roman"/>
                <w:sz w:val="24"/>
                <w:szCs w:val="24"/>
              </w:rPr>
            </w:pPr>
            <w:r>
              <w:rPr>
                <w:rFonts w:ascii="Times New Roman" w:hAnsi="Times New Roman" w:cs="Times New Roman"/>
                <w:sz w:val="24"/>
                <w:szCs w:val="24"/>
              </w:rPr>
              <w:t>Обсуждение:</w:t>
            </w:r>
          </w:p>
          <w:p w:rsidR="00F0314E" w:rsidRPr="00D83BB8" w:rsidRDefault="00F0314E" w:rsidP="000E0C62">
            <w:pPr>
              <w:jc w:val="both"/>
              <w:rPr>
                <w:rFonts w:ascii="Times New Roman" w:hAnsi="Times New Roman" w:cs="Times New Roman"/>
                <w:sz w:val="24"/>
                <w:szCs w:val="24"/>
              </w:rPr>
            </w:pPr>
            <w:r w:rsidRPr="0031611A">
              <w:rPr>
                <w:rFonts w:ascii="Times New Roman" w:hAnsi="Times New Roman" w:cs="Times New Roman"/>
                <w:sz w:val="24"/>
                <w:szCs w:val="24"/>
              </w:rPr>
              <w:t xml:space="preserve">В данной модели коронное зубчатое колесо используется для передачи движения от мотора лапам льва и поворота оси вращения на 90° (или под прямым углом). Сравните движения львиных лап с движениями наших рук и ног. Руки и ноги человека способны изгибаться сильнее и совершать гораздо более разнообразные движения, чем лапы льва. Наши руки и ноги могут поворачиваться, подниматься и опускаться. А лапы льва только поднимаются и опускаются. Обратите внимание, что льву требуется больше усилий, чтобы подняться, чем чтобы </w:t>
            </w:r>
            <w:r w:rsidRPr="0031611A">
              <w:rPr>
                <w:rFonts w:ascii="Times New Roman" w:hAnsi="Times New Roman" w:cs="Times New Roman"/>
                <w:sz w:val="24"/>
                <w:szCs w:val="24"/>
              </w:rPr>
              <w:lastRenderedPageBreak/>
              <w:t>опуститься. Почему? Каким образом программа позволяет «интеллектуально» управлять моделью? На льва действует сила тяжести, направленная вниз, поэтому ему требуется больше энергии, чтобы встать, чем чтобы опуститься. Подпрыгнув, вы затем «падаете» обратно.  Это происходит в результате действия силы тяжести. Программа увеличивает мощность мотора, когда лев встаёт, то есть преодолевает силу тяжести, и снижает мощность мотора, когда лев опускается.</w:t>
            </w:r>
          </w:p>
        </w:tc>
      </w:tr>
      <w:tr w:rsidR="00F0314E" w:rsidRPr="00416131" w:rsidTr="00A25FAA">
        <w:trPr>
          <w:trHeight w:val="1062"/>
        </w:trPr>
        <w:tc>
          <w:tcPr>
            <w:tcW w:w="2093" w:type="dxa"/>
            <w:vMerge/>
          </w:tcPr>
          <w:p w:rsidR="00F0314E" w:rsidRPr="00416131" w:rsidRDefault="00F0314E" w:rsidP="00E92DEC">
            <w:pPr>
              <w:jc w:val="both"/>
              <w:rPr>
                <w:rFonts w:ascii="Times New Roman" w:hAnsi="Times New Roman" w:cs="Times New Roman"/>
                <w:b/>
                <w:color w:val="1A1A1A" w:themeColor="background1" w:themeShade="1A"/>
                <w:sz w:val="24"/>
                <w:szCs w:val="24"/>
              </w:rPr>
            </w:pPr>
          </w:p>
        </w:tc>
        <w:tc>
          <w:tcPr>
            <w:tcW w:w="1134" w:type="dxa"/>
          </w:tcPr>
          <w:p w:rsidR="00F0314E"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F0314E" w:rsidRDefault="00F0314E" w:rsidP="001E6766">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№45</w:t>
            </w:r>
          </w:p>
          <w:p w:rsidR="00F0314E" w:rsidRDefault="00F0314E" w:rsidP="001E6766">
            <w:pPr>
              <w:jc w:val="both"/>
              <w:rPr>
                <w:rFonts w:ascii="Times New Roman" w:hAnsi="Times New Roman" w:cs="Times New Roman"/>
                <w:b/>
                <w:color w:val="1A1A1A" w:themeColor="background1" w:themeShade="1A"/>
                <w:sz w:val="24"/>
                <w:szCs w:val="24"/>
              </w:rPr>
            </w:pPr>
            <w:r w:rsidRPr="00A613DA">
              <w:rPr>
                <w:rFonts w:ascii="Times New Roman" w:hAnsi="Times New Roman" w:cs="Times New Roman"/>
                <w:color w:val="1A1A1A" w:themeColor="background1" w:themeShade="1A"/>
                <w:sz w:val="24"/>
                <w:szCs w:val="24"/>
              </w:rPr>
              <w:t>Рычащий лев</w:t>
            </w:r>
          </w:p>
        </w:tc>
        <w:tc>
          <w:tcPr>
            <w:tcW w:w="2551" w:type="dxa"/>
            <w:gridSpan w:val="2"/>
          </w:tcPr>
          <w:p w:rsidR="00F0314E" w:rsidRPr="00416131" w:rsidRDefault="00F0314E" w:rsidP="00E92DEC">
            <w:pPr>
              <w:jc w:val="both"/>
              <w:rPr>
                <w:rFonts w:ascii="Times New Roman" w:hAnsi="Times New Roman" w:cs="Times New Roman"/>
                <w:b/>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F0314E" w:rsidRPr="00416131" w:rsidRDefault="00F0314E" w:rsidP="00E92DEC">
            <w:pPr>
              <w:jc w:val="both"/>
              <w:rPr>
                <w:rFonts w:ascii="Times New Roman" w:hAnsi="Times New Roman" w:cs="Times New Roman"/>
                <w:b/>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Pr="001E6766">
              <w:rPr>
                <w:rFonts w:ascii="Times New Roman" w:hAnsi="Times New Roman" w:cs="Times New Roman"/>
                <w:color w:val="1A1A1A" w:themeColor="background1" w:themeShade="1A"/>
                <w:sz w:val="24"/>
                <w:szCs w:val="24"/>
              </w:rPr>
              <w:t>Создание и испытание движущейся модели льва. Усложнение поведения путем добавления датчика наклона и программирования воспроизведения звуков синхронно с движениями льва.</w:t>
            </w:r>
          </w:p>
        </w:tc>
      </w:tr>
      <w:tr w:rsidR="00F0314E" w:rsidRPr="00416131" w:rsidTr="00A25FAA">
        <w:trPr>
          <w:trHeight w:val="1062"/>
        </w:trPr>
        <w:tc>
          <w:tcPr>
            <w:tcW w:w="2093" w:type="dxa"/>
            <w:vMerge/>
          </w:tcPr>
          <w:p w:rsidR="00F0314E" w:rsidRPr="00416131" w:rsidRDefault="00F0314E" w:rsidP="00F0314E">
            <w:pPr>
              <w:jc w:val="both"/>
              <w:rPr>
                <w:rFonts w:ascii="Times New Roman" w:hAnsi="Times New Roman" w:cs="Times New Roman"/>
                <w:b/>
                <w:color w:val="1A1A1A" w:themeColor="background1" w:themeShade="1A"/>
                <w:sz w:val="24"/>
                <w:szCs w:val="24"/>
              </w:rPr>
            </w:pPr>
          </w:p>
        </w:tc>
        <w:tc>
          <w:tcPr>
            <w:tcW w:w="1134" w:type="dxa"/>
          </w:tcPr>
          <w:p w:rsidR="00F0314E" w:rsidRDefault="0044159C" w:rsidP="00F0314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F0314E" w:rsidRDefault="00F0314E" w:rsidP="00F0314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№46</w:t>
            </w:r>
          </w:p>
          <w:p w:rsidR="00F0314E" w:rsidRDefault="00F0314E" w:rsidP="00F0314E">
            <w:pPr>
              <w:jc w:val="both"/>
              <w:rPr>
                <w:rFonts w:ascii="Times New Roman" w:hAnsi="Times New Roman" w:cs="Times New Roman"/>
                <w:b/>
                <w:color w:val="1A1A1A" w:themeColor="background1" w:themeShade="1A"/>
                <w:sz w:val="24"/>
                <w:szCs w:val="24"/>
              </w:rPr>
            </w:pPr>
            <w:r w:rsidRPr="00A613DA">
              <w:rPr>
                <w:rFonts w:ascii="Times New Roman" w:hAnsi="Times New Roman" w:cs="Times New Roman"/>
                <w:color w:val="1A1A1A" w:themeColor="background1" w:themeShade="1A"/>
                <w:sz w:val="24"/>
                <w:szCs w:val="24"/>
              </w:rPr>
              <w:t>Рычащий лев</w:t>
            </w:r>
          </w:p>
        </w:tc>
        <w:tc>
          <w:tcPr>
            <w:tcW w:w="2551" w:type="dxa"/>
            <w:gridSpan w:val="2"/>
          </w:tcPr>
          <w:p w:rsidR="00F0314E" w:rsidRPr="00416131" w:rsidRDefault="00F0314E" w:rsidP="00F0314E">
            <w:pPr>
              <w:jc w:val="both"/>
              <w:rPr>
                <w:rFonts w:ascii="Times New Roman" w:hAnsi="Times New Roman" w:cs="Times New Roman"/>
                <w:b/>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F0314E" w:rsidRPr="00416131" w:rsidRDefault="00F0314E" w:rsidP="00253997">
            <w:pPr>
              <w:jc w:val="both"/>
              <w:rPr>
                <w:rFonts w:ascii="Times New Roman" w:hAnsi="Times New Roman" w:cs="Times New Roman"/>
                <w:b/>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00C673A5">
              <w:rPr>
                <w:rFonts w:ascii="Times New Roman" w:hAnsi="Times New Roman" w:cs="Times New Roman"/>
                <w:color w:val="1A1A1A" w:themeColor="background1" w:themeShade="1A"/>
                <w:sz w:val="24"/>
                <w:szCs w:val="24"/>
              </w:rPr>
              <w:t>Работа в паре. З</w:t>
            </w:r>
            <w:r w:rsidRPr="00F0314E">
              <w:rPr>
                <w:rFonts w:ascii="Times New Roman" w:hAnsi="Times New Roman" w:cs="Times New Roman"/>
                <w:color w:val="1A1A1A" w:themeColor="background1" w:themeShade="1A"/>
                <w:sz w:val="24"/>
                <w:szCs w:val="24"/>
              </w:rPr>
              <w:t xml:space="preserve">апрограммировать </w:t>
            </w:r>
            <w:r w:rsidR="00C673A5">
              <w:rPr>
                <w:rFonts w:ascii="Times New Roman" w:hAnsi="Times New Roman" w:cs="Times New Roman"/>
                <w:color w:val="1A1A1A" w:themeColor="background1" w:themeShade="1A"/>
                <w:sz w:val="24"/>
                <w:szCs w:val="24"/>
              </w:rPr>
              <w:t>две модели львов</w:t>
            </w:r>
            <w:r w:rsidRPr="00F0314E">
              <w:rPr>
                <w:rFonts w:ascii="Times New Roman" w:hAnsi="Times New Roman" w:cs="Times New Roman"/>
                <w:color w:val="1A1A1A" w:themeColor="background1" w:themeShade="1A"/>
                <w:sz w:val="24"/>
                <w:szCs w:val="24"/>
              </w:rPr>
              <w:t xml:space="preserve"> для совместных действий. </w:t>
            </w:r>
            <w:r w:rsidR="00253997" w:rsidRPr="00F0314E">
              <w:rPr>
                <w:rFonts w:ascii="Times New Roman" w:hAnsi="Times New Roman" w:cs="Times New Roman"/>
                <w:color w:val="1A1A1A" w:themeColor="background1" w:themeShade="1A"/>
                <w:sz w:val="24"/>
                <w:szCs w:val="24"/>
              </w:rPr>
              <w:t>О</w:t>
            </w:r>
            <w:r w:rsidR="00C673A5" w:rsidRPr="00F0314E">
              <w:rPr>
                <w:rFonts w:ascii="Times New Roman" w:hAnsi="Times New Roman" w:cs="Times New Roman"/>
                <w:color w:val="1A1A1A" w:themeColor="background1" w:themeShade="1A"/>
                <w:sz w:val="24"/>
                <w:szCs w:val="24"/>
              </w:rPr>
              <w:t>дна</w:t>
            </w:r>
            <w:r w:rsidRPr="00F0314E">
              <w:rPr>
                <w:rFonts w:ascii="Times New Roman" w:hAnsi="Times New Roman" w:cs="Times New Roman"/>
                <w:color w:val="1A1A1A" w:themeColor="background1" w:themeShade="1A"/>
                <w:sz w:val="24"/>
                <w:szCs w:val="24"/>
              </w:rPr>
              <w:t xml:space="preserve"> из моделей будет львицей-мамой</w:t>
            </w:r>
            <w:r w:rsidR="00C673A5">
              <w:rPr>
                <w:rFonts w:ascii="Times New Roman" w:hAnsi="Times New Roman" w:cs="Times New Roman"/>
                <w:color w:val="1A1A1A" w:themeColor="background1" w:themeShade="1A"/>
                <w:sz w:val="24"/>
                <w:szCs w:val="24"/>
              </w:rPr>
              <w:t>, а другая - львёнком. Составить</w:t>
            </w:r>
            <w:r w:rsidRPr="00F0314E">
              <w:rPr>
                <w:rFonts w:ascii="Times New Roman" w:hAnsi="Times New Roman" w:cs="Times New Roman"/>
                <w:color w:val="1A1A1A" w:themeColor="background1" w:themeShade="1A"/>
                <w:sz w:val="24"/>
                <w:szCs w:val="24"/>
              </w:rPr>
              <w:t xml:space="preserve"> каждую из </w:t>
            </w:r>
            <w:r w:rsidR="00253997">
              <w:rPr>
                <w:rFonts w:ascii="Times New Roman" w:hAnsi="Times New Roman" w:cs="Times New Roman"/>
                <w:color w:val="1A1A1A" w:themeColor="background1" w:themeShade="1A"/>
                <w:sz w:val="24"/>
                <w:szCs w:val="24"/>
              </w:rPr>
              <w:t xml:space="preserve">программ на отдельном компьютере, первая программа </w:t>
            </w:r>
            <w:r w:rsidRPr="00F0314E">
              <w:rPr>
                <w:rFonts w:ascii="Times New Roman" w:hAnsi="Times New Roman" w:cs="Times New Roman"/>
                <w:color w:val="1A1A1A" w:themeColor="background1" w:themeShade="1A"/>
                <w:sz w:val="24"/>
                <w:szCs w:val="24"/>
              </w:rPr>
              <w:t>будет управлять поведением львицы: воспроизводить звуки и призывать львёнка посредством Блока «Отправить сообщение». Вторая программа – для львёнка. Когда он услышит зов матери (то есть, программа получит сообщение), то издаст ответный звук. Для этого используется Блок «Начать при получении письма».</w:t>
            </w:r>
          </w:p>
        </w:tc>
      </w:tr>
      <w:tr w:rsidR="0044159C" w:rsidRPr="00416131" w:rsidTr="00A25FAA">
        <w:trPr>
          <w:trHeight w:val="1062"/>
        </w:trPr>
        <w:tc>
          <w:tcPr>
            <w:tcW w:w="2093" w:type="dxa"/>
            <w:vMerge w:val="restart"/>
          </w:tcPr>
          <w:p w:rsidR="0044159C" w:rsidRPr="00416131" w:rsidRDefault="0044159C" w:rsidP="00FB3B2B">
            <w:pPr>
              <w:jc w:val="both"/>
              <w:rPr>
                <w:rFonts w:ascii="Times New Roman" w:hAnsi="Times New Roman" w:cs="Times New Roman"/>
                <w:b/>
                <w:color w:val="1A1A1A" w:themeColor="background1" w:themeShade="1A"/>
                <w:sz w:val="24"/>
                <w:szCs w:val="24"/>
              </w:rPr>
            </w:pPr>
            <w:r w:rsidRPr="00FB3B2B">
              <w:rPr>
                <w:rFonts w:ascii="Times New Roman" w:hAnsi="Times New Roman" w:cs="Times New Roman"/>
                <w:b/>
                <w:color w:val="1A1A1A" w:themeColor="background1" w:themeShade="1A"/>
                <w:sz w:val="24"/>
                <w:szCs w:val="24"/>
              </w:rPr>
              <w:t>Порхающая птица</w:t>
            </w:r>
          </w:p>
        </w:tc>
        <w:tc>
          <w:tcPr>
            <w:tcW w:w="1134" w:type="dxa"/>
          </w:tcPr>
          <w:p w:rsidR="0044159C" w:rsidRDefault="005A6908" w:rsidP="00FB3B2B">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w:t>
            </w:r>
          </w:p>
        </w:tc>
        <w:tc>
          <w:tcPr>
            <w:tcW w:w="2268" w:type="dxa"/>
          </w:tcPr>
          <w:p w:rsidR="0044159C" w:rsidRDefault="0044159C" w:rsidP="00FB3B2B">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5A6908">
              <w:rPr>
                <w:rFonts w:ascii="Times New Roman" w:hAnsi="Times New Roman" w:cs="Times New Roman"/>
                <w:b/>
                <w:color w:val="1A1A1A" w:themeColor="background1" w:themeShade="1A"/>
                <w:sz w:val="24"/>
                <w:szCs w:val="24"/>
              </w:rPr>
              <w:t>47</w:t>
            </w:r>
            <w:r>
              <w:rPr>
                <w:rFonts w:ascii="Times New Roman" w:hAnsi="Times New Roman" w:cs="Times New Roman"/>
                <w:b/>
                <w:color w:val="1A1A1A" w:themeColor="background1" w:themeShade="1A"/>
                <w:sz w:val="24"/>
                <w:szCs w:val="24"/>
              </w:rPr>
              <w:t>-49</w:t>
            </w:r>
          </w:p>
          <w:p w:rsidR="0044159C" w:rsidRPr="00A613DA" w:rsidRDefault="0044159C" w:rsidP="00FB3B2B">
            <w:pPr>
              <w:rPr>
                <w:rFonts w:ascii="Times New Roman" w:hAnsi="Times New Roman" w:cs="Times New Roman"/>
                <w:sz w:val="24"/>
                <w:szCs w:val="24"/>
              </w:rPr>
            </w:pPr>
            <w:r w:rsidRPr="00FB3B2B">
              <w:rPr>
                <w:rFonts w:ascii="Times New Roman" w:hAnsi="Times New Roman" w:cs="Times New Roman"/>
                <w:color w:val="1A1A1A" w:themeColor="background1" w:themeShade="1A"/>
                <w:sz w:val="24"/>
                <w:szCs w:val="24"/>
              </w:rPr>
              <w:t>Порхающая птица</w:t>
            </w:r>
          </w:p>
        </w:tc>
        <w:tc>
          <w:tcPr>
            <w:tcW w:w="2551" w:type="dxa"/>
            <w:gridSpan w:val="2"/>
          </w:tcPr>
          <w:p w:rsidR="0044159C" w:rsidRDefault="0044159C" w:rsidP="00FB3B2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FB3B2B">
              <w:rPr>
                <w:rFonts w:ascii="Times New Roman" w:hAnsi="Times New Roman" w:cs="Times New Roman"/>
                <w:color w:val="1A1A1A" w:themeColor="background1" w:themeShade="1A"/>
                <w:sz w:val="24"/>
                <w:szCs w:val="24"/>
              </w:rPr>
              <w:t>Порхающая птица</w:t>
            </w:r>
            <w:r>
              <w:rPr>
                <w:rFonts w:ascii="Times New Roman" w:hAnsi="Times New Roman" w:cs="Times New Roman"/>
                <w:color w:val="1A1A1A" w:themeColor="background1" w:themeShade="1A"/>
                <w:sz w:val="24"/>
                <w:szCs w:val="24"/>
              </w:rPr>
              <w:t>»</w:t>
            </w:r>
          </w:p>
          <w:p w:rsidR="0044159C" w:rsidRDefault="0044159C" w:rsidP="00FB3B2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44159C" w:rsidRPr="00155EBE" w:rsidRDefault="0044159C" w:rsidP="00FB3B2B">
            <w:pPr>
              <w:jc w:val="both"/>
              <w:rPr>
                <w:rFonts w:ascii="Times New Roman" w:hAnsi="Times New Roman" w:cs="Times New Roman"/>
                <w:color w:val="1A1A1A" w:themeColor="background1" w:themeShade="1A"/>
                <w:sz w:val="24"/>
                <w:szCs w:val="24"/>
              </w:rPr>
            </w:pPr>
            <w:r w:rsidRPr="00B936A3">
              <w:rPr>
                <w:rFonts w:ascii="Times New Roman" w:hAnsi="Times New Roman" w:cs="Times New Roman"/>
                <w:color w:val="1A1A1A" w:themeColor="background1" w:themeShade="1A"/>
                <w:sz w:val="24"/>
                <w:szCs w:val="24"/>
              </w:rPr>
              <w:t xml:space="preserve">Что делает птица, когда Маша и Макс смотрят на неё? Что есть у птицы, и нет у нас (людей)? </w:t>
            </w:r>
            <w:r w:rsidRPr="00155EBE">
              <w:rPr>
                <w:rFonts w:ascii="Times New Roman" w:hAnsi="Times New Roman" w:cs="Times New Roman"/>
                <w:color w:val="1A1A1A" w:themeColor="background1" w:themeShade="1A"/>
                <w:sz w:val="24"/>
                <w:szCs w:val="24"/>
              </w:rPr>
              <w:t xml:space="preserve"> </w:t>
            </w:r>
          </w:p>
          <w:p w:rsidR="0044159C" w:rsidRPr="00416131" w:rsidRDefault="0044159C" w:rsidP="00FB3B2B">
            <w:pPr>
              <w:jc w:val="both"/>
              <w:rPr>
                <w:rFonts w:ascii="Times New Roman" w:hAnsi="Times New Roman" w:cs="Times New Roman"/>
                <w:b/>
                <w:color w:val="1A1A1A" w:themeColor="background1" w:themeShade="1A"/>
                <w:sz w:val="24"/>
                <w:szCs w:val="24"/>
              </w:rPr>
            </w:pPr>
          </w:p>
        </w:tc>
        <w:tc>
          <w:tcPr>
            <w:tcW w:w="6804" w:type="dxa"/>
          </w:tcPr>
          <w:p w:rsidR="0044159C" w:rsidRDefault="0044159C" w:rsidP="00FB3B2B">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Построение</w:t>
            </w:r>
            <w:r>
              <w:rPr>
                <w:rFonts w:ascii="Times New Roman" w:hAnsi="Times New Roman" w:cs="Times New Roman"/>
                <w:color w:val="1A1A1A" w:themeColor="background1" w:themeShade="1A"/>
                <w:sz w:val="24"/>
                <w:szCs w:val="24"/>
              </w:rPr>
              <w:t xml:space="preserve"> механической модели</w:t>
            </w:r>
            <w:r w:rsidRPr="00FD29C6">
              <w:rPr>
                <w:rFonts w:ascii="Times New Roman" w:hAnsi="Times New Roman" w:cs="Times New Roman"/>
                <w:color w:val="1A1A1A" w:themeColor="background1" w:themeShade="1A"/>
                <w:sz w:val="24"/>
                <w:szCs w:val="24"/>
              </w:rPr>
              <w:t>, про</w:t>
            </w:r>
            <w:r>
              <w:rPr>
                <w:rFonts w:ascii="Times New Roman" w:hAnsi="Times New Roman" w:cs="Times New Roman"/>
                <w:color w:val="1A1A1A" w:themeColor="background1" w:themeShade="1A"/>
                <w:sz w:val="24"/>
                <w:szCs w:val="24"/>
              </w:rPr>
              <w:t>граммирование и испытание</w:t>
            </w:r>
            <w:r w:rsidRPr="00FD29C6">
              <w:rPr>
                <w:rFonts w:ascii="Times New Roman" w:hAnsi="Times New Roman" w:cs="Times New Roman"/>
                <w:color w:val="1A1A1A" w:themeColor="background1" w:themeShade="1A"/>
                <w:sz w:val="24"/>
                <w:szCs w:val="24"/>
              </w:rPr>
              <w:t xml:space="preserve"> </w:t>
            </w:r>
            <w:r w:rsidRPr="00317909">
              <w:rPr>
                <w:rFonts w:ascii="Times New Roman" w:hAnsi="Times New Roman" w:cs="Times New Roman"/>
                <w:color w:val="1A1A1A" w:themeColor="background1" w:themeShade="1A"/>
                <w:sz w:val="24"/>
                <w:szCs w:val="24"/>
              </w:rPr>
              <w:t>«</w:t>
            </w:r>
            <w:r w:rsidRPr="00FB3B2B">
              <w:rPr>
                <w:rFonts w:ascii="Times New Roman" w:hAnsi="Times New Roman" w:cs="Times New Roman"/>
                <w:color w:val="1A1A1A" w:themeColor="background1" w:themeShade="1A"/>
                <w:sz w:val="24"/>
                <w:szCs w:val="24"/>
              </w:rPr>
              <w:t>Порхающая птица</w:t>
            </w:r>
            <w:r w:rsidRPr="00317909">
              <w:rPr>
                <w:rFonts w:ascii="Times New Roman" w:hAnsi="Times New Roman" w:cs="Times New Roman"/>
                <w:color w:val="1A1A1A" w:themeColor="background1" w:themeShade="1A"/>
                <w:sz w:val="24"/>
                <w:szCs w:val="24"/>
              </w:rPr>
              <w:t>».</w:t>
            </w:r>
          </w:p>
          <w:p w:rsidR="0044159C" w:rsidRPr="00B936A3" w:rsidRDefault="0044159C" w:rsidP="00FB3B2B">
            <w:pPr>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t>«</w:t>
            </w:r>
            <w:r w:rsidRPr="00B936A3">
              <w:rPr>
                <w:rFonts w:ascii="Times New Roman" w:hAnsi="Times New Roman" w:cs="Times New Roman"/>
                <w:color w:val="1A1A1A" w:themeColor="background1" w:themeShade="1A"/>
                <w:sz w:val="24"/>
                <w:szCs w:val="24"/>
              </w:rPr>
              <w:t xml:space="preserve">Звук», «Цикл», «Датчик наклона» и «Ждать». </w:t>
            </w:r>
          </w:p>
          <w:p w:rsidR="0044159C" w:rsidRDefault="0044159C" w:rsidP="00FB3B2B">
            <w:pPr>
              <w:rPr>
                <w:rFonts w:ascii="Times New Roman" w:hAnsi="Times New Roman" w:cs="Times New Roman"/>
                <w:sz w:val="24"/>
                <w:szCs w:val="24"/>
              </w:rPr>
            </w:pPr>
            <w:r>
              <w:rPr>
                <w:rFonts w:ascii="Times New Roman" w:hAnsi="Times New Roman" w:cs="Times New Roman"/>
                <w:sz w:val="24"/>
                <w:szCs w:val="24"/>
              </w:rPr>
              <w:t>Обсуждение:</w:t>
            </w:r>
          </w:p>
          <w:p w:rsidR="0044159C" w:rsidRPr="00D83BB8" w:rsidRDefault="0044159C" w:rsidP="000E0C62">
            <w:pPr>
              <w:jc w:val="both"/>
              <w:rPr>
                <w:rFonts w:ascii="Times New Roman" w:hAnsi="Times New Roman" w:cs="Times New Roman"/>
                <w:sz w:val="24"/>
                <w:szCs w:val="24"/>
              </w:rPr>
            </w:pPr>
            <w:r w:rsidRPr="000E0C62">
              <w:rPr>
                <w:rFonts w:ascii="Times New Roman" w:hAnsi="Times New Roman" w:cs="Times New Roman"/>
                <w:sz w:val="24"/>
                <w:szCs w:val="24"/>
              </w:rPr>
              <w:t xml:space="preserve">Почему тело и другие части птицы фактически являются рычагами? Тело птицы, её голова и хвост поворачиваются вокруг своих центров вращения (осей). При перемещении хвоста вверх-вниз ещё одна система рычагов приводит в движение крылья, каждое из которых поворачивается вокруг своей оси. То есть, каждое крыло также является рычагом. Хвост птицы поднимается и опускается на разную высоту. </w:t>
            </w:r>
            <w:r w:rsidRPr="000E0C62">
              <w:rPr>
                <w:rFonts w:ascii="Times New Roman" w:hAnsi="Times New Roman" w:cs="Times New Roman"/>
                <w:sz w:val="24"/>
                <w:szCs w:val="24"/>
              </w:rPr>
              <w:lastRenderedPageBreak/>
              <w:t>Опишите или продемонстрируйте несколько положений хвоста. Покажите, положения хвоста под углами 45°, 90°, и 180°. В каких пределах может меняться угол поворота хвоста? Хвост птицы может подниматься как верх на 90°, так и вниз на -90°, то есть на 270°. Какие другие чувства птицы можно запрограммировать? Ответы могут различаться. Около ног птицы можно установить датчик расстояния. О том, как его использовать в данной модели, можно узнать в разделе «Развитие» этого занятия.</w:t>
            </w:r>
          </w:p>
        </w:tc>
      </w:tr>
      <w:tr w:rsidR="0044159C" w:rsidRPr="00416131" w:rsidTr="00A25FAA">
        <w:trPr>
          <w:trHeight w:val="1062"/>
        </w:trPr>
        <w:tc>
          <w:tcPr>
            <w:tcW w:w="2093" w:type="dxa"/>
            <w:vMerge/>
          </w:tcPr>
          <w:p w:rsidR="0044159C" w:rsidRPr="00416131" w:rsidRDefault="0044159C" w:rsidP="00E92DEC">
            <w:pPr>
              <w:jc w:val="both"/>
              <w:rPr>
                <w:rFonts w:ascii="Times New Roman" w:hAnsi="Times New Roman" w:cs="Times New Roman"/>
                <w:b/>
                <w:color w:val="1A1A1A" w:themeColor="background1" w:themeShade="1A"/>
                <w:sz w:val="24"/>
                <w:szCs w:val="24"/>
              </w:rPr>
            </w:pPr>
          </w:p>
        </w:tc>
        <w:tc>
          <w:tcPr>
            <w:tcW w:w="1134" w:type="dxa"/>
          </w:tcPr>
          <w:p w:rsidR="0044159C" w:rsidRDefault="0044159C"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44159C" w:rsidRDefault="0044159C" w:rsidP="008828AD">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№50</w:t>
            </w:r>
          </w:p>
          <w:p w:rsidR="0044159C" w:rsidRDefault="0044159C" w:rsidP="008828AD">
            <w:pPr>
              <w:jc w:val="both"/>
              <w:rPr>
                <w:rFonts w:ascii="Times New Roman" w:hAnsi="Times New Roman" w:cs="Times New Roman"/>
                <w:b/>
                <w:color w:val="1A1A1A" w:themeColor="background1" w:themeShade="1A"/>
                <w:sz w:val="24"/>
                <w:szCs w:val="24"/>
              </w:rPr>
            </w:pPr>
            <w:r w:rsidRPr="00FB3B2B">
              <w:rPr>
                <w:rFonts w:ascii="Times New Roman" w:hAnsi="Times New Roman" w:cs="Times New Roman"/>
                <w:color w:val="1A1A1A" w:themeColor="background1" w:themeShade="1A"/>
                <w:sz w:val="24"/>
                <w:szCs w:val="24"/>
              </w:rPr>
              <w:t>Порхающая птица</w:t>
            </w:r>
          </w:p>
        </w:tc>
        <w:tc>
          <w:tcPr>
            <w:tcW w:w="2551" w:type="dxa"/>
            <w:gridSpan w:val="2"/>
          </w:tcPr>
          <w:p w:rsidR="0044159C" w:rsidRPr="00D42D49" w:rsidRDefault="0044159C" w:rsidP="00E92DEC">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44159C" w:rsidRPr="00FD29C6" w:rsidRDefault="0044159C" w:rsidP="00E92DEC">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Pr="00EB521B">
              <w:rPr>
                <w:rFonts w:ascii="Times New Roman" w:hAnsi="Times New Roman" w:cs="Times New Roman"/>
                <w:sz w:val="24"/>
                <w:szCs w:val="24"/>
              </w:rPr>
              <w:t>Усложнение</w:t>
            </w:r>
            <w:r w:rsidRPr="00EB521B">
              <w:rPr>
                <w:rFonts w:ascii="Times New Roman" w:hAnsi="Times New Roman" w:cs="Times New Roman"/>
                <w:color w:val="1A1A1A" w:themeColor="background1" w:themeShade="1A"/>
                <w:sz w:val="24"/>
                <w:szCs w:val="24"/>
              </w:rPr>
              <w:t xml:space="preserve"> поведения птицы путём установки на модель датчика расстояния и программирования воспроизведения звуков, синхронизированных с движениями птицы.</w:t>
            </w:r>
          </w:p>
        </w:tc>
      </w:tr>
      <w:tr w:rsidR="0044159C" w:rsidRPr="00416131" w:rsidTr="00A25FAA">
        <w:trPr>
          <w:trHeight w:val="1062"/>
        </w:trPr>
        <w:tc>
          <w:tcPr>
            <w:tcW w:w="2093" w:type="dxa"/>
            <w:vMerge/>
          </w:tcPr>
          <w:p w:rsidR="0044159C" w:rsidRPr="00416131" w:rsidRDefault="0044159C" w:rsidP="001A086A">
            <w:pPr>
              <w:jc w:val="both"/>
              <w:rPr>
                <w:rFonts w:ascii="Times New Roman" w:hAnsi="Times New Roman" w:cs="Times New Roman"/>
                <w:b/>
                <w:color w:val="1A1A1A" w:themeColor="background1" w:themeShade="1A"/>
                <w:sz w:val="24"/>
                <w:szCs w:val="24"/>
              </w:rPr>
            </w:pPr>
          </w:p>
        </w:tc>
        <w:tc>
          <w:tcPr>
            <w:tcW w:w="1134" w:type="dxa"/>
          </w:tcPr>
          <w:p w:rsidR="0044159C" w:rsidRDefault="0044159C" w:rsidP="001A086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44159C" w:rsidRDefault="0044159C" w:rsidP="001A086A">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№51</w:t>
            </w:r>
          </w:p>
          <w:p w:rsidR="0044159C" w:rsidRDefault="0044159C" w:rsidP="001A086A">
            <w:pPr>
              <w:jc w:val="both"/>
              <w:rPr>
                <w:rFonts w:ascii="Times New Roman" w:hAnsi="Times New Roman" w:cs="Times New Roman"/>
                <w:b/>
                <w:color w:val="1A1A1A" w:themeColor="background1" w:themeShade="1A"/>
                <w:sz w:val="24"/>
                <w:szCs w:val="24"/>
              </w:rPr>
            </w:pPr>
            <w:r w:rsidRPr="00FB3B2B">
              <w:rPr>
                <w:rFonts w:ascii="Times New Roman" w:hAnsi="Times New Roman" w:cs="Times New Roman"/>
                <w:color w:val="1A1A1A" w:themeColor="background1" w:themeShade="1A"/>
                <w:sz w:val="24"/>
                <w:szCs w:val="24"/>
              </w:rPr>
              <w:t>Порхающая птица</w:t>
            </w:r>
          </w:p>
        </w:tc>
        <w:tc>
          <w:tcPr>
            <w:tcW w:w="2551" w:type="dxa"/>
            <w:gridSpan w:val="2"/>
          </w:tcPr>
          <w:p w:rsidR="0044159C" w:rsidRPr="00D42D49" w:rsidRDefault="0044159C" w:rsidP="001A086A">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44159C" w:rsidRPr="00FD29C6" w:rsidRDefault="0044159C" w:rsidP="001A086A">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Pr>
                <w:rFonts w:ascii="Times New Roman" w:hAnsi="Times New Roman" w:cs="Times New Roman"/>
                <w:sz w:val="24"/>
                <w:szCs w:val="24"/>
              </w:rPr>
              <w:t>На разных компьютерах составить</w:t>
            </w:r>
            <w:r w:rsidRPr="001A086A">
              <w:rPr>
                <w:rFonts w:ascii="Times New Roman" w:hAnsi="Times New Roman" w:cs="Times New Roman"/>
                <w:sz w:val="24"/>
                <w:szCs w:val="24"/>
              </w:rPr>
              <w:t xml:space="preserve"> программы для двух птиц, воспроизводящие призывное пение птицы и ответ на него. Сначала нужно издать какой-нибудь звук, программа ответит на него, воспроизведя соответствующий звук, и отправит сообщение на другой компьютер. Когда это сообщение будет получено, другая птица откликнется и пошлёт сообщение на третий компьютер. Когда и это сообщение будет получено, на него откликнется очередная птица. Чтобы</w:t>
            </w:r>
            <w:r>
              <w:rPr>
                <w:rFonts w:ascii="Times New Roman" w:hAnsi="Times New Roman" w:cs="Times New Roman"/>
                <w:sz w:val="24"/>
                <w:szCs w:val="24"/>
              </w:rPr>
              <w:t xml:space="preserve"> </w:t>
            </w:r>
            <w:r w:rsidRPr="001A086A">
              <w:rPr>
                <w:rFonts w:ascii="Times New Roman" w:hAnsi="Times New Roman" w:cs="Times New Roman"/>
                <w:sz w:val="24"/>
                <w:szCs w:val="24"/>
              </w:rPr>
              <w:t>одновременно или по очереди пела целая стая птиц: одна позвала (отправила сообщение), другая откликнулась, и так далее.</w:t>
            </w:r>
          </w:p>
        </w:tc>
      </w:tr>
      <w:tr w:rsidR="002A7590" w:rsidRPr="00416131" w:rsidTr="00526BF8">
        <w:trPr>
          <w:trHeight w:val="20"/>
        </w:trPr>
        <w:tc>
          <w:tcPr>
            <w:tcW w:w="14850" w:type="dxa"/>
            <w:gridSpan w:val="6"/>
          </w:tcPr>
          <w:p w:rsidR="002A7590" w:rsidRPr="00FD29C6" w:rsidRDefault="002A7590" w:rsidP="00E92DEC">
            <w:pPr>
              <w:jc w:val="both"/>
              <w:rPr>
                <w:rFonts w:ascii="Times New Roman" w:hAnsi="Times New Roman" w:cs="Times New Roman"/>
                <w:color w:val="1A1A1A" w:themeColor="background1" w:themeShade="1A"/>
                <w:sz w:val="24"/>
                <w:szCs w:val="24"/>
              </w:rPr>
            </w:pPr>
            <w:r w:rsidRPr="00FF4CFB">
              <w:rPr>
                <w:rFonts w:ascii="Times New Roman" w:hAnsi="Times New Roman" w:cs="Times New Roman"/>
                <w:b/>
                <w:color w:val="1A1A1A" w:themeColor="background1" w:themeShade="1A"/>
                <w:sz w:val="24"/>
                <w:szCs w:val="24"/>
              </w:rPr>
              <w:t>Раздел II</w:t>
            </w:r>
            <w:r>
              <w:rPr>
                <w:rFonts w:ascii="Times New Roman" w:hAnsi="Times New Roman" w:cs="Times New Roman"/>
                <w:b/>
                <w:color w:val="1A1A1A" w:themeColor="background1" w:themeShade="1A"/>
                <w:sz w:val="24"/>
                <w:szCs w:val="24"/>
                <w:lang w:val="en-US"/>
              </w:rPr>
              <w:t>I</w:t>
            </w:r>
            <w:r w:rsidRPr="00FF4CFB">
              <w:rPr>
                <w:rFonts w:ascii="Times New Roman" w:hAnsi="Times New Roman" w:cs="Times New Roman"/>
                <w:b/>
                <w:color w:val="1A1A1A" w:themeColor="background1" w:themeShade="1A"/>
                <w:sz w:val="24"/>
                <w:szCs w:val="24"/>
              </w:rPr>
              <w:t xml:space="preserve">: </w:t>
            </w:r>
            <w:r>
              <w:rPr>
                <w:rFonts w:ascii="Times New Roman" w:hAnsi="Times New Roman" w:cs="Times New Roman"/>
                <w:b/>
                <w:color w:val="1A1A1A" w:themeColor="background1" w:themeShade="1A"/>
                <w:sz w:val="24"/>
                <w:szCs w:val="24"/>
              </w:rPr>
              <w:t>Футбол</w:t>
            </w:r>
          </w:p>
        </w:tc>
      </w:tr>
      <w:tr w:rsidR="002966EE" w:rsidRPr="00416131" w:rsidTr="00A25FAA">
        <w:trPr>
          <w:trHeight w:val="20"/>
        </w:trPr>
        <w:tc>
          <w:tcPr>
            <w:tcW w:w="2093" w:type="dxa"/>
            <w:vMerge w:val="restart"/>
          </w:tcPr>
          <w:p w:rsidR="002966EE" w:rsidRPr="00416131" w:rsidRDefault="002966EE" w:rsidP="00526BF8">
            <w:pPr>
              <w:jc w:val="both"/>
              <w:rPr>
                <w:rFonts w:ascii="Times New Roman" w:hAnsi="Times New Roman" w:cs="Times New Roman"/>
                <w:b/>
                <w:color w:val="1A1A1A" w:themeColor="background1" w:themeShade="1A"/>
                <w:sz w:val="24"/>
                <w:szCs w:val="24"/>
              </w:rPr>
            </w:pPr>
            <w:r w:rsidRPr="002A7590">
              <w:rPr>
                <w:rFonts w:ascii="Times New Roman" w:hAnsi="Times New Roman" w:cs="Times New Roman"/>
                <w:b/>
                <w:color w:val="1A1A1A" w:themeColor="background1" w:themeShade="1A"/>
                <w:sz w:val="24"/>
                <w:szCs w:val="24"/>
              </w:rPr>
              <w:t>Нападающий</w:t>
            </w:r>
          </w:p>
        </w:tc>
        <w:tc>
          <w:tcPr>
            <w:tcW w:w="1134" w:type="dxa"/>
          </w:tcPr>
          <w:p w:rsidR="002966EE" w:rsidRDefault="00F175ED" w:rsidP="00526BF8">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2268" w:type="dxa"/>
          </w:tcPr>
          <w:p w:rsidR="002966EE" w:rsidRDefault="002966EE" w:rsidP="00526BF8">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F175ED">
              <w:rPr>
                <w:rFonts w:ascii="Times New Roman" w:hAnsi="Times New Roman" w:cs="Times New Roman"/>
                <w:b/>
                <w:color w:val="1A1A1A" w:themeColor="background1" w:themeShade="1A"/>
                <w:sz w:val="24"/>
                <w:szCs w:val="24"/>
              </w:rPr>
              <w:t>52-53</w:t>
            </w:r>
          </w:p>
          <w:p w:rsidR="002966EE" w:rsidRPr="00A613DA" w:rsidRDefault="002966EE" w:rsidP="00526BF8">
            <w:pPr>
              <w:rPr>
                <w:rFonts w:ascii="Times New Roman" w:hAnsi="Times New Roman" w:cs="Times New Roman"/>
                <w:sz w:val="24"/>
                <w:szCs w:val="24"/>
              </w:rPr>
            </w:pPr>
            <w:r w:rsidRPr="00526BF8">
              <w:rPr>
                <w:rFonts w:ascii="Times New Roman" w:hAnsi="Times New Roman" w:cs="Times New Roman"/>
                <w:color w:val="1A1A1A" w:themeColor="background1" w:themeShade="1A"/>
                <w:sz w:val="24"/>
                <w:szCs w:val="24"/>
              </w:rPr>
              <w:t>Нападающий</w:t>
            </w:r>
          </w:p>
        </w:tc>
        <w:tc>
          <w:tcPr>
            <w:tcW w:w="2551" w:type="dxa"/>
            <w:gridSpan w:val="2"/>
          </w:tcPr>
          <w:p w:rsidR="002966EE" w:rsidRDefault="002966EE" w:rsidP="00526BF8">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526BF8">
              <w:rPr>
                <w:rFonts w:ascii="Times New Roman" w:hAnsi="Times New Roman" w:cs="Times New Roman"/>
                <w:color w:val="1A1A1A" w:themeColor="background1" w:themeShade="1A"/>
                <w:sz w:val="24"/>
                <w:szCs w:val="24"/>
              </w:rPr>
              <w:t>Нападающий</w:t>
            </w:r>
            <w:r>
              <w:rPr>
                <w:rFonts w:ascii="Times New Roman" w:hAnsi="Times New Roman" w:cs="Times New Roman"/>
                <w:color w:val="1A1A1A" w:themeColor="background1" w:themeShade="1A"/>
                <w:sz w:val="24"/>
                <w:szCs w:val="24"/>
              </w:rPr>
              <w:t>»</w:t>
            </w:r>
          </w:p>
          <w:p w:rsidR="002966EE" w:rsidRDefault="002966EE" w:rsidP="00526BF8">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2966EE" w:rsidRPr="00642996" w:rsidRDefault="002966EE" w:rsidP="00526BF8">
            <w:pPr>
              <w:jc w:val="both"/>
              <w:rPr>
                <w:rFonts w:ascii="Times New Roman" w:hAnsi="Times New Roman" w:cs="Times New Roman"/>
                <w:color w:val="1A1A1A" w:themeColor="background1" w:themeShade="1A"/>
                <w:sz w:val="24"/>
                <w:szCs w:val="24"/>
              </w:rPr>
            </w:pPr>
            <w:r w:rsidRPr="00ED015C">
              <w:rPr>
                <w:rFonts w:ascii="Times New Roman" w:hAnsi="Times New Roman" w:cs="Times New Roman"/>
                <w:color w:val="1A1A1A" w:themeColor="background1" w:themeShade="1A"/>
                <w:sz w:val="24"/>
                <w:szCs w:val="24"/>
              </w:rPr>
              <w:t xml:space="preserve">Чем занимаются Маша и Макс? Кто-нибудь играл в футбол раньше? Какие чувства </w:t>
            </w:r>
            <w:r w:rsidRPr="00ED015C">
              <w:rPr>
                <w:rFonts w:ascii="Times New Roman" w:hAnsi="Times New Roman" w:cs="Times New Roman"/>
                <w:color w:val="1A1A1A" w:themeColor="background1" w:themeShade="1A"/>
                <w:sz w:val="24"/>
                <w:szCs w:val="24"/>
              </w:rPr>
              <w:lastRenderedPageBreak/>
              <w:t xml:space="preserve">испытывают Маша и </w:t>
            </w:r>
            <w:r w:rsidR="00956B22" w:rsidRPr="00ED015C">
              <w:rPr>
                <w:rFonts w:ascii="Times New Roman" w:hAnsi="Times New Roman" w:cs="Times New Roman"/>
                <w:color w:val="1A1A1A" w:themeColor="background1" w:themeShade="1A"/>
                <w:sz w:val="24"/>
                <w:szCs w:val="24"/>
              </w:rPr>
              <w:t xml:space="preserve">Макс? </w:t>
            </w:r>
          </w:p>
        </w:tc>
        <w:tc>
          <w:tcPr>
            <w:tcW w:w="6804" w:type="dxa"/>
          </w:tcPr>
          <w:p w:rsidR="002966EE" w:rsidRDefault="002966EE" w:rsidP="00526BF8">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lastRenderedPageBreak/>
              <w:t>Построение</w:t>
            </w:r>
            <w:r>
              <w:rPr>
                <w:rFonts w:ascii="Times New Roman" w:hAnsi="Times New Roman" w:cs="Times New Roman"/>
                <w:color w:val="1A1A1A" w:themeColor="background1" w:themeShade="1A"/>
                <w:sz w:val="24"/>
                <w:szCs w:val="24"/>
              </w:rPr>
              <w:t xml:space="preserve">, </w:t>
            </w:r>
            <w:r w:rsidRPr="00FD29C6">
              <w:rPr>
                <w:rFonts w:ascii="Times New Roman" w:hAnsi="Times New Roman" w:cs="Times New Roman"/>
                <w:color w:val="1A1A1A" w:themeColor="background1" w:themeShade="1A"/>
                <w:sz w:val="24"/>
                <w:szCs w:val="24"/>
              </w:rPr>
              <w:t>про</w:t>
            </w:r>
            <w:r>
              <w:rPr>
                <w:rFonts w:ascii="Times New Roman" w:hAnsi="Times New Roman" w:cs="Times New Roman"/>
                <w:color w:val="1A1A1A" w:themeColor="background1" w:themeShade="1A"/>
                <w:sz w:val="24"/>
                <w:szCs w:val="24"/>
              </w:rPr>
              <w:t xml:space="preserve">граммирование и </w:t>
            </w:r>
            <w:r w:rsidR="00956B22">
              <w:rPr>
                <w:rFonts w:ascii="Times New Roman" w:hAnsi="Times New Roman" w:cs="Times New Roman"/>
                <w:color w:val="1A1A1A" w:themeColor="background1" w:themeShade="1A"/>
                <w:sz w:val="24"/>
                <w:szCs w:val="24"/>
              </w:rPr>
              <w:t>испытание</w:t>
            </w:r>
            <w:r w:rsidR="00956B22" w:rsidRPr="00FD29C6">
              <w:rPr>
                <w:rFonts w:ascii="Times New Roman" w:hAnsi="Times New Roman" w:cs="Times New Roman"/>
                <w:color w:val="1A1A1A" w:themeColor="background1" w:themeShade="1A"/>
                <w:sz w:val="24"/>
                <w:szCs w:val="24"/>
              </w:rPr>
              <w:t xml:space="preserve"> </w:t>
            </w:r>
            <w:r w:rsidR="00956B22">
              <w:rPr>
                <w:rFonts w:ascii="Times New Roman" w:hAnsi="Times New Roman" w:cs="Times New Roman"/>
                <w:color w:val="1A1A1A" w:themeColor="background1" w:themeShade="1A"/>
                <w:sz w:val="24"/>
                <w:szCs w:val="24"/>
              </w:rPr>
              <w:t>модели</w:t>
            </w:r>
            <w:r w:rsidRPr="00317909">
              <w:rPr>
                <w:rFonts w:ascii="Times New Roman" w:hAnsi="Times New Roman" w:cs="Times New Roman"/>
                <w:color w:val="1A1A1A" w:themeColor="background1" w:themeShade="1A"/>
                <w:sz w:val="24"/>
                <w:szCs w:val="24"/>
              </w:rPr>
              <w:t xml:space="preserve"> «</w:t>
            </w:r>
            <w:r w:rsidRPr="00526BF8">
              <w:rPr>
                <w:rFonts w:ascii="Times New Roman" w:hAnsi="Times New Roman" w:cs="Times New Roman"/>
                <w:color w:val="1A1A1A" w:themeColor="background1" w:themeShade="1A"/>
                <w:sz w:val="24"/>
                <w:szCs w:val="24"/>
              </w:rPr>
              <w:t>Нападающий</w:t>
            </w:r>
            <w:r w:rsidRPr="00317909">
              <w:rPr>
                <w:rFonts w:ascii="Times New Roman" w:hAnsi="Times New Roman" w:cs="Times New Roman"/>
                <w:color w:val="1A1A1A" w:themeColor="background1" w:themeShade="1A"/>
                <w:sz w:val="24"/>
                <w:szCs w:val="24"/>
              </w:rPr>
              <w:t>».</w:t>
            </w:r>
          </w:p>
          <w:p w:rsidR="002966EE" w:rsidRPr="00B340AB" w:rsidRDefault="002966EE" w:rsidP="00B340AB">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Pr="00B340AB">
              <w:t>«</w:t>
            </w:r>
            <w:r w:rsidRPr="00B340AB">
              <w:rPr>
                <w:rFonts w:ascii="Times New Roman" w:hAnsi="Times New Roman" w:cs="Times New Roman"/>
                <w:color w:val="1A1A1A" w:themeColor="background1" w:themeShade="1A"/>
                <w:sz w:val="24"/>
                <w:szCs w:val="24"/>
              </w:rPr>
              <w:t xml:space="preserve">Мотор по часовой стрелке», «Мотор против часовой стрелки» и «Включить мотор на…». </w:t>
            </w:r>
          </w:p>
          <w:p w:rsidR="002966EE" w:rsidRDefault="002966EE" w:rsidP="00526BF8">
            <w:pPr>
              <w:rPr>
                <w:rFonts w:ascii="Times New Roman" w:hAnsi="Times New Roman" w:cs="Times New Roman"/>
                <w:sz w:val="24"/>
                <w:szCs w:val="24"/>
              </w:rPr>
            </w:pPr>
            <w:r>
              <w:rPr>
                <w:rFonts w:ascii="Times New Roman" w:hAnsi="Times New Roman" w:cs="Times New Roman"/>
                <w:sz w:val="24"/>
                <w:szCs w:val="24"/>
              </w:rPr>
              <w:t>Обсуждение:</w:t>
            </w:r>
          </w:p>
          <w:p w:rsidR="002966EE" w:rsidRPr="00D83BB8" w:rsidRDefault="002966EE" w:rsidP="00526BF8">
            <w:pPr>
              <w:jc w:val="both"/>
              <w:rPr>
                <w:rFonts w:ascii="Times New Roman" w:hAnsi="Times New Roman" w:cs="Times New Roman"/>
                <w:sz w:val="24"/>
                <w:szCs w:val="24"/>
              </w:rPr>
            </w:pPr>
            <w:r w:rsidRPr="00642996">
              <w:rPr>
                <w:rFonts w:ascii="Times New Roman" w:hAnsi="Times New Roman" w:cs="Times New Roman"/>
                <w:sz w:val="24"/>
                <w:szCs w:val="24"/>
              </w:rPr>
              <w:t xml:space="preserve">Совпали ли предсказанная и фактическая дальность самого лучшего удара? Ответы могут различаться. Как нужно проводить испытания? Например, проводить не менее трех опытов, ногу отводить назад на одно и то же расстояние, </w:t>
            </w:r>
            <w:r w:rsidRPr="00642996">
              <w:rPr>
                <w:rFonts w:ascii="Times New Roman" w:hAnsi="Times New Roman" w:cs="Times New Roman"/>
                <w:sz w:val="24"/>
                <w:szCs w:val="24"/>
              </w:rPr>
              <w:lastRenderedPageBreak/>
              <w:t>использовать одинаковые бумажные шарики; измерения проводить одним и тем же способом</w:t>
            </w:r>
          </w:p>
        </w:tc>
      </w:tr>
      <w:tr w:rsidR="002966EE" w:rsidRPr="00416131" w:rsidTr="00A25FAA">
        <w:trPr>
          <w:cantSplit/>
          <w:trHeight w:val="734"/>
        </w:trPr>
        <w:tc>
          <w:tcPr>
            <w:tcW w:w="2093" w:type="dxa"/>
            <w:vMerge/>
          </w:tcPr>
          <w:p w:rsidR="002966EE" w:rsidRPr="00416131" w:rsidRDefault="002966EE" w:rsidP="005B7B69">
            <w:pPr>
              <w:jc w:val="both"/>
              <w:rPr>
                <w:rFonts w:ascii="Times New Roman" w:hAnsi="Times New Roman" w:cs="Times New Roman"/>
                <w:b/>
                <w:color w:val="1A1A1A" w:themeColor="background1" w:themeShade="1A"/>
                <w:sz w:val="24"/>
                <w:szCs w:val="24"/>
              </w:rPr>
            </w:pPr>
          </w:p>
        </w:tc>
        <w:tc>
          <w:tcPr>
            <w:tcW w:w="1134" w:type="dxa"/>
          </w:tcPr>
          <w:p w:rsidR="002966EE" w:rsidRDefault="004956F5" w:rsidP="005B7B69">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2966EE" w:rsidRDefault="002966EE" w:rsidP="005B7B69">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F175ED">
              <w:rPr>
                <w:rFonts w:ascii="Times New Roman" w:hAnsi="Times New Roman" w:cs="Times New Roman"/>
                <w:b/>
                <w:color w:val="1A1A1A" w:themeColor="background1" w:themeShade="1A"/>
                <w:sz w:val="24"/>
                <w:szCs w:val="24"/>
              </w:rPr>
              <w:t>54</w:t>
            </w:r>
          </w:p>
          <w:p w:rsidR="002966EE" w:rsidRDefault="002966EE" w:rsidP="005B7B69">
            <w:pPr>
              <w:jc w:val="both"/>
              <w:rPr>
                <w:rFonts w:ascii="Times New Roman" w:hAnsi="Times New Roman" w:cs="Times New Roman"/>
                <w:b/>
                <w:color w:val="1A1A1A" w:themeColor="background1" w:themeShade="1A"/>
                <w:sz w:val="24"/>
                <w:szCs w:val="24"/>
              </w:rPr>
            </w:pPr>
            <w:r w:rsidRPr="00526BF8">
              <w:rPr>
                <w:rFonts w:ascii="Times New Roman" w:hAnsi="Times New Roman" w:cs="Times New Roman"/>
                <w:color w:val="1A1A1A" w:themeColor="background1" w:themeShade="1A"/>
                <w:sz w:val="24"/>
                <w:szCs w:val="24"/>
              </w:rPr>
              <w:t>Нападающий</w:t>
            </w:r>
          </w:p>
        </w:tc>
        <w:tc>
          <w:tcPr>
            <w:tcW w:w="2551" w:type="dxa"/>
            <w:gridSpan w:val="2"/>
          </w:tcPr>
          <w:p w:rsidR="002966EE" w:rsidRPr="00D42D49" w:rsidRDefault="002966EE" w:rsidP="005B7B69">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2966EE" w:rsidRPr="00FD29C6" w:rsidRDefault="002966EE" w:rsidP="005B7B69">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Pr="005B7B69">
              <w:rPr>
                <w:rFonts w:ascii="Times New Roman" w:hAnsi="Times New Roman" w:cs="Times New Roman"/>
                <w:sz w:val="24"/>
                <w:szCs w:val="24"/>
              </w:rPr>
              <w:t>Изменение поведения футболиста путём установки на модель датчика расстояния.</w:t>
            </w:r>
            <w:r>
              <w:rPr>
                <w:rFonts w:ascii="Times New Roman" w:hAnsi="Times New Roman" w:cs="Times New Roman"/>
                <w:sz w:val="24"/>
                <w:szCs w:val="24"/>
              </w:rPr>
              <w:t xml:space="preserve"> </w:t>
            </w:r>
            <w:r>
              <w:t xml:space="preserve"> </w:t>
            </w:r>
            <w:r w:rsidRPr="00642996">
              <w:rPr>
                <w:rFonts w:ascii="Times New Roman" w:hAnsi="Times New Roman" w:cs="Times New Roman"/>
                <w:sz w:val="24"/>
                <w:szCs w:val="24"/>
              </w:rPr>
              <w:t>Можно вычислить среднюю дальность удара. Использовать «мячи» разных типов, например, большего или меньшего размера, более тяжёлые или лёгкие.</w:t>
            </w:r>
          </w:p>
        </w:tc>
      </w:tr>
      <w:tr w:rsidR="002966EE" w:rsidRPr="00416131" w:rsidTr="00A25FAA">
        <w:trPr>
          <w:trHeight w:val="20"/>
        </w:trPr>
        <w:tc>
          <w:tcPr>
            <w:tcW w:w="2093" w:type="dxa"/>
            <w:vMerge/>
          </w:tcPr>
          <w:p w:rsidR="002966EE" w:rsidRPr="00416131" w:rsidRDefault="002966EE" w:rsidP="002966EE">
            <w:pPr>
              <w:jc w:val="both"/>
              <w:rPr>
                <w:rFonts w:ascii="Times New Roman" w:hAnsi="Times New Roman" w:cs="Times New Roman"/>
                <w:b/>
                <w:color w:val="1A1A1A" w:themeColor="background1" w:themeShade="1A"/>
                <w:sz w:val="24"/>
                <w:szCs w:val="24"/>
              </w:rPr>
            </w:pPr>
          </w:p>
        </w:tc>
        <w:tc>
          <w:tcPr>
            <w:tcW w:w="1134" w:type="dxa"/>
          </w:tcPr>
          <w:p w:rsidR="002966EE" w:rsidRDefault="004956F5" w:rsidP="002966E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2966EE" w:rsidRDefault="002966EE" w:rsidP="002966E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F175ED">
              <w:rPr>
                <w:rFonts w:ascii="Times New Roman" w:hAnsi="Times New Roman" w:cs="Times New Roman"/>
                <w:b/>
                <w:color w:val="1A1A1A" w:themeColor="background1" w:themeShade="1A"/>
                <w:sz w:val="24"/>
                <w:szCs w:val="24"/>
              </w:rPr>
              <w:t>55</w:t>
            </w:r>
          </w:p>
          <w:p w:rsidR="002966EE" w:rsidRDefault="002966EE" w:rsidP="002966EE">
            <w:pPr>
              <w:jc w:val="both"/>
              <w:rPr>
                <w:rFonts w:ascii="Times New Roman" w:hAnsi="Times New Roman" w:cs="Times New Roman"/>
                <w:b/>
                <w:color w:val="1A1A1A" w:themeColor="background1" w:themeShade="1A"/>
                <w:sz w:val="24"/>
                <w:szCs w:val="24"/>
              </w:rPr>
            </w:pPr>
            <w:r w:rsidRPr="00526BF8">
              <w:rPr>
                <w:rFonts w:ascii="Times New Roman" w:hAnsi="Times New Roman" w:cs="Times New Roman"/>
                <w:color w:val="1A1A1A" w:themeColor="background1" w:themeShade="1A"/>
                <w:sz w:val="24"/>
                <w:szCs w:val="24"/>
              </w:rPr>
              <w:t>Нападающий</w:t>
            </w:r>
          </w:p>
        </w:tc>
        <w:tc>
          <w:tcPr>
            <w:tcW w:w="2551" w:type="dxa"/>
            <w:gridSpan w:val="2"/>
          </w:tcPr>
          <w:p w:rsidR="002966EE" w:rsidRPr="00D42D49" w:rsidRDefault="002966EE" w:rsidP="002966EE">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2966EE" w:rsidRPr="00FD29C6" w:rsidRDefault="002966EE" w:rsidP="002966EE">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sidR="009E4AA9">
              <w:rPr>
                <w:rFonts w:ascii="Times New Roman" w:hAnsi="Times New Roman" w:cs="Times New Roman"/>
                <w:color w:val="1A1A1A" w:themeColor="background1" w:themeShade="1A"/>
                <w:sz w:val="24"/>
                <w:szCs w:val="24"/>
              </w:rPr>
              <w:t xml:space="preserve"> </w:t>
            </w:r>
            <w:r w:rsidRPr="002966EE">
              <w:rPr>
                <w:rFonts w:ascii="Times New Roman" w:hAnsi="Times New Roman" w:cs="Times New Roman"/>
                <w:color w:val="1A1A1A" w:themeColor="background1" w:themeShade="1A"/>
                <w:sz w:val="24"/>
                <w:szCs w:val="24"/>
              </w:rPr>
              <w:t xml:space="preserve">Нарисуйте мишень и устройте соревнование на самый точный удар, используя </w:t>
            </w:r>
            <w:r>
              <w:rPr>
                <w:rFonts w:ascii="Times New Roman" w:hAnsi="Times New Roman" w:cs="Times New Roman"/>
                <w:color w:val="1A1A1A" w:themeColor="background1" w:themeShade="1A"/>
                <w:sz w:val="24"/>
                <w:szCs w:val="24"/>
              </w:rPr>
              <w:t>одну</w:t>
            </w:r>
            <w:r w:rsidR="009E4AA9">
              <w:rPr>
                <w:rFonts w:ascii="Times New Roman" w:hAnsi="Times New Roman" w:cs="Times New Roman"/>
                <w:color w:val="1A1A1A" w:themeColor="background1" w:themeShade="1A"/>
                <w:sz w:val="24"/>
                <w:szCs w:val="24"/>
              </w:rPr>
              <w:t xml:space="preserve"> </w:t>
            </w:r>
            <w:r w:rsidRPr="002966EE">
              <w:rPr>
                <w:rFonts w:ascii="Times New Roman" w:hAnsi="Times New Roman" w:cs="Times New Roman"/>
                <w:color w:val="1A1A1A" w:themeColor="background1" w:themeShade="1A"/>
                <w:sz w:val="24"/>
                <w:szCs w:val="24"/>
              </w:rPr>
              <w:t>модель, или несколько моделей.</w:t>
            </w:r>
          </w:p>
        </w:tc>
      </w:tr>
      <w:tr w:rsidR="00DE27A4" w:rsidRPr="00416131" w:rsidTr="00A25FAA">
        <w:trPr>
          <w:trHeight w:val="20"/>
        </w:trPr>
        <w:tc>
          <w:tcPr>
            <w:tcW w:w="2093" w:type="dxa"/>
            <w:vMerge w:val="restart"/>
          </w:tcPr>
          <w:p w:rsidR="00DE27A4" w:rsidRPr="00416131" w:rsidRDefault="00DE27A4" w:rsidP="002966EE">
            <w:pPr>
              <w:jc w:val="both"/>
              <w:rPr>
                <w:rFonts w:ascii="Times New Roman" w:hAnsi="Times New Roman" w:cs="Times New Roman"/>
                <w:b/>
                <w:color w:val="1A1A1A" w:themeColor="background1" w:themeShade="1A"/>
                <w:sz w:val="24"/>
                <w:szCs w:val="24"/>
              </w:rPr>
            </w:pPr>
            <w:r w:rsidRPr="002966EE">
              <w:rPr>
                <w:rFonts w:ascii="Times New Roman" w:hAnsi="Times New Roman" w:cs="Times New Roman"/>
                <w:b/>
                <w:color w:val="1A1A1A" w:themeColor="background1" w:themeShade="1A"/>
                <w:sz w:val="24"/>
                <w:szCs w:val="24"/>
              </w:rPr>
              <w:t>Вратарь</w:t>
            </w:r>
          </w:p>
        </w:tc>
        <w:tc>
          <w:tcPr>
            <w:tcW w:w="1134" w:type="dxa"/>
          </w:tcPr>
          <w:p w:rsidR="00DE27A4" w:rsidRDefault="008E5EA3" w:rsidP="002966E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2268" w:type="dxa"/>
          </w:tcPr>
          <w:p w:rsidR="00DE27A4" w:rsidRDefault="00DE27A4" w:rsidP="002966E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F175ED">
              <w:rPr>
                <w:rFonts w:ascii="Times New Roman" w:hAnsi="Times New Roman" w:cs="Times New Roman"/>
                <w:b/>
                <w:color w:val="1A1A1A" w:themeColor="background1" w:themeShade="1A"/>
                <w:sz w:val="24"/>
                <w:szCs w:val="24"/>
              </w:rPr>
              <w:t>56-57</w:t>
            </w:r>
          </w:p>
          <w:p w:rsidR="00DE27A4" w:rsidRPr="00A613DA" w:rsidRDefault="00DE27A4" w:rsidP="002966EE">
            <w:pPr>
              <w:rPr>
                <w:rFonts w:ascii="Times New Roman" w:hAnsi="Times New Roman" w:cs="Times New Roman"/>
                <w:sz w:val="24"/>
                <w:szCs w:val="24"/>
              </w:rPr>
            </w:pPr>
            <w:r w:rsidRPr="002966EE">
              <w:rPr>
                <w:rFonts w:ascii="Times New Roman" w:hAnsi="Times New Roman" w:cs="Times New Roman"/>
                <w:color w:val="1A1A1A" w:themeColor="background1" w:themeShade="1A"/>
                <w:sz w:val="24"/>
                <w:szCs w:val="24"/>
              </w:rPr>
              <w:t>Вратарь</w:t>
            </w:r>
          </w:p>
        </w:tc>
        <w:tc>
          <w:tcPr>
            <w:tcW w:w="2551" w:type="dxa"/>
            <w:gridSpan w:val="2"/>
          </w:tcPr>
          <w:p w:rsidR="00DE27A4" w:rsidRDefault="00DE27A4" w:rsidP="002966E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2966EE">
              <w:rPr>
                <w:rFonts w:ascii="Times New Roman" w:hAnsi="Times New Roman" w:cs="Times New Roman"/>
                <w:color w:val="1A1A1A" w:themeColor="background1" w:themeShade="1A"/>
                <w:sz w:val="24"/>
                <w:szCs w:val="24"/>
              </w:rPr>
              <w:t>Вратарь</w:t>
            </w:r>
            <w:r>
              <w:rPr>
                <w:rFonts w:ascii="Times New Roman" w:hAnsi="Times New Roman" w:cs="Times New Roman"/>
                <w:color w:val="1A1A1A" w:themeColor="background1" w:themeShade="1A"/>
                <w:sz w:val="24"/>
                <w:szCs w:val="24"/>
              </w:rPr>
              <w:t>»</w:t>
            </w:r>
          </w:p>
          <w:p w:rsidR="00DE27A4" w:rsidRDefault="00DE27A4" w:rsidP="002966EE">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DE27A4" w:rsidRPr="00642996" w:rsidRDefault="00DE27A4" w:rsidP="002966EE">
            <w:pPr>
              <w:jc w:val="both"/>
              <w:rPr>
                <w:rFonts w:ascii="Times New Roman" w:hAnsi="Times New Roman" w:cs="Times New Roman"/>
                <w:color w:val="1A1A1A" w:themeColor="background1" w:themeShade="1A"/>
                <w:sz w:val="24"/>
                <w:szCs w:val="24"/>
              </w:rPr>
            </w:pPr>
            <w:r w:rsidRPr="00E74C93">
              <w:rPr>
                <w:rFonts w:ascii="Times New Roman" w:hAnsi="Times New Roman" w:cs="Times New Roman"/>
                <w:color w:val="1A1A1A" w:themeColor="background1" w:themeShade="1A"/>
                <w:sz w:val="24"/>
                <w:szCs w:val="24"/>
              </w:rPr>
              <w:t>Что делает вратарь? Легко ли быть вратарём? Почему да, или почему нет? Почему ни Маша, ни Макс не хотят становиться вратарями?</w:t>
            </w:r>
          </w:p>
        </w:tc>
        <w:tc>
          <w:tcPr>
            <w:tcW w:w="6804" w:type="dxa"/>
          </w:tcPr>
          <w:p w:rsidR="00DE27A4" w:rsidRDefault="00DE27A4" w:rsidP="002966EE">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Построение</w:t>
            </w:r>
            <w:r>
              <w:rPr>
                <w:rFonts w:ascii="Times New Roman" w:hAnsi="Times New Roman" w:cs="Times New Roman"/>
                <w:color w:val="1A1A1A" w:themeColor="background1" w:themeShade="1A"/>
                <w:sz w:val="24"/>
                <w:szCs w:val="24"/>
              </w:rPr>
              <w:t xml:space="preserve">, </w:t>
            </w:r>
            <w:r w:rsidRPr="00FD29C6">
              <w:rPr>
                <w:rFonts w:ascii="Times New Roman" w:hAnsi="Times New Roman" w:cs="Times New Roman"/>
                <w:color w:val="1A1A1A" w:themeColor="background1" w:themeShade="1A"/>
                <w:sz w:val="24"/>
                <w:szCs w:val="24"/>
              </w:rPr>
              <w:t>про</w:t>
            </w:r>
            <w:r>
              <w:rPr>
                <w:rFonts w:ascii="Times New Roman" w:hAnsi="Times New Roman" w:cs="Times New Roman"/>
                <w:color w:val="1A1A1A" w:themeColor="background1" w:themeShade="1A"/>
                <w:sz w:val="24"/>
                <w:szCs w:val="24"/>
              </w:rPr>
              <w:t>граммирование и испытание</w:t>
            </w:r>
            <w:r w:rsidRPr="00FD29C6">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модели</w:t>
            </w:r>
            <w:r w:rsidRPr="00317909">
              <w:rPr>
                <w:rFonts w:ascii="Times New Roman" w:hAnsi="Times New Roman" w:cs="Times New Roman"/>
                <w:color w:val="1A1A1A" w:themeColor="background1" w:themeShade="1A"/>
                <w:sz w:val="24"/>
                <w:szCs w:val="24"/>
              </w:rPr>
              <w:t xml:space="preserve"> «</w:t>
            </w:r>
            <w:r w:rsidRPr="009E4AA9">
              <w:rPr>
                <w:rFonts w:ascii="Times New Roman" w:hAnsi="Times New Roman" w:cs="Times New Roman"/>
                <w:color w:val="1A1A1A" w:themeColor="background1" w:themeShade="1A"/>
                <w:sz w:val="24"/>
                <w:szCs w:val="24"/>
              </w:rPr>
              <w:t>Вратарь</w:t>
            </w:r>
            <w:r w:rsidRPr="00317909">
              <w:rPr>
                <w:rFonts w:ascii="Times New Roman" w:hAnsi="Times New Roman" w:cs="Times New Roman"/>
                <w:color w:val="1A1A1A" w:themeColor="background1" w:themeShade="1A"/>
                <w:sz w:val="24"/>
                <w:szCs w:val="24"/>
              </w:rPr>
              <w:t>».</w:t>
            </w:r>
          </w:p>
          <w:p w:rsidR="00DE27A4" w:rsidRPr="00B340AB" w:rsidRDefault="00DE27A4" w:rsidP="002966EE">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Pr="004551B0">
              <w:rPr>
                <w:rFonts w:ascii="Times New Roman" w:hAnsi="Times New Roman" w:cs="Times New Roman"/>
                <w:color w:val="1A1A1A" w:themeColor="background1" w:themeShade="1A"/>
                <w:sz w:val="24"/>
                <w:szCs w:val="24"/>
              </w:rPr>
              <w:t>«Включить мотор на…», «Мотор по часовой стрелке», «Мотор против часовой стрелки», «Вход Случайное число» и «Ждать».</w:t>
            </w:r>
          </w:p>
          <w:p w:rsidR="00DE27A4" w:rsidRDefault="00DE27A4" w:rsidP="002966EE">
            <w:pPr>
              <w:rPr>
                <w:rFonts w:ascii="Times New Roman" w:hAnsi="Times New Roman" w:cs="Times New Roman"/>
                <w:sz w:val="24"/>
                <w:szCs w:val="24"/>
              </w:rPr>
            </w:pPr>
            <w:r>
              <w:rPr>
                <w:rFonts w:ascii="Times New Roman" w:hAnsi="Times New Roman" w:cs="Times New Roman"/>
                <w:sz w:val="24"/>
                <w:szCs w:val="24"/>
              </w:rPr>
              <w:t>Обсуждение:</w:t>
            </w:r>
          </w:p>
          <w:p w:rsidR="00DE27A4" w:rsidRPr="00D83BB8" w:rsidRDefault="00DE27A4" w:rsidP="002966EE">
            <w:pPr>
              <w:jc w:val="both"/>
              <w:rPr>
                <w:rFonts w:ascii="Times New Roman" w:hAnsi="Times New Roman" w:cs="Times New Roman"/>
                <w:sz w:val="24"/>
                <w:szCs w:val="24"/>
              </w:rPr>
            </w:pPr>
            <w:r w:rsidRPr="00284CBD">
              <w:rPr>
                <w:rFonts w:ascii="Times New Roman" w:hAnsi="Times New Roman" w:cs="Times New Roman"/>
                <w:sz w:val="24"/>
                <w:szCs w:val="24"/>
              </w:rPr>
              <w:t>С какого расстояния производились удары по воротам? Ответы могут различаться, но обычно это расстояние составляет от 15 до 30 сантиметров. Как вы думаете, станет ли ваш результат лучше, если вы будете бить по воротам с более близкого расстояния? Ответы могут различаться. Но, очевидно, что чем ближе к воротам, тем больше голов и меньше промахов</w:t>
            </w:r>
          </w:p>
        </w:tc>
      </w:tr>
      <w:tr w:rsidR="00DE27A4" w:rsidRPr="00416131" w:rsidTr="00A25FAA">
        <w:trPr>
          <w:cantSplit/>
          <w:trHeight w:val="1062"/>
        </w:trPr>
        <w:tc>
          <w:tcPr>
            <w:tcW w:w="2093" w:type="dxa"/>
            <w:vMerge/>
          </w:tcPr>
          <w:p w:rsidR="00DE27A4" w:rsidRPr="00416131" w:rsidRDefault="00DE27A4" w:rsidP="002966EE">
            <w:pPr>
              <w:jc w:val="both"/>
              <w:rPr>
                <w:rFonts w:ascii="Times New Roman" w:hAnsi="Times New Roman" w:cs="Times New Roman"/>
                <w:b/>
                <w:color w:val="1A1A1A" w:themeColor="background1" w:themeShade="1A"/>
                <w:sz w:val="24"/>
                <w:szCs w:val="24"/>
              </w:rPr>
            </w:pPr>
          </w:p>
        </w:tc>
        <w:tc>
          <w:tcPr>
            <w:tcW w:w="1134" w:type="dxa"/>
          </w:tcPr>
          <w:p w:rsidR="00DE27A4" w:rsidRDefault="005804C8" w:rsidP="002966E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DE27A4" w:rsidRDefault="00DE27A4" w:rsidP="002966EE">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58</w:t>
            </w:r>
          </w:p>
          <w:p w:rsidR="00DE27A4" w:rsidRDefault="00DE27A4" w:rsidP="002966EE">
            <w:pPr>
              <w:jc w:val="both"/>
              <w:rPr>
                <w:rFonts w:ascii="Times New Roman" w:hAnsi="Times New Roman" w:cs="Times New Roman"/>
                <w:b/>
                <w:color w:val="1A1A1A" w:themeColor="background1" w:themeShade="1A"/>
                <w:sz w:val="24"/>
                <w:szCs w:val="24"/>
              </w:rPr>
            </w:pPr>
            <w:r w:rsidRPr="002966EE">
              <w:rPr>
                <w:rFonts w:ascii="Times New Roman" w:hAnsi="Times New Roman" w:cs="Times New Roman"/>
                <w:color w:val="1A1A1A" w:themeColor="background1" w:themeShade="1A"/>
                <w:sz w:val="24"/>
                <w:szCs w:val="24"/>
              </w:rPr>
              <w:t>Вратарь</w:t>
            </w:r>
          </w:p>
        </w:tc>
        <w:tc>
          <w:tcPr>
            <w:tcW w:w="2551" w:type="dxa"/>
            <w:gridSpan w:val="2"/>
          </w:tcPr>
          <w:p w:rsidR="00DE27A4" w:rsidRPr="00D42D49" w:rsidRDefault="00DE27A4" w:rsidP="002966EE">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DE27A4" w:rsidRPr="00FD29C6" w:rsidRDefault="00DE27A4" w:rsidP="002966EE">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Pr="009E4AA9">
              <w:rPr>
                <w:rFonts w:ascii="Times New Roman" w:hAnsi="Times New Roman" w:cs="Times New Roman"/>
                <w:sz w:val="24"/>
                <w:szCs w:val="24"/>
              </w:rPr>
              <w:t>Усложнение поведения вратаря путём установки на модель датчика расстояния и программирования системы автоматического ведения счёта игры.</w:t>
            </w:r>
          </w:p>
        </w:tc>
      </w:tr>
      <w:tr w:rsidR="00DE27A4" w:rsidRPr="00416131" w:rsidTr="00A25FAA">
        <w:trPr>
          <w:trHeight w:val="1062"/>
        </w:trPr>
        <w:tc>
          <w:tcPr>
            <w:tcW w:w="2093" w:type="dxa"/>
            <w:vMerge/>
          </w:tcPr>
          <w:p w:rsidR="00DE27A4" w:rsidRPr="00416131" w:rsidRDefault="00DE27A4" w:rsidP="00EB489C">
            <w:pPr>
              <w:jc w:val="both"/>
              <w:rPr>
                <w:rFonts w:ascii="Times New Roman" w:hAnsi="Times New Roman" w:cs="Times New Roman"/>
                <w:b/>
                <w:color w:val="1A1A1A" w:themeColor="background1" w:themeShade="1A"/>
                <w:sz w:val="24"/>
                <w:szCs w:val="24"/>
              </w:rPr>
            </w:pPr>
          </w:p>
        </w:tc>
        <w:tc>
          <w:tcPr>
            <w:tcW w:w="1134" w:type="dxa"/>
          </w:tcPr>
          <w:p w:rsidR="00DE27A4" w:rsidRDefault="005804C8" w:rsidP="00EB489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DE27A4" w:rsidRDefault="00DE27A4" w:rsidP="00EB489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59</w:t>
            </w:r>
          </w:p>
          <w:p w:rsidR="00DE27A4" w:rsidRDefault="00DE27A4" w:rsidP="00EB489C">
            <w:pPr>
              <w:jc w:val="both"/>
              <w:rPr>
                <w:rFonts w:ascii="Times New Roman" w:hAnsi="Times New Roman" w:cs="Times New Roman"/>
                <w:b/>
                <w:color w:val="1A1A1A" w:themeColor="background1" w:themeShade="1A"/>
                <w:sz w:val="24"/>
                <w:szCs w:val="24"/>
              </w:rPr>
            </w:pPr>
            <w:r w:rsidRPr="002966EE">
              <w:rPr>
                <w:rFonts w:ascii="Times New Roman" w:hAnsi="Times New Roman" w:cs="Times New Roman"/>
                <w:color w:val="1A1A1A" w:themeColor="background1" w:themeShade="1A"/>
                <w:sz w:val="24"/>
                <w:szCs w:val="24"/>
              </w:rPr>
              <w:t>Вратарь</w:t>
            </w:r>
          </w:p>
        </w:tc>
        <w:tc>
          <w:tcPr>
            <w:tcW w:w="2551" w:type="dxa"/>
            <w:gridSpan w:val="2"/>
          </w:tcPr>
          <w:p w:rsidR="00DE27A4" w:rsidRPr="00D42D49" w:rsidRDefault="00DE27A4" w:rsidP="00EB489C">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DE27A4" w:rsidRPr="00FD29C6" w:rsidRDefault="00DE27A4" w:rsidP="00EB489C">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sidRPr="00EB489C">
              <w:rPr>
                <w:rFonts w:ascii="Times New Roman" w:hAnsi="Times New Roman" w:cs="Times New Roman"/>
                <w:sz w:val="24"/>
                <w:szCs w:val="24"/>
              </w:rPr>
              <w:t xml:space="preserve"> совместное занятие с другой группой </w:t>
            </w:r>
            <w:r>
              <w:rPr>
                <w:rFonts w:ascii="Times New Roman" w:hAnsi="Times New Roman" w:cs="Times New Roman"/>
                <w:sz w:val="24"/>
                <w:szCs w:val="24"/>
              </w:rPr>
              <w:t>детей</w:t>
            </w:r>
            <w:r w:rsidRPr="00EB489C">
              <w:rPr>
                <w:rFonts w:ascii="Times New Roman" w:hAnsi="Times New Roman" w:cs="Times New Roman"/>
                <w:sz w:val="24"/>
                <w:szCs w:val="24"/>
              </w:rPr>
              <w:t xml:space="preserve">, которая работала с моделью «Нападающий». Пусть нападающий и вратарь сыграют один на </w:t>
            </w:r>
            <w:r>
              <w:rPr>
                <w:rFonts w:ascii="Times New Roman" w:hAnsi="Times New Roman" w:cs="Times New Roman"/>
                <w:sz w:val="24"/>
                <w:szCs w:val="24"/>
              </w:rPr>
              <w:t>один. А минуты через две поменять</w:t>
            </w:r>
            <w:r w:rsidRPr="00EB489C">
              <w:rPr>
                <w:rFonts w:ascii="Times New Roman" w:hAnsi="Times New Roman" w:cs="Times New Roman"/>
                <w:sz w:val="24"/>
                <w:szCs w:val="24"/>
              </w:rPr>
              <w:t xml:space="preserve"> их местами. Кто забьёт больше голов?</w:t>
            </w:r>
          </w:p>
        </w:tc>
      </w:tr>
      <w:tr w:rsidR="00DE27A4" w:rsidRPr="00416131" w:rsidTr="00A25FAA">
        <w:trPr>
          <w:trHeight w:val="1062"/>
        </w:trPr>
        <w:tc>
          <w:tcPr>
            <w:tcW w:w="2093" w:type="dxa"/>
            <w:vMerge w:val="restart"/>
          </w:tcPr>
          <w:p w:rsidR="00DE27A4" w:rsidRPr="00416131" w:rsidRDefault="00DE27A4" w:rsidP="00DE27A4">
            <w:pPr>
              <w:jc w:val="both"/>
              <w:rPr>
                <w:rFonts w:ascii="Times New Roman" w:hAnsi="Times New Roman" w:cs="Times New Roman"/>
                <w:b/>
                <w:color w:val="1A1A1A" w:themeColor="background1" w:themeShade="1A"/>
                <w:sz w:val="24"/>
                <w:szCs w:val="24"/>
              </w:rPr>
            </w:pPr>
            <w:r w:rsidRPr="00DE27A4">
              <w:rPr>
                <w:rFonts w:ascii="Times New Roman" w:hAnsi="Times New Roman" w:cs="Times New Roman"/>
                <w:b/>
                <w:color w:val="1A1A1A" w:themeColor="background1" w:themeShade="1A"/>
                <w:sz w:val="24"/>
                <w:szCs w:val="24"/>
              </w:rPr>
              <w:t>Ликующие болельщики</w:t>
            </w:r>
          </w:p>
        </w:tc>
        <w:tc>
          <w:tcPr>
            <w:tcW w:w="1134" w:type="dxa"/>
          </w:tcPr>
          <w:p w:rsidR="00DE27A4" w:rsidRDefault="00846375" w:rsidP="00DE27A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2268" w:type="dxa"/>
          </w:tcPr>
          <w:p w:rsidR="00DE27A4" w:rsidRDefault="00DE27A4" w:rsidP="00DE27A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60-61</w:t>
            </w:r>
          </w:p>
          <w:p w:rsidR="00DE27A4" w:rsidRPr="00A613DA" w:rsidRDefault="00DE27A4" w:rsidP="00DE27A4">
            <w:pPr>
              <w:rPr>
                <w:rFonts w:ascii="Times New Roman" w:hAnsi="Times New Roman" w:cs="Times New Roman"/>
                <w:sz w:val="24"/>
                <w:szCs w:val="24"/>
              </w:rPr>
            </w:pPr>
            <w:r w:rsidRPr="00DE27A4">
              <w:rPr>
                <w:rFonts w:ascii="Times New Roman" w:hAnsi="Times New Roman" w:cs="Times New Roman"/>
                <w:color w:val="1A1A1A" w:themeColor="background1" w:themeShade="1A"/>
                <w:sz w:val="24"/>
                <w:szCs w:val="24"/>
              </w:rPr>
              <w:t>Ликующие болельщики</w:t>
            </w:r>
          </w:p>
        </w:tc>
        <w:tc>
          <w:tcPr>
            <w:tcW w:w="2551" w:type="dxa"/>
            <w:gridSpan w:val="2"/>
          </w:tcPr>
          <w:p w:rsidR="00DE27A4" w:rsidRDefault="00DE27A4" w:rsidP="00DE27A4">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003D053C" w:rsidRPr="003D053C">
              <w:rPr>
                <w:rFonts w:ascii="Times New Roman" w:hAnsi="Times New Roman" w:cs="Times New Roman"/>
                <w:color w:val="1A1A1A" w:themeColor="background1" w:themeShade="1A"/>
                <w:sz w:val="24"/>
                <w:szCs w:val="24"/>
              </w:rPr>
              <w:t>Ликующие болельщики</w:t>
            </w:r>
            <w:r>
              <w:rPr>
                <w:rFonts w:ascii="Times New Roman" w:hAnsi="Times New Roman" w:cs="Times New Roman"/>
                <w:color w:val="1A1A1A" w:themeColor="background1" w:themeShade="1A"/>
                <w:sz w:val="24"/>
                <w:szCs w:val="24"/>
              </w:rPr>
              <w:t>»</w:t>
            </w:r>
          </w:p>
          <w:p w:rsidR="00DE27A4" w:rsidRDefault="00DE27A4" w:rsidP="00DE27A4">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Вопросы:</w:t>
            </w:r>
          </w:p>
          <w:p w:rsidR="00DE27A4" w:rsidRPr="00642996" w:rsidRDefault="003D053C" w:rsidP="00DE27A4">
            <w:pPr>
              <w:jc w:val="both"/>
              <w:rPr>
                <w:rFonts w:ascii="Times New Roman" w:hAnsi="Times New Roman" w:cs="Times New Roman"/>
                <w:color w:val="1A1A1A" w:themeColor="background1" w:themeShade="1A"/>
                <w:sz w:val="24"/>
                <w:szCs w:val="24"/>
              </w:rPr>
            </w:pPr>
            <w:r w:rsidRPr="003D053C">
              <w:rPr>
                <w:rFonts w:ascii="Times New Roman" w:hAnsi="Times New Roman" w:cs="Times New Roman"/>
                <w:color w:val="1A1A1A" w:themeColor="background1" w:themeShade="1A"/>
                <w:sz w:val="24"/>
                <w:szCs w:val="24"/>
              </w:rPr>
              <w:t xml:space="preserve">Что делают Маша и Макс? Маша и Макс выглядят как заядлые болельщики. Но почему они такие грустные в конце игры? Что могло бы поднять им настроение? </w:t>
            </w:r>
            <w:r w:rsidR="00723AA6" w:rsidRPr="003D053C">
              <w:rPr>
                <w:rFonts w:ascii="Times New Roman" w:hAnsi="Times New Roman" w:cs="Times New Roman"/>
                <w:color w:val="1A1A1A" w:themeColor="background1" w:themeShade="1A"/>
                <w:sz w:val="24"/>
                <w:szCs w:val="24"/>
              </w:rPr>
              <w:t>Случалось,</w:t>
            </w:r>
            <w:r w:rsidRPr="003D053C">
              <w:rPr>
                <w:rFonts w:ascii="Times New Roman" w:hAnsi="Times New Roman" w:cs="Times New Roman"/>
                <w:color w:val="1A1A1A" w:themeColor="background1" w:themeShade="1A"/>
                <w:sz w:val="24"/>
                <w:szCs w:val="24"/>
              </w:rPr>
              <w:t xml:space="preserve"> ли кому-нибудь из учащихся смотреть футбольный матч на стадионе или по телевизору? Как ведут себя болельщики, когда их команда выигрывает?</w:t>
            </w:r>
          </w:p>
        </w:tc>
        <w:tc>
          <w:tcPr>
            <w:tcW w:w="6804" w:type="dxa"/>
          </w:tcPr>
          <w:p w:rsidR="00DE27A4" w:rsidRDefault="00DE27A4" w:rsidP="00DE27A4">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lastRenderedPageBreak/>
              <w:t>Построение</w:t>
            </w:r>
            <w:r>
              <w:rPr>
                <w:rFonts w:ascii="Times New Roman" w:hAnsi="Times New Roman" w:cs="Times New Roman"/>
                <w:color w:val="1A1A1A" w:themeColor="background1" w:themeShade="1A"/>
                <w:sz w:val="24"/>
                <w:szCs w:val="24"/>
              </w:rPr>
              <w:t xml:space="preserve">, </w:t>
            </w:r>
            <w:r w:rsidRPr="00FD29C6">
              <w:rPr>
                <w:rFonts w:ascii="Times New Roman" w:hAnsi="Times New Roman" w:cs="Times New Roman"/>
                <w:color w:val="1A1A1A" w:themeColor="background1" w:themeShade="1A"/>
                <w:sz w:val="24"/>
                <w:szCs w:val="24"/>
              </w:rPr>
              <w:t>про</w:t>
            </w:r>
            <w:r>
              <w:rPr>
                <w:rFonts w:ascii="Times New Roman" w:hAnsi="Times New Roman" w:cs="Times New Roman"/>
                <w:color w:val="1A1A1A" w:themeColor="background1" w:themeShade="1A"/>
                <w:sz w:val="24"/>
                <w:szCs w:val="24"/>
              </w:rPr>
              <w:t>граммирование и испытание</w:t>
            </w:r>
            <w:r w:rsidRPr="00FD29C6">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модели</w:t>
            </w:r>
            <w:r w:rsidRPr="00317909">
              <w:rPr>
                <w:rFonts w:ascii="Times New Roman" w:hAnsi="Times New Roman" w:cs="Times New Roman"/>
                <w:color w:val="1A1A1A" w:themeColor="background1" w:themeShade="1A"/>
                <w:sz w:val="24"/>
                <w:szCs w:val="24"/>
              </w:rPr>
              <w:t xml:space="preserve"> «</w:t>
            </w:r>
            <w:r w:rsidR="003D053C" w:rsidRPr="003D053C">
              <w:rPr>
                <w:rFonts w:ascii="Times New Roman" w:hAnsi="Times New Roman" w:cs="Times New Roman"/>
                <w:color w:val="1A1A1A" w:themeColor="background1" w:themeShade="1A"/>
                <w:sz w:val="24"/>
                <w:szCs w:val="24"/>
              </w:rPr>
              <w:t>Ликующие болельщики</w:t>
            </w:r>
            <w:r w:rsidRPr="00317909">
              <w:rPr>
                <w:rFonts w:ascii="Times New Roman" w:hAnsi="Times New Roman" w:cs="Times New Roman"/>
                <w:color w:val="1A1A1A" w:themeColor="background1" w:themeShade="1A"/>
                <w:sz w:val="24"/>
                <w:szCs w:val="24"/>
              </w:rPr>
              <w:t>».</w:t>
            </w:r>
          </w:p>
          <w:p w:rsidR="00DE27A4" w:rsidRPr="00B340AB" w:rsidRDefault="00DE27A4" w:rsidP="00DE27A4">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w:t>
            </w:r>
            <w:r w:rsidR="00703E98" w:rsidRPr="00E92DEC">
              <w:rPr>
                <w:rFonts w:ascii="Times New Roman" w:hAnsi="Times New Roman" w:cs="Times New Roman"/>
                <w:color w:val="1A1A1A" w:themeColor="background1" w:themeShade="1A"/>
                <w:sz w:val="24"/>
                <w:szCs w:val="24"/>
              </w:rPr>
              <w:t xml:space="preserve">программы: </w:t>
            </w:r>
            <w:r w:rsidR="00703E98" w:rsidRPr="00703E98">
              <w:rPr>
                <w:rFonts w:ascii="Times New Roman" w:hAnsi="Times New Roman" w:cs="Times New Roman"/>
                <w:color w:val="1A1A1A" w:themeColor="background1" w:themeShade="1A"/>
                <w:sz w:val="24"/>
                <w:szCs w:val="24"/>
              </w:rPr>
              <w:t>«Выключить мотор», «Мотор по часовой стрелке», «Звук» и «Ждать».</w:t>
            </w:r>
          </w:p>
          <w:p w:rsidR="00DE27A4" w:rsidRPr="00D83BB8" w:rsidRDefault="00DE27A4" w:rsidP="00DE27A4">
            <w:pPr>
              <w:jc w:val="both"/>
              <w:rPr>
                <w:rFonts w:ascii="Times New Roman" w:hAnsi="Times New Roman" w:cs="Times New Roman"/>
                <w:sz w:val="24"/>
                <w:szCs w:val="24"/>
              </w:rPr>
            </w:pPr>
          </w:p>
        </w:tc>
      </w:tr>
      <w:tr w:rsidR="005B6E87" w:rsidRPr="00416131" w:rsidTr="00A25FAA">
        <w:trPr>
          <w:cantSplit/>
          <w:trHeight w:val="710"/>
        </w:trPr>
        <w:tc>
          <w:tcPr>
            <w:tcW w:w="2093" w:type="dxa"/>
            <w:vMerge/>
          </w:tcPr>
          <w:p w:rsidR="005B6E87" w:rsidRPr="00416131" w:rsidRDefault="005B6E87" w:rsidP="00DE27A4">
            <w:pPr>
              <w:jc w:val="both"/>
              <w:rPr>
                <w:rFonts w:ascii="Times New Roman" w:hAnsi="Times New Roman" w:cs="Times New Roman"/>
                <w:b/>
                <w:color w:val="1A1A1A" w:themeColor="background1" w:themeShade="1A"/>
                <w:sz w:val="24"/>
                <w:szCs w:val="24"/>
              </w:rPr>
            </w:pPr>
          </w:p>
        </w:tc>
        <w:tc>
          <w:tcPr>
            <w:tcW w:w="1134" w:type="dxa"/>
          </w:tcPr>
          <w:p w:rsidR="005B6E87" w:rsidRDefault="005804C8" w:rsidP="00DE27A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5B6E87" w:rsidRDefault="005B6E87" w:rsidP="00DE27A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62</w:t>
            </w:r>
          </w:p>
          <w:p w:rsidR="005B6E87" w:rsidRDefault="005B6E87" w:rsidP="00DE27A4">
            <w:pPr>
              <w:jc w:val="both"/>
              <w:rPr>
                <w:rFonts w:ascii="Times New Roman" w:hAnsi="Times New Roman" w:cs="Times New Roman"/>
                <w:b/>
                <w:color w:val="1A1A1A" w:themeColor="background1" w:themeShade="1A"/>
                <w:sz w:val="24"/>
                <w:szCs w:val="24"/>
              </w:rPr>
            </w:pPr>
            <w:r w:rsidRPr="00DE27A4">
              <w:rPr>
                <w:rFonts w:ascii="Times New Roman" w:hAnsi="Times New Roman" w:cs="Times New Roman"/>
                <w:color w:val="1A1A1A" w:themeColor="background1" w:themeShade="1A"/>
                <w:sz w:val="24"/>
                <w:szCs w:val="24"/>
              </w:rPr>
              <w:t>Ликующие болельщики</w:t>
            </w:r>
          </w:p>
        </w:tc>
        <w:tc>
          <w:tcPr>
            <w:tcW w:w="2551" w:type="dxa"/>
            <w:gridSpan w:val="2"/>
          </w:tcPr>
          <w:p w:rsidR="005B6E87" w:rsidRPr="00D42D49" w:rsidRDefault="005B6E87" w:rsidP="00DE27A4">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5B6E87" w:rsidRPr="00FD29C6" w:rsidRDefault="005B6E87" w:rsidP="00DE27A4">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Pr="003D053C">
              <w:rPr>
                <w:rFonts w:ascii="Times New Roman" w:hAnsi="Times New Roman" w:cs="Times New Roman"/>
                <w:sz w:val="24"/>
                <w:szCs w:val="24"/>
              </w:rPr>
              <w:t>Изменение поведения болельщиков путём установки на модель датчика расстояния</w:t>
            </w:r>
          </w:p>
        </w:tc>
      </w:tr>
      <w:tr w:rsidR="007A17C9" w:rsidRPr="00416131" w:rsidTr="00A25FAA">
        <w:trPr>
          <w:trHeight w:val="20"/>
        </w:trPr>
        <w:tc>
          <w:tcPr>
            <w:tcW w:w="14850" w:type="dxa"/>
            <w:gridSpan w:val="6"/>
          </w:tcPr>
          <w:p w:rsidR="007A17C9" w:rsidRPr="00FD29C6" w:rsidRDefault="007A17C9" w:rsidP="00DE27A4">
            <w:pPr>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Раздел I</w:t>
            </w:r>
            <w:r>
              <w:rPr>
                <w:rFonts w:ascii="Times New Roman" w:hAnsi="Times New Roman" w:cs="Times New Roman"/>
                <w:b/>
                <w:color w:val="1A1A1A" w:themeColor="background1" w:themeShade="1A"/>
                <w:sz w:val="24"/>
                <w:szCs w:val="24"/>
                <w:lang w:val="en-US"/>
              </w:rPr>
              <w:t>V</w:t>
            </w:r>
            <w:r w:rsidRPr="00FF4CFB">
              <w:rPr>
                <w:rFonts w:ascii="Times New Roman" w:hAnsi="Times New Roman" w:cs="Times New Roman"/>
                <w:b/>
                <w:color w:val="1A1A1A" w:themeColor="background1" w:themeShade="1A"/>
                <w:sz w:val="24"/>
                <w:szCs w:val="24"/>
              </w:rPr>
              <w:t xml:space="preserve">: </w:t>
            </w:r>
            <w:r>
              <w:rPr>
                <w:rFonts w:ascii="Times New Roman" w:hAnsi="Times New Roman" w:cs="Times New Roman"/>
                <w:b/>
                <w:color w:val="1A1A1A" w:themeColor="background1" w:themeShade="1A"/>
                <w:sz w:val="24"/>
                <w:szCs w:val="24"/>
              </w:rPr>
              <w:t xml:space="preserve">Приключения. </w:t>
            </w:r>
            <w:r>
              <w:t xml:space="preserve">  </w:t>
            </w:r>
            <w:r w:rsidRPr="004D5594">
              <w:rPr>
                <w:rFonts w:ascii="Times New Roman" w:hAnsi="Times New Roman" w:cs="Times New Roman"/>
                <w:b/>
                <w:color w:val="1A1A1A" w:themeColor="background1" w:themeShade="1A"/>
                <w:sz w:val="24"/>
                <w:szCs w:val="24"/>
              </w:rPr>
              <w:t>Установление взаимосвязей</w:t>
            </w:r>
          </w:p>
        </w:tc>
      </w:tr>
      <w:tr w:rsidR="00851C71" w:rsidRPr="00416131" w:rsidTr="00A25FAA">
        <w:trPr>
          <w:trHeight w:val="20"/>
        </w:trPr>
        <w:tc>
          <w:tcPr>
            <w:tcW w:w="2093" w:type="dxa"/>
            <w:vMerge w:val="restart"/>
          </w:tcPr>
          <w:p w:rsidR="00851C71" w:rsidRPr="00416131" w:rsidRDefault="00851C71" w:rsidP="008661CC">
            <w:pPr>
              <w:jc w:val="both"/>
              <w:rPr>
                <w:rFonts w:ascii="Times New Roman" w:hAnsi="Times New Roman" w:cs="Times New Roman"/>
                <w:b/>
                <w:color w:val="1A1A1A" w:themeColor="background1" w:themeShade="1A"/>
                <w:sz w:val="24"/>
                <w:szCs w:val="24"/>
              </w:rPr>
            </w:pPr>
            <w:r w:rsidRPr="008661CC">
              <w:rPr>
                <w:rFonts w:ascii="Times New Roman" w:hAnsi="Times New Roman" w:cs="Times New Roman"/>
                <w:b/>
                <w:color w:val="1A1A1A" w:themeColor="background1" w:themeShade="1A"/>
                <w:sz w:val="24"/>
                <w:szCs w:val="24"/>
              </w:rPr>
              <w:t>Спасение самолёта</w:t>
            </w:r>
          </w:p>
        </w:tc>
        <w:tc>
          <w:tcPr>
            <w:tcW w:w="1134" w:type="dxa"/>
          </w:tcPr>
          <w:p w:rsidR="00851C71" w:rsidRDefault="00B56675" w:rsidP="008661C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2268" w:type="dxa"/>
          </w:tcPr>
          <w:p w:rsidR="00851C71" w:rsidRDefault="00851C71" w:rsidP="008661C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63-64</w:t>
            </w:r>
          </w:p>
          <w:p w:rsidR="00851C71" w:rsidRPr="00A613DA" w:rsidRDefault="00851C71" w:rsidP="008661CC">
            <w:pPr>
              <w:rPr>
                <w:rFonts w:ascii="Times New Roman" w:hAnsi="Times New Roman" w:cs="Times New Roman"/>
                <w:sz w:val="24"/>
                <w:szCs w:val="24"/>
              </w:rPr>
            </w:pPr>
            <w:r w:rsidRPr="008661CC">
              <w:rPr>
                <w:rFonts w:ascii="Times New Roman" w:hAnsi="Times New Roman" w:cs="Times New Roman"/>
                <w:color w:val="1A1A1A" w:themeColor="background1" w:themeShade="1A"/>
                <w:sz w:val="24"/>
                <w:szCs w:val="24"/>
              </w:rPr>
              <w:t>Спасение самолёта</w:t>
            </w:r>
          </w:p>
        </w:tc>
        <w:tc>
          <w:tcPr>
            <w:tcW w:w="2551" w:type="dxa"/>
            <w:gridSpan w:val="2"/>
          </w:tcPr>
          <w:p w:rsidR="00851C71" w:rsidRDefault="00851C71" w:rsidP="008661C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8661CC">
              <w:rPr>
                <w:rFonts w:ascii="Times New Roman" w:hAnsi="Times New Roman" w:cs="Times New Roman"/>
                <w:color w:val="1A1A1A" w:themeColor="background1" w:themeShade="1A"/>
                <w:sz w:val="24"/>
                <w:szCs w:val="24"/>
              </w:rPr>
              <w:t>Спасение самолёта</w:t>
            </w:r>
            <w:r>
              <w:rPr>
                <w:rFonts w:ascii="Times New Roman" w:hAnsi="Times New Roman" w:cs="Times New Roman"/>
                <w:color w:val="1A1A1A" w:themeColor="background1" w:themeShade="1A"/>
                <w:sz w:val="24"/>
                <w:szCs w:val="24"/>
              </w:rPr>
              <w:t>»</w:t>
            </w:r>
          </w:p>
          <w:p w:rsidR="00851C71" w:rsidRDefault="00851C71" w:rsidP="008661C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851C71" w:rsidRPr="00642996" w:rsidRDefault="00851C71" w:rsidP="003C593B">
            <w:pPr>
              <w:jc w:val="both"/>
              <w:rPr>
                <w:rFonts w:ascii="Times New Roman" w:hAnsi="Times New Roman" w:cs="Times New Roman"/>
                <w:color w:val="1A1A1A" w:themeColor="background1" w:themeShade="1A"/>
                <w:sz w:val="24"/>
                <w:szCs w:val="24"/>
              </w:rPr>
            </w:pPr>
            <w:r w:rsidRPr="003C593B">
              <w:rPr>
                <w:rFonts w:ascii="Times New Roman" w:hAnsi="Times New Roman" w:cs="Times New Roman"/>
                <w:color w:val="1A1A1A" w:themeColor="background1" w:themeShade="1A"/>
                <w:sz w:val="24"/>
                <w:szCs w:val="24"/>
              </w:rPr>
              <w:t xml:space="preserve">Что произошло, когда Макс летел на самолёте? Как ведёт себя самолёт, когда его мотор останавливается? А как ведёт себя самолёт, когда его </w:t>
            </w:r>
            <w:r w:rsidRPr="003C593B">
              <w:rPr>
                <w:rFonts w:ascii="Times New Roman" w:hAnsi="Times New Roman" w:cs="Times New Roman"/>
                <w:color w:val="1A1A1A" w:themeColor="background1" w:themeShade="1A"/>
                <w:sz w:val="24"/>
                <w:szCs w:val="24"/>
              </w:rPr>
              <w:lastRenderedPageBreak/>
              <w:t>мотор снова начинает ра</w:t>
            </w:r>
            <w:r>
              <w:rPr>
                <w:rFonts w:ascii="Times New Roman" w:hAnsi="Times New Roman" w:cs="Times New Roman"/>
                <w:color w:val="1A1A1A" w:themeColor="background1" w:themeShade="1A"/>
                <w:sz w:val="24"/>
                <w:szCs w:val="24"/>
              </w:rPr>
              <w:t xml:space="preserve">ботать? Куда направлялся Макс? </w:t>
            </w:r>
          </w:p>
        </w:tc>
        <w:tc>
          <w:tcPr>
            <w:tcW w:w="6804" w:type="dxa"/>
          </w:tcPr>
          <w:p w:rsidR="00851C71" w:rsidRDefault="00851C71" w:rsidP="008661CC">
            <w:pPr>
              <w:jc w:val="both"/>
              <w:rPr>
                <w:rFonts w:ascii="Times New Roman" w:hAnsi="Times New Roman" w:cs="Times New Roman"/>
                <w:color w:val="1A1A1A" w:themeColor="background1" w:themeShade="1A"/>
                <w:sz w:val="24"/>
                <w:szCs w:val="24"/>
              </w:rPr>
            </w:pPr>
            <w:r w:rsidRPr="008661CC">
              <w:rPr>
                <w:rFonts w:ascii="Times New Roman" w:hAnsi="Times New Roman" w:cs="Times New Roman"/>
                <w:color w:val="1A1A1A" w:themeColor="background1" w:themeShade="1A"/>
                <w:sz w:val="24"/>
                <w:szCs w:val="24"/>
              </w:rPr>
              <w:lastRenderedPageBreak/>
              <w:t xml:space="preserve">Построение модели самолёта, испытание её движения и уровня мощности мотора. </w:t>
            </w:r>
          </w:p>
          <w:p w:rsidR="00851C71" w:rsidRPr="00B340AB" w:rsidRDefault="00851C71" w:rsidP="008661CC">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Pr="004551B0">
              <w:rPr>
                <w:rFonts w:ascii="Times New Roman" w:hAnsi="Times New Roman" w:cs="Times New Roman"/>
                <w:color w:val="1A1A1A" w:themeColor="background1" w:themeShade="1A"/>
                <w:sz w:val="24"/>
                <w:szCs w:val="24"/>
              </w:rPr>
              <w:t>«Включить мотор на…», «Мотор по часовой стрелке», «Мотор против часовой стрелки», «Вход Случайное число» и «Ждать».</w:t>
            </w:r>
          </w:p>
          <w:p w:rsidR="00851C71" w:rsidRPr="00D83BB8" w:rsidRDefault="00851C71" w:rsidP="008661CC">
            <w:pPr>
              <w:jc w:val="both"/>
              <w:rPr>
                <w:rFonts w:ascii="Times New Roman" w:hAnsi="Times New Roman" w:cs="Times New Roman"/>
                <w:sz w:val="24"/>
                <w:szCs w:val="24"/>
              </w:rPr>
            </w:pPr>
          </w:p>
        </w:tc>
      </w:tr>
      <w:tr w:rsidR="00851C71" w:rsidRPr="00416131" w:rsidTr="00A25FAA">
        <w:trPr>
          <w:cantSplit/>
          <w:trHeight w:val="981"/>
        </w:trPr>
        <w:tc>
          <w:tcPr>
            <w:tcW w:w="2093" w:type="dxa"/>
            <w:vMerge/>
          </w:tcPr>
          <w:p w:rsidR="00851C71" w:rsidRPr="00416131" w:rsidRDefault="00851C71" w:rsidP="00DE27A4">
            <w:pPr>
              <w:jc w:val="both"/>
              <w:rPr>
                <w:rFonts w:ascii="Times New Roman" w:hAnsi="Times New Roman" w:cs="Times New Roman"/>
                <w:b/>
                <w:color w:val="1A1A1A" w:themeColor="background1" w:themeShade="1A"/>
                <w:sz w:val="24"/>
                <w:szCs w:val="24"/>
              </w:rPr>
            </w:pPr>
          </w:p>
        </w:tc>
        <w:tc>
          <w:tcPr>
            <w:tcW w:w="1134" w:type="dxa"/>
          </w:tcPr>
          <w:p w:rsidR="00851C71" w:rsidRDefault="00B56675" w:rsidP="00DE27A4">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851C71" w:rsidRDefault="00851C71" w:rsidP="008661C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65</w:t>
            </w:r>
          </w:p>
          <w:p w:rsidR="00851C71" w:rsidRDefault="00851C71" w:rsidP="008661CC">
            <w:pPr>
              <w:jc w:val="both"/>
              <w:rPr>
                <w:rFonts w:ascii="Times New Roman" w:hAnsi="Times New Roman" w:cs="Times New Roman"/>
                <w:b/>
                <w:color w:val="1A1A1A" w:themeColor="background1" w:themeShade="1A"/>
                <w:sz w:val="24"/>
                <w:szCs w:val="24"/>
              </w:rPr>
            </w:pPr>
            <w:r w:rsidRPr="008661CC">
              <w:rPr>
                <w:rFonts w:ascii="Times New Roman" w:hAnsi="Times New Roman" w:cs="Times New Roman"/>
                <w:color w:val="1A1A1A" w:themeColor="background1" w:themeShade="1A"/>
                <w:sz w:val="24"/>
                <w:szCs w:val="24"/>
              </w:rPr>
              <w:t>Спасение самолёта</w:t>
            </w:r>
          </w:p>
        </w:tc>
        <w:tc>
          <w:tcPr>
            <w:tcW w:w="2551" w:type="dxa"/>
            <w:gridSpan w:val="2"/>
          </w:tcPr>
          <w:p w:rsidR="00851C71" w:rsidRPr="00D42D49" w:rsidRDefault="00851C71" w:rsidP="00DE27A4">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851C71" w:rsidRPr="00FD29C6" w:rsidRDefault="00851C71" w:rsidP="00DE27A4">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Pr="008661CC">
              <w:rPr>
                <w:rFonts w:ascii="Times New Roman" w:hAnsi="Times New Roman" w:cs="Times New Roman"/>
                <w:color w:val="1A1A1A" w:themeColor="background1" w:themeShade="1A"/>
                <w:sz w:val="24"/>
                <w:szCs w:val="24"/>
              </w:rPr>
              <w:t>Усовершенствование модели самолёта путём программирования звуков, зависящих от показаний датчика наклона.</w:t>
            </w:r>
          </w:p>
        </w:tc>
      </w:tr>
      <w:tr w:rsidR="00747570" w:rsidRPr="00416131" w:rsidTr="00A25FAA">
        <w:trPr>
          <w:cantSplit/>
          <w:trHeight w:val="1062"/>
        </w:trPr>
        <w:tc>
          <w:tcPr>
            <w:tcW w:w="2093" w:type="dxa"/>
            <w:vMerge w:val="restart"/>
          </w:tcPr>
          <w:p w:rsidR="00747570" w:rsidRPr="00416131" w:rsidRDefault="00747570" w:rsidP="00851C71">
            <w:pPr>
              <w:jc w:val="both"/>
              <w:rPr>
                <w:rFonts w:ascii="Times New Roman" w:hAnsi="Times New Roman" w:cs="Times New Roman"/>
                <w:b/>
                <w:color w:val="1A1A1A" w:themeColor="background1" w:themeShade="1A"/>
                <w:sz w:val="24"/>
                <w:szCs w:val="24"/>
              </w:rPr>
            </w:pPr>
            <w:r w:rsidRPr="00851C71">
              <w:rPr>
                <w:rFonts w:ascii="Times New Roman" w:hAnsi="Times New Roman" w:cs="Times New Roman"/>
                <w:b/>
                <w:color w:val="1A1A1A" w:themeColor="background1" w:themeShade="1A"/>
                <w:sz w:val="24"/>
                <w:szCs w:val="24"/>
              </w:rPr>
              <w:t>«Спасение от великана</w:t>
            </w:r>
          </w:p>
        </w:tc>
        <w:tc>
          <w:tcPr>
            <w:tcW w:w="1134" w:type="dxa"/>
          </w:tcPr>
          <w:p w:rsidR="00747570" w:rsidRDefault="00D41B51" w:rsidP="00851C71">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w:t>
            </w:r>
          </w:p>
        </w:tc>
        <w:tc>
          <w:tcPr>
            <w:tcW w:w="2268" w:type="dxa"/>
          </w:tcPr>
          <w:p w:rsidR="00747570" w:rsidRDefault="00747570" w:rsidP="00851C71">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846375">
              <w:rPr>
                <w:rFonts w:ascii="Times New Roman" w:hAnsi="Times New Roman" w:cs="Times New Roman"/>
                <w:b/>
                <w:color w:val="1A1A1A" w:themeColor="background1" w:themeShade="1A"/>
                <w:sz w:val="24"/>
                <w:szCs w:val="24"/>
              </w:rPr>
              <w:t>66-67</w:t>
            </w:r>
          </w:p>
          <w:p w:rsidR="00747570" w:rsidRPr="00A613DA" w:rsidRDefault="00747570" w:rsidP="00851C71">
            <w:pPr>
              <w:rPr>
                <w:rFonts w:ascii="Times New Roman" w:hAnsi="Times New Roman" w:cs="Times New Roman"/>
                <w:sz w:val="24"/>
                <w:szCs w:val="24"/>
              </w:rPr>
            </w:pPr>
            <w:r w:rsidRPr="00851C71">
              <w:rPr>
                <w:rFonts w:ascii="Times New Roman" w:hAnsi="Times New Roman" w:cs="Times New Roman"/>
                <w:color w:val="1A1A1A" w:themeColor="background1" w:themeShade="1A"/>
                <w:sz w:val="24"/>
                <w:szCs w:val="24"/>
              </w:rPr>
              <w:t>Спасение от великана</w:t>
            </w:r>
          </w:p>
        </w:tc>
        <w:tc>
          <w:tcPr>
            <w:tcW w:w="2551" w:type="dxa"/>
            <w:gridSpan w:val="2"/>
          </w:tcPr>
          <w:p w:rsidR="00747570" w:rsidRDefault="00747570" w:rsidP="00851C7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Pr="00851C71">
              <w:rPr>
                <w:rFonts w:ascii="Times New Roman" w:hAnsi="Times New Roman" w:cs="Times New Roman"/>
                <w:color w:val="1A1A1A" w:themeColor="background1" w:themeShade="1A"/>
                <w:sz w:val="24"/>
                <w:szCs w:val="24"/>
              </w:rPr>
              <w:t>Спасение от великана</w:t>
            </w:r>
            <w:r>
              <w:rPr>
                <w:rFonts w:ascii="Times New Roman" w:hAnsi="Times New Roman" w:cs="Times New Roman"/>
                <w:color w:val="1A1A1A" w:themeColor="background1" w:themeShade="1A"/>
                <w:sz w:val="24"/>
                <w:szCs w:val="24"/>
              </w:rPr>
              <w:t>»</w:t>
            </w:r>
          </w:p>
          <w:p w:rsidR="00747570" w:rsidRDefault="00747570" w:rsidP="00851C71">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747570" w:rsidRPr="00642996" w:rsidRDefault="00747570" w:rsidP="00851C71">
            <w:pPr>
              <w:jc w:val="both"/>
              <w:rPr>
                <w:rFonts w:ascii="Times New Roman" w:hAnsi="Times New Roman" w:cs="Times New Roman"/>
                <w:color w:val="1A1A1A" w:themeColor="background1" w:themeShade="1A"/>
                <w:sz w:val="24"/>
                <w:szCs w:val="24"/>
              </w:rPr>
            </w:pPr>
            <w:r w:rsidRPr="00851C71">
              <w:rPr>
                <w:rFonts w:ascii="Times New Roman" w:hAnsi="Times New Roman" w:cs="Times New Roman"/>
                <w:color w:val="1A1A1A" w:themeColor="background1" w:themeShade="1A"/>
                <w:sz w:val="24"/>
                <w:szCs w:val="24"/>
              </w:rPr>
              <w:t>Что делает великан после пробуждения? Этот великан сердитый или миролюбивый? Каким образом будут действовать Маша и Макс? Что сделали бы вы? Какие звуки будет издавать великан?</w:t>
            </w:r>
          </w:p>
        </w:tc>
        <w:tc>
          <w:tcPr>
            <w:tcW w:w="6804" w:type="dxa"/>
          </w:tcPr>
          <w:p w:rsidR="00747570" w:rsidRDefault="00747570" w:rsidP="00851C71">
            <w:pPr>
              <w:jc w:val="both"/>
              <w:rPr>
                <w:rFonts w:ascii="Times New Roman" w:hAnsi="Times New Roman" w:cs="Times New Roman"/>
                <w:color w:val="1A1A1A" w:themeColor="background1" w:themeShade="1A"/>
                <w:sz w:val="24"/>
                <w:szCs w:val="24"/>
              </w:rPr>
            </w:pPr>
            <w:r w:rsidRPr="00851C71">
              <w:rPr>
                <w:rFonts w:ascii="Times New Roman" w:hAnsi="Times New Roman" w:cs="Times New Roman"/>
                <w:color w:val="1A1A1A" w:themeColor="background1" w:themeShade="1A"/>
                <w:sz w:val="24"/>
                <w:szCs w:val="24"/>
              </w:rPr>
              <w:t xml:space="preserve">Построение модели великана и испытание её в действии. </w:t>
            </w:r>
          </w:p>
          <w:p w:rsidR="00747570" w:rsidRPr="00D83BB8" w:rsidRDefault="00747570" w:rsidP="00851C71">
            <w:pPr>
              <w:jc w:val="both"/>
              <w:rPr>
                <w:rFonts w:ascii="Times New Roman" w:hAnsi="Times New Roman" w:cs="Times New Roman"/>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Pr="00FC715F">
              <w:rPr>
                <w:rFonts w:ascii="Times New Roman" w:hAnsi="Times New Roman" w:cs="Times New Roman"/>
                <w:color w:val="1A1A1A" w:themeColor="background1" w:themeShade="1A"/>
                <w:sz w:val="24"/>
                <w:szCs w:val="24"/>
              </w:rPr>
              <w:t xml:space="preserve">«Выключить мотор», «Мотор против часовой стрелки», «Звук» и «Ждать». </w:t>
            </w:r>
          </w:p>
        </w:tc>
      </w:tr>
      <w:tr w:rsidR="00747570" w:rsidRPr="00416131" w:rsidTr="00A25FAA">
        <w:trPr>
          <w:trHeight w:val="1062"/>
        </w:trPr>
        <w:tc>
          <w:tcPr>
            <w:tcW w:w="2093" w:type="dxa"/>
            <w:vMerge/>
          </w:tcPr>
          <w:p w:rsidR="00747570" w:rsidRPr="00416131" w:rsidRDefault="00747570" w:rsidP="00851C71">
            <w:pPr>
              <w:jc w:val="both"/>
              <w:rPr>
                <w:rFonts w:ascii="Times New Roman" w:hAnsi="Times New Roman" w:cs="Times New Roman"/>
                <w:b/>
                <w:color w:val="1A1A1A" w:themeColor="background1" w:themeShade="1A"/>
                <w:sz w:val="24"/>
                <w:szCs w:val="24"/>
              </w:rPr>
            </w:pPr>
          </w:p>
        </w:tc>
        <w:tc>
          <w:tcPr>
            <w:tcW w:w="1134" w:type="dxa"/>
          </w:tcPr>
          <w:p w:rsidR="00747570" w:rsidRDefault="00101DF6" w:rsidP="00851C71">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747570" w:rsidRDefault="00747570" w:rsidP="00851C71">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w:t>
            </w:r>
            <w:r w:rsidR="007C6935">
              <w:rPr>
                <w:rFonts w:ascii="Times New Roman" w:hAnsi="Times New Roman" w:cs="Times New Roman"/>
                <w:b/>
                <w:color w:val="1A1A1A" w:themeColor="background1" w:themeShade="1A"/>
                <w:sz w:val="24"/>
                <w:szCs w:val="24"/>
              </w:rPr>
              <w:t>68</w:t>
            </w:r>
          </w:p>
          <w:p w:rsidR="00747570" w:rsidRDefault="00747570" w:rsidP="00851C71">
            <w:pPr>
              <w:jc w:val="both"/>
              <w:rPr>
                <w:rFonts w:ascii="Times New Roman" w:hAnsi="Times New Roman" w:cs="Times New Roman"/>
                <w:b/>
                <w:color w:val="1A1A1A" w:themeColor="background1" w:themeShade="1A"/>
                <w:sz w:val="24"/>
                <w:szCs w:val="24"/>
              </w:rPr>
            </w:pPr>
            <w:r w:rsidRPr="00851C71">
              <w:rPr>
                <w:rFonts w:ascii="Times New Roman" w:hAnsi="Times New Roman" w:cs="Times New Roman"/>
                <w:color w:val="1A1A1A" w:themeColor="background1" w:themeShade="1A"/>
                <w:sz w:val="24"/>
                <w:szCs w:val="24"/>
              </w:rPr>
              <w:t>Спасение от великана</w:t>
            </w:r>
          </w:p>
        </w:tc>
        <w:tc>
          <w:tcPr>
            <w:tcW w:w="2551" w:type="dxa"/>
            <w:gridSpan w:val="2"/>
          </w:tcPr>
          <w:p w:rsidR="00747570" w:rsidRPr="00D42D49" w:rsidRDefault="00747570" w:rsidP="00851C71">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747570" w:rsidRPr="00FD29C6" w:rsidRDefault="00747570" w:rsidP="00851C71">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t>Изменение</w:t>
            </w:r>
            <w:r w:rsidRPr="00851C71">
              <w:rPr>
                <w:rFonts w:ascii="Times New Roman" w:hAnsi="Times New Roman" w:cs="Times New Roman"/>
                <w:color w:val="1A1A1A" w:themeColor="background1" w:themeShade="1A"/>
                <w:sz w:val="24"/>
                <w:szCs w:val="24"/>
              </w:rPr>
              <w:t xml:space="preserve"> поведения модели: установка датчика расстояния и программирование реакции великана на появление в</w:t>
            </w:r>
            <w:r>
              <w:rPr>
                <w:rFonts w:ascii="Times New Roman" w:hAnsi="Times New Roman" w:cs="Times New Roman"/>
                <w:color w:val="1A1A1A" w:themeColor="background1" w:themeShade="1A"/>
                <w:sz w:val="24"/>
                <w:szCs w:val="24"/>
              </w:rPr>
              <w:t xml:space="preserve">близи него каких-либо объектов. </w:t>
            </w:r>
            <w:r>
              <w:t xml:space="preserve"> </w:t>
            </w:r>
            <w:r w:rsidRPr="00341A91">
              <w:rPr>
                <w:rFonts w:ascii="Times New Roman" w:hAnsi="Times New Roman" w:cs="Times New Roman"/>
                <w:color w:val="1A1A1A" w:themeColor="background1" w:themeShade="1A"/>
                <w:sz w:val="24"/>
                <w:szCs w:val="24"/>
              </w:rPr>
              <w:t>Датчик расстояния можно активировать рукой или минифигурами Маши и Макса. Их следует подносить поближе к передней части датчика, чтобы он смог их обнаружить.</w:t>
            </w:r>
          </w:p>
        </w:tc>
      </w:tr>
      <w:tr w:rsidR="004F2E71" w:rsidRPr="00416131" w:rsidTr="00A25FAA">
        <w:trPr>
          <w:trHeight w:val="1062"/>
        </w:trPr>
        <w:tc>
          <w:tcPr>
            <w:tcW w:w="2093" w:type="dxa"/>
            <w:vMerge w:val="restart"/>
          </w:tcPr>
          <w:p w:rsidR="004F2E71" w:rsidRPr="00416131" w:rsidRDefault="004F2E71" w:rsidP="00747570">
            <w:pPr>
              <w:jc w:val="both"/>
              <w:rPr>
                <w:rFonts w:ascii="Times New Roman" w:hAnsi="Times New Roman" w:cs="Times New Roman"/>
                <w:b/>
                <w:color w:val="1A1A1A" w:themeColor="background1" w:themeShade="1A"/>
                <w:sz w:val="24"/>
                <w:szCs w:val="24"/>
              </w:rPr>
            </w:pPr>
            <w:r w:rsidRPr="00747570">
              <w:rPr>
                <w:rFonts w:ascii="Times New Roman" w:hAnsi="Times New Roman" w:cs="Times New Roman"/>
                <w:b/>
                <w:color w:val="1A1A1A" w:themeColor="background1" w:themeShade="1A"/>
                <w:sz w:val="24"/>
                <w:szCs w:val="24"/>
              </w:rPr>
              <w:t>Непотопляемый парусник</w:t>
            </w:r>
          </w:p>
        </w:tc>
        <w:tc>
          <w:tcPr>
            <w:tcW w:w="1134" w:type="dxa"/>
          </w:tcPr>
          <w:p w:rsidR="004F2E71" w:rsidRDefault="00101DF6" w:rsidP="0074757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4F2E71" w:rsidRDefault="004F2E71" w:rsidP="0074757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№69</w:t>
            </w:r>
          </w:p>
          <w:p w:rsidR="004F2E71" w:rsidRPr="00A613DA" w:rsidRDefault="00642D7D" w:rsidP="00747570">
            <w:pPr>
              <w:rPr>
                <w:rFonts w:ascii="Times New Roman" w:hAnsi="Times New Roman" w:cs="Times New Roman"/>
                <w:sz w:val="24"/>
                <w:szCs w:val="24"/>
              </w:rPr>
            </w:pPr>
            <w:r w:rsidRPr="00642D7D">
              <w:rPr>
                <w:rFonts w:ascii="Times New Roman" w:hAnsi="Times New Roman" w:cs="Times New Roman"/>
                <w:color w:val="1A1A1A" w:themeColor="background1" w:themeShade="1A"/>
                <w:sz w:val="24"/>
                <w:szCs w:val="24"/>
              </w:rPr>
              <w:t>Непотопляемый парусник</w:t>
            </w:r>
          </w:p>
        </w:tc>
        <w:tc>
          <w:tcPr>
            <w:tcW w:w="2551" w:type="dxa"/>
            <w:gridSpan w:val="2"/>
          </w:tcPr>
          <w:p w:rsidR="004F2E71" w:rsidRDefault="004F2E71" w:rsidP="00747570">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Просмотр видеоролика </w:t>
            </w:r>
            <w:r>
              <w:t>«</w:t>
            </w:r>
            <w:r w:rsidR="00642D7D" w:rsidRPr="00642D7D">
              <w:rPr>
                <w:rFonts w:ascii="Times New Roman" w:hAnsi="Times New Roman" w:cs="Times New Roman"/>
                <w:color w:val="1A1A1A" w:themeColor="background1" w:themeShade="1A"/>
                <w:sz w:val="24"/>
                <w:szCs w:val="24"/>
              </w:rPr>
              <w:t>Непотопляемый парусник</w:t>
            </w:r>
            <w:r>
              <w:rPr>
                <w:rFonts w:ascii="Times New Roman" w:hAnsi="Times New Roman" w:cs="Times New Roman"/>
                <w:color w:val="1A1A1A" w:themeColor="background1" w:themeShade="1A"/>
                <w:sz w:val="24"/>
                <w:szCs w:val="24"/>
              </w:rPr>
              <w:t>»</w:t>
            </w:r>
          </w:p>
          <w:p w:rsidR="004F2E71" w:rsidRDefault="004F2E71" w:rsidP="00747570">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Вопросы:</w:t>
            </w:r>
          </w:p>
          <w:p w:rsidR="00CF16E9" w:rsidRPr="00CF16E9" w:rsidRDefault="00CF16E9" w:rsidP="00CF16E9">
            <w:pPr>
              <w:jc w:val="both"/>
              <w:rPr>
                <w:rFonts w:ascii="Times New Roman" w:hAnsi="Times New Roman" w:cs="Times New Roman"/>
                <w:color w:val="1A1A1A" w:themeColor="background1" w:themeShade="1A"/>
                <w:sz w:val="24"/>
                <w:szCs w:val="24"/>
              </w:rPr>
            </w:pPr>
            <w:r w:rsidRPr="00CF16E9">
              <w:rPr>
                <w:rFonts w:ascii="Times New Roman" w:hAnsi="Times New Roman" w:cs="Times New Roman"/>
                <w:color w:val="1A1A1A" w:themeColor="background1" w:themeShade="1A"/>
                <w:sz w:val="24"/>
                <w:szCs w:val="24"/>
              </w:rPr>
              <w:t xml:space="preserve">Что делает Макс? </w:t>
            </w:r>
            <w:r w:rsidRPr="00CF16E9">
              <w:rPr>
                <w:rFonts w:ascii="Times New Roman" w:hAnsi="Times New Roman" w:cs="Times New Roman"/>
                <w:color w:val="1A1A1A" w:themeColor="background1" w:themeShade="1A"/>
                <w:sz w:val="24"/>
                <w:szCs w:val="24"/>
              </w:rPr>
              <w:lastRenderedPageBreak/>
              <w:t xml:space="preserve">Какая стояла погода, когда он отправлялся в плавание? Что случилось, когда Макс был в море? Удалось ли Максу завершить своё путешествие? </w:t>
            </w:r>
          </w:p>
          <w:p w:rsidR="004F2E71" w:rsidRPr="00642996" w:rsidRDefault="00CF16E9" w:rsidP="00CF16E9">
            <w:pPr>
              <w:jc w:val="both"/>
              <w:rPr>
                <w:rFonts w:ascii="Times New Roman" w:hAnsi="Times New Roman" w:cs="Times New Roman"/>
                <w:color w:val="1A1A1A" w:themeColor="background1" w:themeShade="1A"/>
                <w:sz w:val="24"/>
                <w:szCs w:val="24"/>
              </w:rPr>
            </w:pPr>
            <w:r w:rsidRPr="00CF16E9">
              <w:rPr>
                <w:rFonts w:ascii="Times New Roman" w:hAnsi="Times New Roman" w:cs="Times New Roman"/>
                <w:color w:val="1A1A1A" w:themeColor="background1" w:themeShade="1A"/>
                <w:sz w:val="24"/>
                <w:szCs w:val="24"/>
              </w:rPr>
              <w:t>Другие</w:t>
            </w:r>
          </w:p>
        </w:tc>
        <w:tc>
          <w:tcPr>
            <w:tcW w:w="6804" w:type="dxa"/>
          </w:tcPr>
          <w:p w:rsidR="004F2E71" w:rsidRDefault="00642D7D" w:rsidP="00747570">
            <w:pPr>
              <w:jc w:val="both"/>
              <w:rPr>
                <w:rFonts w:ascii="Times New Roman" w:hAnsi="Times New Roman" w:cs="Times New Roman"/>
                <w:color w:val="1A1A1A" w:themeColor="background1" w:themeShade="1A"/>
                <w:sz w:val="24"/>
                <w:szCs w:val="24"/>
              </w:rPr>
            </w:pPr>
            <w:r w:rsidRPr="00642D7D">
              <w:rPr>
                <w:rFonts w:ascii="Times New Roman" w:hAnsi="Times New Roman" w:cs="Times New Roman"/>
                <w:color w:val="1A1A1A" w:themeColor="background1" w:themeShade="1A"/>
                <w:sz w:val="24"/>
                <w:szCs w:val="24"/>
              </w:rPr>
              <w:lastRenderedPageBreak/>
              <w:t>Построение модели лодки, испытание её в движении, и проверка работы мотора при разных уровнях мощности</w:t>
            </w:r>
            <w:r w:rsidR="004F2E71" w:rsidRPr="00851C71">
              <w:rPr>
                <w:rFonts w:ascii="Times New Roman" w:hAnsi="Times New Roman" w:cs="Times New Roman"/>
                <w:color w:val="1A1A1A" w:themeColor="background1" w:themeShade="1A"/>
                <w:sz w:val="24"/>
                <w:szCs w:val="24"/>
              </w:rPr>
              <w:t xml:space="preserve">. </w:t>
            </w:r>
          </w:p>
          <w:p w:rsidR="0018190D" w:rsidRDefault="004F2E71" w:rsidP="00747570">
            <w:pPr>
              <w:jc w:val="both"/>
              <w:rPr>
                <w:rFonts w:ascii="Times New Roman" w:hAnsi="Times New Roman" w:cs="Times New Roman"/>
                <w:color w:val="1A1A1A" w:themeColor="background1" w:themeShade="1A"/>
                <w:sz w:val="24"/>
                <w:szCs w:val="24"/>
              </w:rPr>
            </w:pPr>
            <w:r w:rsidRPr="00E92DEC">
              <w:rPr>
                <w:rFonts w:ascii="Times New Roman" w:hAnsi="Times New Roman" w:cs="Times New Roman"/>
                <w:color w:val="1A1A1A" w:themeColor="background1" w:themeShade="1A"/>
                <w:sz w:val="24"/>
                <w:szCs w:val="24"/>
              </w:rPr>
              <w:t xml:space="preserve">Составление программы: </w:t>
            </w:r>
            <w:r w:rsidR="0018190D" w:rsidRPr="0018190D">
              <w:rPr>
                <w:rFonts w:ascii="Times New Roman" w:hAnsi="Times New Roman" w:cs="Times New Roman"/>
                <w:color w:val="1A1A1A" w:themeColor="background1" w:themeShade="1A"/>
                <w:sz w:val="24"/>
                <w:szCs w:val="24"/>
              </w:rPr>
              <w:t xml:space="preserve">«Мощность мотора», «Цикл», «Вход Случайное число» и «Ждать». </w:t>
            </w:r>
          </w:p>
          <w:p w:rsidR="0018190D" w:rsidRDefault="0018190D" w:rsidP="00747570">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Обсуждение:</w:t>
            </w:r>
          </w:p>
          <w:p w:rsidR="0018190D" w:rsidRPr="00D83BB8" w:rsidRDefault="0018190D" w:rsidP="00747570">
            <w:pPr>
              <w:jc w:val="both"/>
              <w:rPr>
                <w:rFonts w:ascii="Times New Roman" w:hAnsi="Times New Roman" w:cs="Times New Roman"/>
                <w:sz w:val="24"/>
                <w:szCs w:val="24"/>
              </w:rPr>
            </w:pPr>
            <w:r w:rsidRPr="0018190D">
              <w:rPr>
                <w:rFonts w:ascii="Times New Roman" w:hAnsi="Times New Roman" w:cs="Times New Roman"/>
                <w:sz w:val="24"/>
                <w:szCs w:val="24"/>
              </w:rPr>
              <w:t xml:space="preserve">Какие значения выдаёт датчик наклона, когда рычаг </w:t>
            </w:r>
            <w:r w:rsidRPr="0018190D">
              <w:rPr>
                <w:rFonts w:ascii="Times New Roman" w:hAnsi="Times New Roman" w:cs="Times New Roman"/>
                <w:sz w:val="24"/>
                <w:szCs w:val="24"/>
              </w:rPr>
              <w:lastRenderedPageBreak/>
              <w:t>перемещается вверх и вниз? Когда датчик наклона поворачивают «На левый бок», его показание 8; «На правый бок» – 6; «Нет наклона» – 0.  Хотя в данной модели не используются другие положения датчика наклона, они предусмотрены в программном обеспечении: «Носом вверх» – 4 и «Носом вниз» – 10.</w:t>
            </w:r>
          </w:p>
        </w:tc>
      </w:tr>
      <w:tr w:rsidR="004F2E71" w:rsidRPr="00416131" w:rsidTr="00A25FAA">
        <w:trPr>
          <w:cantSplit/>
          <w:trHeight w:val="1062"/>
        </w:trPr>
        <w:tc>
          <w:tcPr>
            <w:tcW w:w="2093" w:type="dxa"/>
            <w:vMerge/>
          </w:tcPr>
          <w:p w:rsidR="004F2E71" w:rsidRPr="00416131" w:rsidRDefault="004F2E71" w:rsidP="00747570">
            <w:pPr>
              <w:jc w:val="both"/>
              <w:rPr>
                <w:rFonts w:ascii="Times New Roman" w:hAnsi="Times New Roman" w:cs="Times New Roman"/>
                <w:b/>
                <w:color w:val="1A1A1A" w:themeColor="background1" w:themeShade="1A"/>
                <w:sz w:val="24"/>
                <w:szCs w:val="24"/>
              </w:rPr>
            </w:pPr>
          </w:p>
        </w:tc>
        <w:tc>
          <w:tcPr>
            <w:tcW w:w="1134" w:type="dxa"/>
          </w:tcPr>
          <w:p w:rsidR="004F2E71" w:rsidRDefault="00101DF6" w:rsidP="0074757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4F2E71" w:rsidRDefault="004F2E71" w:rsidP="00747570">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№70</w:t>
            </w:r>
          </w:p>
          <w:p w:rsidR="004F2E71" w:rsidRDefault="00642D7D" w:rsidP="00747570">
            <w:pPr>
              <w:jc w:val="both"/>
              <w:rPr>
                <w:rFonts w:ascii="Times New Roman" w:hAnsi="Times New Roman" w:cs="Times New Roman"/>
                <w:b/>
                <w:color w:val="1A1A1A" w:themeColor="background1" w:themeShade="1A"/>
                <w:sz w:val="24"/>
                <w:szCs w:val="24"/>
              </w:rPr>
            </w:pPr>
            <w:r w:rsidRPr="00642D7D">
              <w:rPr>
                <w:rFonts w:ascii="Times New Roman" w:hAnsi="Times New Roman" w:cs="Times New Roman"/>
                <w:color w:val="1A1A1A" w:themeColor="background1" w:themeShade="1A"/>
                <w:sz w:val="24"/>
                <w:szCs w:val="24"/>
              </w:rPr>
              <w:t>Непотопляемый парусник</w:t>
            </w:r>
          </w:p>
        </w:tc>
        <w:tc>
          <w:tcPr>
            <w:tcW w:w="2551" w:type="dxa"/>
            <w:gridSpan w:val="2"/>
          </w:tcPr>
          <w:p w:rsidR="004F2E71" w:rsidRPr="00D42D49" w:rsidRDefault="004F2E71" w:rsidP="00747570">
            <w:pPr>
              <w:jc w:val="both"/>
              <w:rPr>
                <w:rFonts w:ascii="Times New Roman" w:hAnsi="Times New Roman" w:cs="Times New Roman"/>
                <w:color w:val="1A1A1A" w:themeColor="background1" w:themeShade="1A"/>
                <w:sz w:val="24"/>
                <w:szCs w:val="24"/>
              </w:rPr>
            </w:pPr>
            <w:r w:rsidRPr="00D42D49">
              <w:rPr>
                <w:rFonts w:ascii="Times New Roman" w:hAnsi="Times New Roman" w:cs="Times New Roman"/>
                <w:color w:val="1A1A1A" w:themeColor="background1" w:themeShade="1A"/>
                <w:sz w:val="24"/>
                <w:szCs w:val="24"/>
              </w:rPr>
              <w:t>Постановка эксперимента</w:t>
            </w:r>
          </w:p>
        </w:tc>
        <w:tc>
          <w:tcPr>
            <w:tcW w:w="6804" w:type="dxa"/>
          </w:tcPr>
          <w:p w:rsidR="004F2E71" w:rsidRPr="00FD29C6" w:rsidRDefault="004F2E71" w:rsidP="00747570">
            <w:pPr>
              <w:jc w:val="both"/>
              <w:rPr>
                <w:rFonts w:ascii="Times New Roman" w:hAnsi="Times New Roman" w:cs="Times New Roman"/>
                <w:color w:val="1A1A1A" w:themeColor="background1" w:themeShade="1A"/>
                <w:sz w:val="24"/>
                <w:szCs w:val="24"/>
              </w:rPr>
            </w:pPr>
            <w:r w:rsidRPr="00FD29C6">
              <w:rPr>
                <w:rFonts w:ascii="Times New Roman" w:hAnsi="Times New Roman" w:cs="Times New Roman"/>
                <w:color w:val="1A1A1A" w:themeColor="background1" w:themeShade="1A"/>
                <w:sz w:val="24"/>
                <w:szCs w:val="24"/>
              </w:rPr>
              <w:t>Модификация:</w:t>
            </w:r>
            <w:r>
              <w:rPr>
                <w:rFonts w:ascii="Times New Roman" w:hAnsi="Times New Roman" w:cs="Times New Roman"/>
                <w:color w:val="1A1A1A" w:themeColor="background1" w:themeShade="1A"/>
                <w:sz w:val="24"/>
                <w:szCs w:val="24"/>
              </w:rPr>
              <w:t xml:space="preserve"> </w:t>
            </w:r>
            <w:r w:rsidR="00642D7D" w:rsidRPr="00642D7D">
              <w:rPr>
                <w:rFonts w:ascii="Times New Roman" w:hAnsi="Times New Roman" w:cs="Times New Roman"/>
                <w:color w:val="1A1A1A" w:themeColor="background1" w:themeShade="1A"/>
                <w:sz w:val="24"/>
                <w:szCs w:val="24"/>
              </w:rPr>
              <w:t>Установка датчика наклона и программирование воспроизведения звуков синхронно с сигналами, поступающими от датчика для усложнения поведения модели лодки.</w:t>
            </w:r>
          </w:p>
        </w:tc>
      </w:tr>
      <w:tr w:rsidR="008B53F7" w:rsidRPr="00416131" w:rsidTr="00B072CF">
        <w:tc>
          <w:tcPr>
            <w:tcW w:w="3227" w:type="dxa"/>
            <w:gridSpan w:val="2"/>
          </w:tcPr>
          <w:p w:rsidR="008B53F7" w:rsidRDefault="008B53F7" w:rsidP="00E92DEC">
            <w:pPr>
              <w:jc w:val="both"/>
              <w:rPr>
                <w:rFonts w:ascii="Times New Roman" w:hAnsi="Times New Roman" w:cs="Times New Roman"/>
                <w:b/>
                <w:color w:val="1A1A1A" w:themeColor="background1" w:themeShade="1A"/>
                <w:sz w:val="24"/>
                <w:szCs w:val="24"/>
              </w:rPr>
            </w:pPr>
          </w:p>
        </w:tc>
        <w:tc>
          <w:tcPr>
            <w:tcW w:w="11623" w:type="dxa"/>
            <w:gridSpan w:val="4"/>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Итоговое занятие </w:t>
            </w:r>
          </w:p>
        </w:tc>
      </w:tr>
      <w:tr w:rsidR="008B53F7" w:rsidRPr="00416131" w:rsidTr="00A25FAA">
        <w:tc>
          <w:tcPr>
            <w:tcW w:w="2093" w:type="dxa"/>
            <w:vMerge w:val="restart"/>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Итоговое занятие</w:t>
            </w:r>
          </w:p>
        </w:tc>
        <w:tc>
          <w:tcPr>
            <w:tcW w:w="1134" w:type="dxa"/>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8B53F7" w:rsidRPr="00956B22" w:rsidRDefault="00956B22" w:rsidP="00956B22">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Занятие №71</w:t>
            </w:r>
          </w:p>
        </w:tc>
        <w:tc>
          <w:tcPr>
            <w:tcW w:w="2551" w:type="dxa"/>
            <w:gridSpan w:val="2"/>
          </w:tcPr>
          <w:p w:rsidR="008B53F7" w:rsidRPr="00416131" w:rsidRDefault="00956B22"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w:t>
            </w:r>
            <w:r w:rsidRPr="00956B22">
              <w:rPr>
                <w:rFonts w:ascii="Times New Roman" w:hAnsi="Times New Roman" w:cs="Times New Roman"/>
                <w:color w:val="1A1A1A" w:themeColor="background1" w:themeShade="1A"/>
                <w:sz w:val="24"/>
                <w:szCs w:val="24"/>
              </w:rPr>
              <w:t>астер-класс обучающихся для своих родителей</w:t>
            </w:r>
          </w:p>
        </w:tc>
        <w:tc>
          <w:tcPr>
            <w:tcW w:w="6804" w:type="dxa"/>
          </w:tcPr>
          <w:p w:rsidR="008B53F7" w:rsidRPr="00416131" w:rsidRDefault="008B53F7" w:rsidP="00E92DEC">
            <w:pPr>
              <w:jc w:val="both"/>
              <w:rPr>
                <w:rFonts w:ascii="Times New Roman" w:hAnsi="Times New Roman" w:cs="Times New Roman"/>
                <w:color w:val="1A1A1A" w:themeColor="background1" w:themeShade="1A"/>
                <w:sz w:val="24"/>
                <w:szCs w:val="24"/>
              </w:rPr>
            </w:pPr>
          </w:p>
        </w:tc>
      </w:tr>
      <w:tr w:rsidR="008B53F7" w:rsidRPr="00416131" w:rsidTr="00A25FAA">
        <w:tc>
          <w:tcPr>
            <w:tcW w:w="2093" w:type="dxa"/>
            <w:vMerge/>
          </w:tcPr>
          <w:p w:rsidR="008B53F7" w:rsidRPr="00416131" w:rsidRDefault="008B53F7" w:rsidP="00E92DEC">
            <w:pPr>
              <w:jc w:val="both"/>
              <w:rPr>
                <w:rFonts w:ascii="Times New Roman" w:hAnsi="Times New Roman" w:cs="Times New Roman"/>
                <w:b/>
                <w:color w:val="1A1A1A" w:themeColor="background1" w:themeShade="1A"/>
                <w:sz w:val="24"/>
                <w:szCs w:val="24"/>
              </w:rPr>
            </w:pPr>
          </w:p>
        </w:tc>
        <w:tc>
          <w:tcPr>
            <w:tcW w:w="1134" w:type="dxa"/>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w:t>
            </w:r>
          </w:p>
        </w:tc>
        <w:tc>
          <w:tcPr>
            <w:tcW w:w="2268" w:type="dxa"/>
          </w:tcPr>
          <w:p w:rsidR="008B53F7" w:rsidRDefault="00956B22" w:rsidP="00E92DEC">
            <w:pPr>
              <w:jc w:val="both"/>
              <w:rPr>
                <w:rFonts w:ascii="Times New Roman" w:hAnsi="Times New Roman" w:cs="Times New Roman"/>
                <w:color w:val="1A1A1A" w:themeColor="background1" w:themeShade="1A"/>
                <w:sz w:val="24"/>
                <w:szCs w:val="24"/>
              </w:rPr>
            </w:pPr>
            <w:r w:rsidRPr="00956B22">
              <w:rPr>
                <w:rFonts w:ascii="Times New Roman" w:hAnsi="Times New Roman" w:cs="Times New Roman"/>
                <w:b/>
                <w:color w:val="1A1A1A" w:themeColor="background1" w:themeShade="1A"/>
                <w:sz w:val="24"/>
                <w:szCs w:val="24"/>
              </w:rPr>
              <w:t>Занятие №72</w:t>
            </w:r>
          </w:p>
        </w:tc>
        <w:tc>
          <w:tcPr>
            <w:tcW w:w="9355" w:type="dxa"/>
            <w:gridSpan w:val="3"/>
          </w:tcPr>
          <w:p w:rsidR="008B53F7" w:rsidRPr="00416131" w:rsidRDefault="008B53F7" w:rsidP="00E92DEC">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Педагогическая диагностика</w:t>
            </w:r>
          </w:p>
        </w:tc>
      </w:tr>
      <w:tr w:rsidR="008B53F7" w:rsidRPr="00416131" w:rsidTr="00B072CF">
        <w:tc>
          <w:tcPr>
            <w:tcW w:w="2093" w:type="dxa"/>
          </w:tcPr>
          <w:p w:rsidR="008B53F7" w:rsidRPr="00416131" w:rsidRDefault="008B53F7" w:rsidP="00E92DEC">
            <w:pPr>
              <w:jc w:val="both"/>
              <w:rPr>
                <w:rFonts w:ascii="Times New Roman" w:hAnsi="Times New Roman" w:cs="Times New Roman"/>
                <w:b/>
                <w:color w:val="1A1A1A" w:themeColor="background1" w:themeShade="1A"/>
                <w:sz w:val="24"/>
                <w:szCs w:val="24"/>
              </w:rPr>
            </w:pPr>
            <w:r w:rsidRPr="00416131">
              <w:rPr>
                <w:rFonts w:ascii="Times New Roman" w:hAnsi="Times New Roman" w:cs="Times New Roman"/>
                <w:b/>
                <w:color w:val="1A1A1A" w:themeColor="background1" w:themeShade="1A"/>
                <w:sz w:val="24"/>
                <w:szCs w:val="24"/>
              </w:rPr>
              <w:t>Всего:</w:t>
            </w:r>
          </w:p>
        </w:tc>
        <w:tc>
          <w:tcPr>
            <w:tcW w:w="4179" w:type="dxa"/>
            <w:gridSpan w:val="3"/>
          </w:tcPr>
          <w:p w:rsidR="008B53F7" w:rsidRDefault="008B53F7" w:rsidP="00E92DEC">
            <w:pPr>
              <w:jc w:val="both"/>
              <w:rPr>
                <w:rFonts w:ascii="Times New Roman" w:hAnsi="Times New Roman" w:cs="Times New Roman"/>
                <w:b/>
                <w:color w:val="1A1A1A" w:themeColor="background1" w:themeShade="1A"/>
                <w:sz w:val="24"/>
                <w:szCs w:val="24"/>
              </w:rPr>
            </w:pPr>
          </w:p>
        </w:tc>
        <w:tc>
          <w:tcPr>
            <w:tcW w:w="8578" w:type="dxa"/>
            <w:gridSpan w:val="2"/>
          </w:tcPr>
          <w:p w:rsidR="008B53F7" w:rsidRPr="00416131" w:rsidRDefault="008B53F7" w:rsidP="00E92DEC">
            <w:pPr>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72 занятия</w:t>
            </w:r>
          </w:p>
        </w:tc>
      </w:tr>
    </w:tbl>
    <w:p w:rsidR="00B316D1" w:rsidRDefault="00B316D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1A086A" w:rsidRDefault="001A086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25FAA" w:rsidRDefault="00A25FAA"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B316D1" w:rsidRDefault="00B316D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A43D22" w:rsidRPr="00B23840" w:rsidRDefault="00A43D22" w:rsidP="00916439">
      <w:pPr>
        <w:pStyle w:val="a3"/>
        <w:numPr>
          <w:ilvl w:val="0"/>
          <w:numId w:val="11"/>
        </w:numPr>
        <w:rPr>
          <w:rFonts w:eastAsiaTheme="majorEastAsia"/>
          <w:b/>
          <w:spacing w:val="5"/>
          <w:kern w:val="28"/>
          <w:szCs w:val="28"/>
        </w:rPr>
      </w:pPr>
      <w:r w:rsidRPr="00B23840">
        <w:rPr>
          <w:rFonts w:eastAsiaTheme="majorEastAsia"/>
          <w:b/>
          <w:spacing w:val="5"/>
          <w:kern w:val="28"/>
          <w:szCs w:val="28"/>
        </w:rPr>
        <w:lastRenderedPageBreak/>
        <w:t>Организационно-педагогические условия реализации Программы</w:t>
      </w:r>
    </w:p>
    <w:p w:rsidR="00A43D22" w:rsidRPr="00B23840" w:rsidRDefault="00A43D22" w:rsidP="00916439">
      <w:pPr>
        <w:spacing w:after="0" w:line="240" w:lineRule="auto"/>
        <w:jc w:val="both"/>
        <w:rPr>
          <w:rFonts w:ascii="Times New Roman" w:eastAsiaTheme="majorEastAsia" w:hAnsi="Times New Roman" w:cs="Times New Roman"/>
          <w:b/>
          <w:spacing w:val="5"/>
          <w:kern w:val="28"/>
          <w:sz w:val="28"/>
          <w:szCs w:val="28"/>
        </w:rPr>
      </w:pPr>
      <w:r w:rsidRPr="00B23840">
        <w:rPr>
          <w:rFonts w:ascii="Times New Roman" w:eastAsiaTheme="majorEastAsia" w:hAnsi="Times New Roman" w:cs="Times New Roman"/>
          <w:b/>
          <w:spacing w:val="5"/>
          <w:kern w:val="28"/>
          <w:sz w:val="28"/>
          <w:szCs w:val="28"/>
        </w:rPr>
        <w:t>Календарный учебный график</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355"/>
        <w:gridCol w:w="1545"/>
        <w:gridCol w:w="2386"/>
        <w:gridCol w:w="1778"/>
        <w:gridCol w:w="1022"/>
        <w:gridCol w:w="969"/>
        <w:gridCol w:w="972"/>
        <w:gridCol w:w="1588"/>
        <w:gridCol w:w="2313"/>
      </w:tblGrid>
      <w:tr w:rsidR="009A129B" w:rsidRPr="0036050C" w:rsidTr="00B8414A">
        <w:trPr>
          <w:trHeight w:val="340"/>
        </w:trPr>
        <w:tc>
          <w:tcPr>
            <w:tcW w:w="230" w:type="pct"/>
            <w:vMerge w:val="restart"/>
            <w:tcBorders>
              <w:top w:val="single" w:sz="4" w:space="0" w:color="auto"/>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r w:rsidRPr="0036050C">
              <w:rPr>
                <w:rFonts w:ascii="Times New Roman" w:hAnsi="Times New Roman" w:cs="Times New Roman"/>
                <w:b/>
                <w:color w:val="1A1A1A" w:themeColor="background1" w:themeShade="1A"/>
                <w:sz w:val="16"/>
                <w:szCs w:val="16"/>
              </w:rPr>
              <w:t>№</w:t>
            </w:r>
          </w:p>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r w:rsidRPr="0036050C">
              <w:rPr>
                <w:rFonts w:ascii="Times New Roman" w:hAnsi="Times New Roman" w:cs="Times New Roman"/>
                <w:b/>
                <w:color w:val="1A1A1A" w:themeColor="background1" w:themeShade="1A"/>
                <w:sz w:val="16"/>
                <w:szCs w:val="16"/>
              </w:rPr>
              <w:t>п/п</w:t>
            </w:r>
          </w:p>
        </w:tc>
        <w:tc>
          <w:tcPr>
            <w:tcW w:w="993" w:type="pct"/>
            <w:gridSpan w:val="2"/>
            <w:vMerge w:val="restart"/>
            <w:tcBorders>
              <w:top w:val="single" w:sz="4" w:space="0" w:color="auto"/>
              <w:left w:val="single" w:sz="4" w:space="0" w:color="auto"/>
              <w:right w:val="single" w:sz="4" w:space="0" w:color="auto"/>
            </w:tcBorders>
          </w:tcPr>
          <w:p w:rsidR="009A129B" w:rsidRPr="0036050C" w:rsidRDefault="009A129B" w:rsidP="00B8414A">
            <w:pPr>
              <w:pStyle w:val="a9"/>
              <w:spacing w:before="0" w:beforeAutospacing="0" w:after="0" w:afterAutospacing="0" w:line="20" w:lineRule="atLeast"/>
              <w:jc w:val="center"/>
              <w:rPr>
                <w:b/>
                <w:color w:val="1A1A1A" w:themeColor="background1" w:themeShade="1A"/>
                <w:sz w:val="16"/>
                <w:szCs w:val="16"/>
              </w:rPr>
            </w:pPr>
            <w:r w:rsidRPr="0036050C">
              <w:rPr>
                <w:b/>
                <w:color w:val="1A1A1A" w:themeColor="background1" w:themeShade="1A"/>
                <w:sz w:val="16"/>
                <w:szCs w:val="16"/>
              </w:rPr>
              <w:t>Сроки проведения занятия</w:t>
            </w:r>
          </w:p>
        </w:tc>
        <w:tc>
          <w:tcPr>
            <w:tcW w:w="817" w:type="pct"/>
            <w:vMerge w:val="restart"/>
            <w:tcBorders>
              <w:top w:val="single" w:sz="4" w:space="0" w:color="auto"/>
              <w:left w:val="single" w:sz="4" w:space="0" w:color="auto"/>
              <w:right w:val="single" w:sz="4" w:space="0" w:color="auto"/>
            </w:tcBorders>
            <w:shd w:val="clear" w:color="auto" w:fill="auto"/>
            <w:vAlign w:val="center"/>
          </w:tcPr>
          <w:p w:rsidR="009A129B" w:rsidRPr="0036050C" w:rsidRDefault="009A129B" w:rsidP="00B8414A">
            <w:pPr>
              <w:pStyle w:val="a9"/>
              <w:spacing w:before="0" w:beforeAutospacing="0" w:after="0" w:afterAutospacing="0" w:line="20" w:lineRule="atLeast"/>
              <w:jc w:val="center"/>
              <w:rPr>
                <w:b/>
                <w:color w:val="1A1A1A" w:themeColor="background1" w:themeShade="1A"/>
                <w:sz w:val="16"/>
                <w:szCs w:val="16"/>
              </w:rPr>
            </w:pPr>
            <w:r w:rsidRPr="0036050C">
              <w:rPr>
                <w:b/>
                <w:color w:val="1A1A1A" w:themeColor="background1" w:themeShade="1A"/>
                <w:sz w:val="16"/>
                <w:szCs w:val="16"/>
              </w:rPr>
              <w:t xml:space="preserve">Тема </w:t>
            </w:r>
            <w:r>
              <w:rPr>
                <w:b/>
                <w:color w:val="1A1A1A" w:themeColor="background1" w:themeShade="1A"/>
                <w:sz w:val="16"/>
                <w:szCs w:val="16"/>
              </w:rPr>
              <w:t>раздела (</w:t>
            </w:r>
            <w:r w:rsidRPr="0036050C">
              <w:rPr>
                <w:b/>
                <w:color w:val="1A1A1A" w:themeColor="background1" w:themeShade="1A"/>
                <w:sz w:val="16"/>
                <w:szCs w:val="16"/>
              </w:rPr>
              <w:t>занятия</w:t>
            </w:r>
            <w:r>
              <w:rPr>
                <w:b/>
                <w:color w:val="1A1A1A" w:themeColor="background1" w:themeShade="1A"/>
                <w:sz w:val="16"/>
                <w:szCs w:val="16"/>
              </w:rPr>
              <w:t>)</w:t>
            </w:r>
          </w:p>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609" w:type="pct"/>
            <w:vMerge w:val="restart"/>
            <w:tcBorders>
              <w:top w:val="single" w:sz="4" w:space="0" w:color="auto"/>
              <w:left w:val="single" w:sz="4" w:space="0" w:color="auto"/>
              <w:right w:val="single" w:sz="4" w:space="0" w:color="auto"/>
            </w:tcBorders>
            <w:shd w:val="clear" w:color="auto" w:fill="auto"/>
            <w:vAlign w:val="center"/>
          </w:tcPr>
          <w:p w:rsidR="009A129B" w:rsidRPr="0036050C" w:rsidRDefault="009A129B" w:rsidP="00B8414A">
            <w:pPr>
              <w:pStyle w:val="a9"/>
              <w:spacing w:before="0" w:beforeAutospacing="0" w:after="0" w:afterAutospacing="0" w:line="20" w:lineRule="atLeast"/>
              <w:jc w:val="center"/>
              <w:rPr>
                <w:b/>
                <w:color w:val="1A1A1A" w:themeColor="background1" w:themeShade="1A"/>
                <w:sz w:val="16"/>
                <w:szCs w:val="16"/>
              </w:rPr>
            </w:pPr>
            <w:r w:rsidRPr="0036050C">
              <w:rPr>
                <w:b/>
                <w:color w:val="1A1A1A" w:themeColor="background1" w:themeShade="1A"/>
                <w:sz w:val="16"/>
                <w:szCs w:val="16"/>
              </w:rPr>
              <w:t>Форма проведения занятия</w:t>
            </w:r>
          </w:p>
          <w:p w:rsidR="009A129B" w:rsidRPr="0036050C" w:rsidRDefault="009A129B" w:rsidP="00B8414A">
            <w:pPr>
              <w:spacing w:after="0" w:line="20" w:lineRule="atLeast"/>
              <w:rPr>
                <w:rFonts w:ascii="Times New Roman" w:hAnsi="Times New Roman" w:cs="Times New Roman"/>
                <w:b/>
                <w:color w:val="1A1A1A" w:themeColor="background1" w:themeShade="1A"/>
                <w:sz w:val="16"/>
                <w:szCs w:val="16"/>
              </w:rPr>
            </w:pPr>
          </w:p>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1015" w:type="pct"/>
            <w:gridSpan w:val="3"/>
            <w:tcBorders>
              <w:top w:val="single" w:sz="4" w:space="0" w:color="auto"/>
              <w:left w:val="single" w:sz="4" w:space="0" w:color="auto"/>
              <w:right w:val="single" w:sz="4" w:space="0" w:color="auto"/>
            </w:tcBorders>
            <w:shd w:val="clear" w:color="auto" w:fill="auto"/>
            <w:vAlign w:val="center"/>
          </w:tcPr>
          <w:p w:rsidR="009A129B" w:rsidRPr="0036050C" w:rsidRDefault="009A129B" w:rsidP="00B8414A">
            <w:pPr>
              <w:pStyle w:val="a9"/>
              <w:spacing w:before="0" w:beforeAutospacing="0" w:after="0" w:afterAutospacing="0" w:line="20" w:lineRule="atLeast"/>
              <w:jc w:val="center"/>
              <w:rPr>
                <w:b/>
                <w:color w:val="1A1A1A" w:themeColor="background1" w:themeShade="1A"/>
                <w:sz w:val="16"/>
                <w:szCs w:val="16"/>
              </w:rPr>
            </w:pPr>
            <w:r w:rsidRPr="0036050C">
              <w:rPr>
                <w:b/>
                <w:color w:val="1A1A1A" w:themeColor="background1" w:themeShade="1A"/>
                <w:sz w:val="16"/>
                <w:szCs w:val="16"/>
              </w:rPr>
              <w:t>Количество часов</w:t>
            </w:r>
          </w:p>
        </w:tc>
        <w:tc>
          <w:tcPr>
            <w:tcW w:w="544" w:type="pct"/>
            <w:vMerge w:val="restart"/>
            <w:tcBorders>
              <w:top w:val="single" w:sz="4" w:space="0" w:color="auto"/>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r w:rsidRPr="0036050C">
              <w:rPr>
                <w:rFonts w:ascii="Times New Roman" w:hAnsi="Times New Roman" w:cs="Times New Roman"/>
                <w:b/>
                <w:color w:val="1A1A1A" w:themeColor="background1" w:themeShade="1A"/>
                <w:sz w:val="16"/>
                <w:szCs w:val="16"/>
              </w:rPr>
              <w:t>Форма контроля</w:t>
            </w:r>
            <w:r w:rsidR="00916439">
              <w:rPr>
                <w:rStyle w:val="af"/>
                <w:rFonts w:ascii="Times New Roman" w:hAnsi="Times New Roman" w:cs="Times New Roman"/>
                <w:b/>
                <w:color w:val="1A1A1A" w:themeColor="background1" w:themeShade="1A"/>
                <w:sz w:val="16"/>
                <w:szCs w:val="16"/>
              </w:rPr>
              <w:footnoteReference w:id="3"/>
            </w:r>
          </w:p>
        </w:tc>
        <w:tc>
          <w:tcPr>
            <w:tcW w:w="792" w:type="pct"/>
            <w:vMerge w:val="restart"/>
            <w:tcBorders>
              <w:top w:val="single" w:sz="4" w:space="0" w:color="auto"/>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r w:rsidRPr="0036050C">
              <w:rPr>
                <w:rFonts w:ascii="Times New Roman" w:hAnsi="Times New Roman" w:cs="Times New Roman"/>
                <w:b/>
                <w:color w:val="1A1A1A" w:themeColor="background1" w:themeShade="1A"/>
                <w:sz w:val="16"/>
                <w:szCs w:val="16"/>
              </w:rPr>
              <w:t>Место проведения</w:t>
            </w:r>
          </w:p>
        </w:tc>
      </w:tr>
      <w:tr w:rsidR="009A129B" w:rsidRPr="0036050C" w:rsidTr="00916439">
        <w:trPr>
          <w:trHeight w:val="184"/>
        </w:trPr>
        <w:tc>
          <w:tcPr>
            <w:tcW w:w="230" w:type="pct"/>
            <w:vMerge/>
            <w:tcBorders>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993" w:type="pct"/>
            <w:gridSpan w:val="2"/>
            <w:vMerge/>
            <w:tcBorders>
              <w:left w:val="single" w:sz="4" w:space="0" w:color="auto"/>
              <w:bottom w:val="single" w:sz="4" w:space="0" w:color="auto"/>
              <w:right w:val="single" w:sz="4" w:space="0" w:color="auto"/>
            </w:tcBorders>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817" w:type="pct"/>
            <w:vMerge/>
            <w:tcBorders>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609" w:type="pct"/>
            <w:vMerge/>
            <w:tcBorders>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350" w:type="pct"/>
            <w:vMerge w:val="restart"/>
            <w:tcBorders>
              <w:top w:val="single" w:sz="4" w:space="0" w:color="auto"/>
              <w:left w:val="single" w:sz="4" w:space="0" w:color="auto"/>
              <w:right w:val="single" w:sz="4" w:space="0" w:color="auto"/>
            </w:tcBorders>
            <w:shd w:val="clear" w:color="auto" w:fill="auto"/>
            <w:textDirection w:val="btLr"/>
            <w:vAlign w:val="center"/>
          </w:tcPr>
          <w:p w:rsidR="009A129B" w:rsidRPr="0036050C" w:rsidRDefault="009A129B" w:rsidP="00B8414A">
            <w:pPr>
              <w:spacing w:after="0" w:line="20" w:lineRule="atLeast"/>
              <w:ind w:left="113" w:right="113"/>
              <w:jc w:val="center"/>
              <w:rPr>
                <w:rFonts w:ascii="Times New Roman" w:hAnsi="Times New Roman" w:cs="Times New Roman"/>
                <w:b/>
                <w:i/>
                <w:color w:val="1A1A1A" w:themeColor="background1" w:themeShade="1A"/>
                <w:sz w:val="16"/>
                <w:szCs w:val="16"/>
              </w:rPr>
            </w:pPr>
            <w:r w:rsidRPr="0036050C">
              <w:rPr>
                <w:rFonts w:ascii="Times New Roman" w:hAnsi="Times New Roman" w:cs="Times New Roman"/>
                <w:b/>
                <w:i/>
                <w:color w:val="1A1A1A" w:themeColor="background1" w:themeShade="1A"/>
                <w:sz w:val="16"/>
                <w:szCs w:val="16"/>
              </w:rPr>
              <w:t>всего</w:t>
            </w:r>
          </w:p>
        </w:tc>
        <w:tc>
          <w:tcPr>
            <w:tcW w:w="332" w:type="pct"/>
            <w:vMerge w:val="restart"/>
            <w:tcBorders>
              <w:top w:val="single" w:sz="4" w:space="0" w:color="auto"/>
              <w:left w:val="single" w:sz="4" w:space="0" w:color="auto"/>
              <w:right w:val="single" w:sz="4" w:space="0" w:color="auto"/>
            </w:tcBorders>
            <w:shd w:val="clear" w:color="auto" w:fill="auto"/>
            <w:textDirection w:val="btLr"/>
            <w:vAlign w:val="center"/>
          </w:tcPr>
          <w:p w:rsidR="009A129B" w:rsidRPr="0036050C" w:rsidRDefault="009A129B" w:rsidP="00B8414A">
            <w:pPr>
              <w:spacing w:after="0" w:line="20" w:lineRule="atLeast"/>
              <w:ind w:left="113" w:right="113"/>
              <w:jc w:val="center"/>
              <w:rPr>
                <w:rFonts w:ascii="Times New Roman" w:hAnsi="Times New Roman" w:cs="Times New Roman"/>
                <w:b/>
                <w:i/>
                <w:color w:val="1A1A1A" w:themeColor="background1" w:themeShade="1A"/>
                <w:sz w:val="16"/>
                <w:szCs w:val="16"/>
              </w:rPr>
            </w:pPr>
            <w:r w:rsidRPr="0036050C">
              <w:rPr>
                <w:rFonts w:ascii="Times New Roman" w:hAnsi="Times New Roman" w:cs="Times New Roman"/>
                <w:b/>
                <w:i/>
                <w:color w:val="1A1A1A" w:themeColor="background1" w:themeShade="1A"/>
                <w:sz w:val="16"/>
                <w:szCs w:val="16"/>
              </w:rPr>
              <w:t>теория</w:t>
            </w:r>
          </w:p>
        </w:tc>
        <w:tc>
          <w:tcPr>
            <w:tcW w:w="333" w:type="pct"/>
            <w:vMerge w:val="restart"/>
            <w:tcBorders>
              <w:top w:val="single" w:sz="4" w:space="0" w:color="auto"/>
              <w:left w:val="single" w:sz="4" w:space="0" w:color="auto"/>
              <w:right w:val="single" w:sz="4" w:space="0" w:color="auto"/>
            </w:tcBorders>
            <w:shd w:val="clear" w:color="auto" w:fill="auto"/>
            <w:textDirection w:val="btLr"/>
            <w:vAlign w:val="center"/>
          </w:tcPr>
          <w:p w:rsidR="009A129B" w:rsidRPr="0036050C" w:rsidRDefault="009A129B" w:rsidP="00B8414A">
            <w:pPr>
              <w:spacing w:after="0" w:line="20" w:lineRule="atLeast"/>
              <w:ind w:left="113" w:right="113"/>
              <w:jc w:val="center"/>
              <w:rPr>
                <w:rFonts w:ascii="Times New Roman" w:hAnsi="Times New Roman" w:cs="Times New Roman"/>
                <w:b/>
                <w:i/>
                <w:color w:val="1A1A1A" w:themeColor="background1" w:themeShade="1A"/>
                <w:sz w:val="16"/>
                <w:szCs w:val="16"/>
              </w:rPr>
            </w:pPr>
            <w:r w:rsidRPr="0036050C">
              <w:rPr>
                <w:rFonts w:ascii="Times New Roman" w:hAnsi="Times New Roman" w:cs="Times New Roman"/>
                <w:b/>
                <w:i/>
                <w:color w:val="1A1A1A" w:themeColor="background1" w:themeShade="1A"/>
                <w:sz w:val="16"/>
                <w:szCs w:val="16"/>
              </w:rPr>
              <w:t>практика</w:t>
            </w:r>
          </w:p>
        </w:tc>
        <w:tc>
          <w:tcPr>
            <w:tcW w:w="544" w:type="pct"/>
            <w:vMerge/>
            <w:tcBorders>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792" w:type="pct"/>
            <w:vMerge/>
            <w:tcBorders>
              <w:left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r>
      <w:tr w:rsidR="009A129B" w:rsidRPr="0036050C" w:rsidTr="00916439">
        <w:trPr>
          <w:cantSplit/>
          <w:trHeight w:val="652"/>
        </w:trPr>
        <w:tc>
          <w:tcPr>
            <w:tcW w:w="230" w:type="pct"/>
            <w:vMerge/>
            <w:tcBorders>
              <w:left w:val="single" w:sz="4" w:space="0" w:color="auto"/>
              <w:bottom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464" w:type="pct"/>
            <w:tcBorders>
              <w:left w:val="single" w:sz="4" w:space="0" w:color="auto"/>
              <w:bottom w:val="single" w:sz="4" w:space="0" w:color="auto"/>
              <w:right w:val="single" w:sz="4" w:space="0" w:color="auto"/>
            </w:tcBorders>
            <w:textDirection w:val="btLr"/>
          </w:tcPr>
          <w:p w:rsidR="009A129B" w:rsidRPr="0036050C" w:rsidRDefault="009A129B" w:rsidP="00B8414A">
            <w:pPr>
              <w:pStyle w:val="a9"/>
              <w:spacing w:before="0" w:beforeAutospacing="0" w:after="0" w:afterAutospacing="0" w:line="20" w:lineRule="atLeast"/>
              <w:ind w:left="113" w:right="113"/>
              <w:jc w:val="center"/>
              <w:rPr>
                <w:b/>
                <w:color w:val="1A1A1A" w:themeColor="background1" w:themeShade="1A"/>
                <w:sz w:val="16"/>
                <w:szCs w:val="16"/>
              </w:rPr>
            </w:pPr>
            <w:r w:rsidRPr="0036050C">
              <w:rPr>
                <w:b/>
                <w:i/>
                <w:color w:val="1A1A1A" w:themeColor="background1" w:themeShade="1A"/>
                <w:sz w:val="16"/>
                <w:szCs w:val="16"/>
              </w:rPr>
              <w:t>месяц</w:t>
            </w:r>
          </w:p>
        </w:tc>
        <w:tc>
          <w:tcPr>
            <w:tcW w:w="529" w:type="pct"/>
            <w:tcBorders>
              <w:left w:val="single" w:sz="4" w:space="0" w:color="auto"/>
              <w:bottom w:val="single" w:sz="4" w:space="0" w:color="auto"/>
              <w:right w:val="single" w:sz="4" w:space="0" w:color="auto"/>
            </w:tcBorders>
            <w:textDirection w:val="btLr"/>
          </w:tcPr>
          <w:p w:rsidR="009A129B" w:rsidRPr="0036050C" w:rsidRDefault="009A129B" w:rsidP="00B8414A">
            <w:pPr>
              <w:pStyle w:val="a9"/>
              <w:spacing w:before="0" w:beforeAutospacing="0" w:after="0" w:afterAutospacing="0" w:line="20" w:lineRule="atLeast"/>
              <w:ind w:left="113" w:right="113"/>
              <w:jc w:val="center"/>
              <w:rPr>
                <w:b/>
                <w:color w:val="1A1A1A" w:themeColor="background1" w:themeShade="1A"/>
                <w:sz w:val="16"/>
                <w:szCs w:val="16"/>
              </w:rPr>
            </w:pPr>
            <w:r w:rsidRPr="0036050C">
              <w:rPr>
                <w:b/>
                <w:i/>
                <w:color w:val="1A1A1A" w:themeColor="background1" w:themeShade="1A"/>
                <w:sz w:val="16"/>
                <w:szCs w:val="16"/>
              </w:rPr>
              <w:t>неделя</w:t>
            </w:r>
          </w:p>
        </w:tc>
        <w:tc>
          <w:tcPr>
            <w:tcW w:w="817" w:type="pct"/>
            <w:vMerge/>
            <w:tcBorders>
              <w:left w:val="single" w:sz="4" w:space="0" w:color="auto"/>
              <w:bottom w:val="single" w:sz="4" w:space="0" w:color="auto"/>
              <w:right w:val="single" w:sz="4" w:space="0" w:color="auto"/>
            </w:tcBorders>
            <w:shd w:val="clear" w:color="auto" w:fill="auto"/>
            <w:vAlign w:val="center"/>
          </w:tcPr>
          <w:p w:rsidR="009A129B" w:rsidRPr="0036050C" w:rsidRDefault="009A129B" w:rsidP="00B8414A">
            <w:pPr>
              <w:pStyle w:val="a9"/>
              <w:spacing w:before="0" w:beforeAutospacing="0" w:after="0" w:afterAutospacing="0" w:line="20" w:lineRule="atLeast"/>
              <w:rPr>
                <w:b/>
                <w:color w:val="1A1A1A" w:themeColor="background1" w:themeShade="1A"/>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350" w:type="pct"/>
            <w:vMerge/>
            <w:tcBorders>
              <w:left w:val="single" w:sz="4" w:space="0" w:color="auto"/>
              <w:bottom w:val="single" w:sz="4" w:space="0" w:color="auto"/>
              <w:right w:val="single" w:sz="4" w:space="0" w:color="auto"/>
            </w:tcBorders>
            <w:shd w:val="clear" w:color="auto" w:fill="auto"/>
            <w:textDirection w:val="btLr"/>
            <w:vAlign w:val="center"/>
          </w:tcPr>
          <w:p w:rsidR="009A129B" w:rsidRPr="0036050C" w:rsidRDefault="009A129B" w:rsidP="00B8414A">
            <w:pPr>
              <w:spacing w:after="0" w:line="20" w:lineRule="atLeast"/>
              <w:ind w:left="113" w:right="113"/>
              <w:jc w:val="center"/>
              <w:rPr>
                <w:rFonts w:ascii="Times New Roman" w:hAnsi="Times New Roman" w:cs="Times New Roman"/>
                <w:b/>
                <w:color w:val="1A1A1A" w:themeColor="background1" w:themeShade="1A"/>
                <w:sz w:val="16"/>
                <w:szCs w:val="16"/>
              </w:rPr>
            </w:pPr>
          </w:p>
        </w:tc>
        <w:tc>
          <w:tcPr>
            <w:tcW w:w="332" w:type="pct"/>
            <w:vMerge/>
            <w:tcBorders>
              <w:left w:val="single" w:sz="4" w:space="0" w:color="auto"/>
              <w:bottom w:val="single" w:sz="4" w:space="0" w:color="auto"/>
              <w:right w:val="single" w:sz="4" w:space="0" w:color="auto"/>
            </w:tcBorders>
            <w:shd w:val="clear" w:color="auto" w:fill="auto"/>
            <w:textDirection w:val="btLr"/>
            <w:vAlign w:val="center"/>
          </w:tcPr>
          <w:p w:rsidR="009A129B" w:rsidRPr="0036050C" w:rsidRDefault="009A129B" w:rsidP="00B8414A">
            <w:pPr>
              <w:spacing w:after="0" w:line="20" w:lineRule="atLeast"/>
              <w:ind w:left="113" w:right="113"/>
              <w:jc w:val="center"/>
              <w:rPr>
                <w:rFonts w:ascii="Times New Roman" w:hAnsi="Times New Roman" w:cs="Times New Roman"/>
                <w:b/>
                <w:color w:val="1A1A1A" w:themeColor="background1" w:themeShade="1A"/>
                <w:sz w:val="16"/>
                <w:szCs w:val="16"/>
              </w:rPr>
            </w:pPr>
          </w:p>
        </w:tc>
        <w:tc>
          <w:tcPr>
            <w:tcW w:w="333" w:type="pct"/>
            <w:vMerge/>
            <w:tcBorders>
              <w:left w:val="single" w:sz="4" w:space="0" w:color="auto"/>
              <w:bottom w:val="single" w:sz="4" w:space="0" w:color="auto"/>
              <w:right w:val="single" w:sz="4" w:space="0" w:color="auto"/>
            </w:tcBorders>
            <w:shd w:val="clear" w:color="auto" w:fill="auto"/>
            <w:textDirection w:val="btLr"/>
            <w:vAlign w:val="center"/>
          </w:tcPr>
          <w:p w:rsidR="009A129B" w:rsidRPr="0036050C" w:rsidRDefault="009A129B" w:rsidP="00B8414A">
            <w:pPr>
              <w:spacing w:after="0" w:line="20" w:lineRule="atLeast"/>
              <w:ind w:left="113" w:right="113"/>
              <w:jc w:val="center"/>
              <w:rPr>
                <w:rFonts w:ascii="Times New Roman" w:hAnsi="Times New Roman" w:cs="Times New Roman"/>
                <w:b/>
                <w:color w:val="1A1A1A" w:themeColor="background1" w:themeShade="1A"/>
                <w:sz w:val="16"/>
                <w:szCs w:val="16"/>
              </w:rPr>
            </w:pPr>
          </w:p>
        </w:tc>
        <w:tc>
          <w:tcPr>
            <w:tcW w:w="544" w:type="pct"/>
            <w:vMerge/>
            <w:tcBorders>
              <w:left w:val="single" w:sz="4" w:space="0" w:color="auto"/>
              <w:bottom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c>
          <w:tcPr>
            <w:tcW w:w="792" w:type="pct"/>
            <w:vMerge/>
            <w:tcBorders>
              <w:left w:val="single" w:sz="4" w:space="0" w:color="auto"/>
              <w:bottom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b/>
                <w:color w:val="1A1A1A" w:themeColor="background1" w:themeShade="1A"/>
                <w:sz w:val="16"/>
                <w:szCs w:val="16"/>
              </w:rPr>
            </w:pPr>
          </w:p>
        </w:tc>
      </w:tr>
      <w:tr w:rsidR="009A129B" w:rsidRPr="0036050C" w:rsidTr="00B8414A">
        <w:trPr>
          <w:trHeight w:val="256"/>
        </w:trPr>
        <w:tc>
          <w:tcPr>
            <w:tcW w:w="230" w:type="pct"/>
            <w:tcBorders>
              <w:top w:val="single" w:sz="4" w:space="0" w:color="auto"/>
              <w:left w:val="single" w:sz="4" w:space="0" w:color="auto"/>
              <w:bottom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С</w:t>
            </w:r>
            <w:r w:rsidRPr="0036050C">
              <w:rPr>
                <w:rFonts w:ascii="Times New Roman" w:hAnsi="Times New Roman" w:cs="Times New Roman"/>
                <w:color w:val="1A1A1A" w:themeColor="background1" w:themeShade="1A"/>
                <w:sz w:val="16"/>
                <w:szCs w:val="16"/>
              </w:rPr>
              <w:t>ентябрь</w:t>
            </w:r>
          </w:p>
        </w:tc>
        <w:tc>
          <w:tcPr>
            <w:tcW w:w="529"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1</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Вводное занятие</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1</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544" w:type="pct"/>
            <w:tcBorders>
              <w:top w:val="nil"/>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nil"/>
              <w:left w:val="single" w:sz="4" w:space="0" w:color="auto"/>
              <w:bottom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c>
          <w:tcPr>
            <w:tcW w:w="230" w:type="pct"/>
            <w:tcBorders>
              <w:top w:val="single" w:sz="4" w:space="0" w:color="auto"/>
              <w:left w:val="single" w:sz="4" w:space="0" w:color="auto"/>
              <w:bottom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С</w:t>
            </w:r>
            <w:r w:rsidRPr="0036050C">
              <w:rPr>
                <w:rFonts w:ascii="Times New Roman" w:hAnsi="Times New Roman" w:cs="Times New Roman"/>
                <w:color w:val="1A1A1A" w:themeColor="background1" w:themeShade="1A"/>
                <w:sz w:val="16"/>
                <w:szCs w:val="16"/>
              </w:rPr>
              <w:t>ентябрь</w:t>
            </w:r>
          </w:p>
        </w:tc>
        <w:tc>
          <w:tcPr>
            <w:tcW w:w="529"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pStyle w:val="a9"/>
              <w:spacing w:before="0" w:beforeAutospacing="0" w:after="0" w:afterAutospacing="0" w:line="20" w:lineRule="atLeast"/>
              <w:rPr>
                <w:color w:val="1A1A1A" w:themeColor="background1" w:themeShade="1A"/>
                <w:sz w:val="16"/>
                <w:szCs w:val="16"/>
              </w:rPr>
            </w:pPr>
            <w:r>
              <w:rPr>
                <w:color w:val="1A1A1A" w:themeColor="background1" w:themeShade="1A"/>
                <w:sz w:val="16"/>
                <w:szCs w:val="16"/>
              </w:rPr>
              <w:t>1</w:t>
            </w:r>
          </w:p>
        </w:tc>
        <w:tc>
          <w:tcPr>
            <w:tcW w:w="1426" w:type="pct"/>
            <w:gridSpan w:val="2"/>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 xml:space="preserve">Стартовая </w:t>
            </w:r>
            <w:r>
              <w:rPr>
                <w:rFonts w:ascii="Times New Roman" w:hAnsi="Times New Roman" w:cs="Times New Roman"/>
                <w:color w:val="1A1A1A" w:themeColor="background1" w:themeShade="1A"/>
                <w:sz w:val="16"/>
                <w:szCs w:val="16"/>
              </w:rPr>
              <w:t>педагогическая диагностика</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nil"/>
              <w:left w:val="single" w:sz="4" w:space="0" w:color="auto"/>
              <w:bottom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Сентябрь</w:t>
            </w:r>
          </w:p>
        </w:tc>
        <w:tc>
          <w:tcPr>
            <w:tcW w:w="529"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2,3</w:t>
            </w:r>
          </w:p>
        </w:tc>
        <w:tc>
          <w:tcPr>
            <w:tcW w:w="817" w:type="pct"/>
            <w:tcBorders>
              <w:top w:val="single" w:sz="4" w:space="0" w:color="auto"/>
              <w:left w:val="single" w:sz="4" w:space="0" w:color="auto"/>
              <w:right w:val="single" w:sz="4" w:space="0" w:color="auto"/>
            </w:tcBorders>
            <w:shd w:val="clear" w:color="auto" w:fill="auto"/>
          </w:tcPr>
          <w:p w:rsidR="009A129B" w:rsidRPr="00477DC8" w:rsidRDefault="009A129B" w:rsidP="00B8414A">
            <w:pPr>
              <w:spacing w:after="0" w:line="20" w:lineRule="atLeast"/>
              <w:rPr>
                <w:rFonts w:ascii="Times New Roman" w:hAnsi="Times New Roman" w:cs="Times New Roman"/>
                <w:color w:val="1A1A1A" w:themeColor="background1" w:themeShade="1A"/>
                <w:sz w:val="16"/>
                <w:szCs w:val="16"/>
              </w:rPr>
            </w:pPr>
            <w:r w:rsidRPr="00477DC8">
              <w:rPr>
                <w:rFonts w:ascii="Times New Roman" w:hAnsi="Times New Roman" w:cs="Times New Roman"/>
                <w:color w:val="1A1A1A" w:themeColor="background1" w:themeShade="1A"/>
                <w:sz w:val="16"/>
                <w:szCs w:val="16"/>
              </w:rPr>
              <w:t>Мотор и зубчатые колеса</w:t>
            </w:r>
          </w:p>
        </w:tc>
        <w:tc>
          <w:tcPr>
            <w:tcW w:w="609" w:type="pct"/>
            <w:tcBorders>
              <w:top w:val="single" w:sz="4" w:space="0" w:color="auto"/>
              <w:left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Ле</w:t>
            </w:r>
            <w:r>
              <w:rPr>
                <w:rFonts w:ascii="Times New Roman" w:hAnsi="Times New Roman" w:cs="Times New Roman"/>
                <w:color w:val="1A1A1A" w:themeColor="background1" w:themeShade="1A"/>
                <w:sz w:val="16"/>
                <w:szCs w:val="16"/>
              </w:rPr>
              <w:t>кционные, практические занятия</w:t>
            </w:r>
          </w:p>
        </w:tc>
        <w:tc>
          <w:tcPr>
            <w:tcW w:w="350" w:type="pct"/>
          </w:tcPr>
          <w:p w:rsidR="009A129B" w:rsidRPr="00EA0039" w:rsidRDefault="009A129B" w:rsidP="00B8414A">
            <w:pPr>
              <w:tabs>
                <w:tab w:val="center" w:pos="334"/>
              </w:tabs>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3</w:t>
            </w:r>
          </w:p>
        </w:tc>
        <w:tc>
          <w:tcPr>
            <w:tcW w:w="332"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0,5</w:t>
            </w:r>
          </w:p>
        </w:tc>
        <w:tc>
          <w:tcPr>
            <w:tcW w:w="333"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2,5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Pr="004E6D8A"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Сентябрь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3,4</w:t>
            </w:r>
          </w:p>
        </w:tc>
        <w:tc>
          <w:tcPr>
            <w:tcW w:w="817" w:type="pct"/>
            <w:tcBorders>
              <w:top w:val="single" w:sz="4" w:space="0" w:color="auto"/>
              <w:left w:val="single" w:sz="4" w:space="0" w:color="auto"/>
              <w:right w:val="single" w:sz="4" w:space="0" w:color="auto"/>
            </w:tcBorders>
            <w:shd w:val="clear" w:color="auto" w:fill="auto"/>
          </w:tcPr>
          <w:p w:rsidR="009A129B" w:rsidRPr="00477DC8" w:rsidRDefault="009A129B" w:rsidP="00B8414A">
            <w:pPr>
              <w:spacing w:after="0" w:line="20" w:lineRule="atLeast"/>
              <w:rPr>
                <w:rFonts w:ascii="Times New Roman" w:hAnsi="Times New Roman" w:cs="Times New Roman"/>
                <w:color w:val="1A1A1A" w:themeColor="background1" w:themeShade="1A"/>
                <w:sz w:val="16"/>
                <w:szCs w:val="16"/>
              </w:rPr>
            </w:pPr>
            <w:r w:rsidRPr="00477DC8">
              <w:rPr>
                <w:rFonts w:ascii="Times New Roman" w:hAnsi="Times New Roman" w:cs="Times New Roman"/>
                <w:color w:val="1A1A1A" w:themeColor="background1" w:themeShade="1A"/>
                <w:sz w:val="16"/>
                <w:szCs w:val="16"/>
              </w:rPr>
              <w:t>Повышающие и понижающие зубчатые передачи. Датчик наклона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3</w:t>
            </w:r>
          </w:p>
        </w:tc>
        <w:tc>
          <w:tcPr>
            <w:tcW w:w="332"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0,5</w:t>
            </w:r>
          </w:p>
        </w:tc>
        <w:tc>
          <w:tcPr>
            <w:tcW w:w="333"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2,5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Сентябрь</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Октябрь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5,6</w:t>
            </w:r>
          </w:p>
        </w:tc>
        <w:tc>
          <w:tcPr>
            <w:tcW w:w="817" w:type="pct"/>
            <w:tcBorders>
              <w:top w:val="single" w:sz="4" w:space="0" w:color="auto"/>
              <w:left w:val="single" w:sz="4" w:space="0" w:color="auto"/>
              <w:right w:val="single" w:sz="4" w:space="0" w:color="auto"/>
            </w:tcBorders>
            <w:shd w:val="clear" w:color="auto" w:fill="auto"/>
          </w:tcPr>
          <w:p w:rsidR="009A129B" w:rsidRPr="00477DC8" w:rsidRDefault="009A129B" w:rsidP="00B8414A">
            <w:pPr>
              <w:spacing w:after="0" w:line="20" w:lineRule="atLeast"/>
              <w:rPr>
                <w:rFonts w:ascii="Times New Roman" w:hAnsi="Times New Roman" w:cs="Times New Roman"/>
                <w:color w:val="1A1A1A" w:themeColor="background1" w:themeShade="1A"/>
                <w:sz w:val="16"/>
                <w:szCs w:val="16"/>
              </w:rPr>
            </w:pPr>
            <w:r w:rsidRPr="00477DC8">
              <w:rPr>
                <w:rFonts w:ascii="Times New Roman" w:hAnsi="Times New Roman" w:cs="Times New Roman"/>
                <w:color w:val="1A1A1A" w:themeColor="background1" w:themeShade="1A"/>
                <w:sz w:val="16"/>
                <w:szCs w:val="16"/>
              </w:rPr>
              <w:t>Шкивы</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4</w:t>
            </w:r>
          </w:p>
        </w:tc>
        <w:tc>
          <w:tcPr>
            <w:tcW w:w="332" w:type="pct"/>
          </w:tcPr>
          <w:p w:rsidR="009A129B" w:rsidRPr="00EA0039" w:rsidRDefault="009A129B" w:rsidP="00B8414A">
            <w:pPr>
              <w:spacing w:after="0" w:line="20" w:lineRule="atLeast"/>
              <w:rPr>
                <w:sz w:val="16"/>
                <w:szCs w:val="16"/>
              </w:rPr>
            </w:pPr>
            <w:r w:rsidRPr="00EA0039">
              <w:rPr>
                <w:rFonts w:ascii="Times New Roman" w:hAnsi="Times New Roman" w:cs="Times New Roman"/>
                <w:color w:val="1A1A1A" w:themeColor="background1" w:themeShade="1A"/>
                <w:sz w:val="16"/>
                <w:szCs w:val="16"/>
              </w:rPr>
              <w:t>0,5</w:t>
            </w:r>
          </w:p>
        </w:tc>
        <w:tc>
          <w:tcPr>
            <w:tcW w:w="333"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3,5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Pr="004E6D8A"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Октябрь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7</w:t>
            </w:r>
          </w:p>
        </w:tc>
        <w:tc>
          <w:tcPr>
            <w:tcW w:w="817" w:type="pct"/>
            <w:tcBorders>
              <w:top w:val="single" w:sz="4" w:space="0" w:color="auto"/>
              <w:left w:val="single" w:sz="4" w:space="0" w:color="auto"/>
              <w:right w:val="single" w:sz="4" w:space="0" w:color="auto"/>
            </w:tcBorders>
            <w:shd w:val="clear" w:color="auto" w:fill="auto"/>
          </w:tcPr>
          <w:p w:rsidR="009A129B" w:rsidRPr="00477DC8" w:rsidRDefault="009A129B" w:rsidP="00B8414A">
            <w:pPr>
              <w:spacing w:after="0" w:line="20" w:lineRule="atLeast"/>
              <w:rPr>
                <w:rFonts w:ascii="Times New Roman" w:hAnsi="Times New Roman" w:cs="Times New Roman"/>
                <w:color w:val="1A1A1A" w:themeColor="background1" w:themeShade="1A"/>
                <w:sz w:val="16"/>
                <w:szCs w:val="16"/>
              </w:rPr>
            </w:pPr>
            <w:r w:rsidRPr="00477DC8">
              <w:rPr>
                <w:rFonts w:ascii="Times New Roman" w:hAnsi="Times New Roman" w:cs="Times New Roman"/>
                <w:color w:val="1A1A1A" w:themeColor="background1" w:themeShade="1A"/>
                <w:sz w:val="16"/>
                <w:szCs w:val="16"/>
              </w:rPr>
              <w:t>Датчик расстояния и датчик наклона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1</w:t>
            </w:r>
          </w:p>
        </w:tc>
        <w:tc>
          <w:tcPr>
            <w:tcW w:w="332" w:type="pct"/>
          </w:tcPr>
          <w:p w:rsidR="009A129B" w:rsidRPr="00EA0039" w:rsidRDefault="009A129B" w:rsidP="00B8414A">
            <w:pPr>
              <w:spacing w:after="0" w:line="20" w:lineRule="atLeast"/>
              <w:rPr>
                <w:sz w:val="16"/>
                <w:szCs w:val="16"/>
              </w:rPr>
            </w:pPr>
            <w:r w:rsidRPr="00EA0039">
              <w:rPr>
                <w:rFonts w:ascii="Times New Roman" w:hAnsi="Times New Roman" w:cs="Times New Roman"/>
                <w:color w:val="1A1A1A" w:themeColor="background1" w:themeShade="1A"/>
                <w:sz w:val="16"/>
                <w:szCs w:val="16"/>
              </w:rPr>
              <w:t>0,5</w:t>
            </w:r>
          </w:p>
        </w:tc>
        <w:tc>
          <w:tcPr>
            <w:tcW w:w="333"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0,5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Октябрь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7,8,9</w:t>
            </w:r>
          </w:p>
        </w:tc>
        <w:tc>
          <w:tcPr>
            <w:tcW w:w="817" w:type="pct"/>
            <w:tcBorders>
              <w:top w:val="single" w:sz="4" w:space="0" w:color="auto"/>
              <w:left w:val="single" w:sz="4" w:space="0" w:color="auto"/>
              <w:right w:val="single" w:sz="4" w:space="0" w:color="auto"/>
            </w:tcBorders>
            <w:shd w:val="clear" w:color="auto" w:fill="auto"/>
          </w:tcPr>
          <w:p w:rsidR="009A129B" w:rsidRPr="00477DC8" w:rsidRDefault="009A129B" w:rsidP="00B8414A">
            <w:pPr>
              <w:spacing w:after="0" w:line="20" w:lineRule="atLeast"/>
              <w:rPr>
                <w:rFonts w:ascii="Times New Roman" w:hAnsi="Times New Roman" w:cs="Times New Roman"/>
                <w:color w:val="1A1A1A" w:themeColor="background1" w:themeShade="1A"/>
                <w:sz w:val="16"/>
                <w:szCs w:val="16"/>
              </w:rPr>
            </w:pPr>
            <w:r w:rsidRPr="00477DC8">
              <w:rPr>
                <w:rFonts w:ascii="Times New Roman" w:hAnsi="Times New Roman" w:cs="Times New Roman"/>
                <w:color w:val="1A1A1A" w:themeColor="background1" w:themeShade="1A"/>
                <w:sz w:val="16"/>
                <w:szCs w:val="16"/>
              </w:rPr>
              <w:t>Коронное зубчатое колесо, червячное колесо, кулачок</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4</w:t>
            </w:r>
          </w:p>
        </w:tc>
        <w:tc>
          <w:tcPr>
            <w:tcW w:w="332" w:type="pct"/>
          </w:tcPr>
          <w:p w:rsidR="009A129B" w:rsidRPr="00EA0039" w:rsidRDefault="009A129B" w:rsidP="00B8414A">
            <w:pPr>
              <w:spacing w:after="0" w:line="20" w:lineRule="atLeast"/>
              <w:rPr>
                <w:sz w:val="16"/>
                <w:szCs w:val="16"/>
              </w:rPr>
            </w:pPr>
            <w:r w:rsidRPr="00EA0039">
              <w:rPr>
                <w:rFonts w:ascii="Times New Roman" w:hAnsi="Times New Roman" w:cs="Times New Roman"/>
                <w:color w:val="1A1A1A" w:themeColor="background1" w:themeShade="1A"/>
                <w:sz w:val="16"/>
                <w:szCs w:val="16"/>
              </w:rPr>
              <w:t>0,5</w:t>
            </w:r>
          </w:p>
        </w:tc>
        <w:tc>
          <w:tcPr>
            <w:tcW w:w="333"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3,5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Октябрь</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Ноябрь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9,10,11,12</w:t>
            </w:r>
          </w:p>
        </w:tc>
        <w:tc>
          <w:tcPr>
            <w:tcW w:w="817" w:type="pct"/>
            <w:tcBorders>
              <w:top w:val="single" w:sz="4" w:space="0" w:color="auto"/>
              <w:left w:val="single" w:sz="4" w:space="0" w:color="auto"/>
              <w:right w:val="single" w:sz="4" w:space="0" w:color="auto"/>
            </w:tcBorders>
            <w:shd w:val="clear" w:color="auto" w:fill="auto"/>
          </w:tcPr>
          <w:p w:rsidR="009A129B" w:rsidRPr="00477DC8" w:rsidRDefault="009A129B" w:rsidP="00B8414A">
            <w:pPr>
              <w:spacing w:after="0" w:line="20" w:lineRule="atLeast"/>
              <w:rPr>
                <w:rFonts w:ascii="Times New Roman" w:hAnsi="Times New Roman" w:cs="Times New Roman"/>
                <w:color w:val="1A1A1A" w:themeColor="background1" w:themeShade="1A"/>
                <w:sz w:val="16"/>
                <w:szCs w:val="16"/>
              </w:rPr>
            </w:pPr>
            <w:r w:rsidRPr="00477DC8">
              <w:rPr>
                <w:rFonts w:ascii="Times New Roman" w:hAnsi="Times New Roman" w:cs="Times New Roman"/>
                <w:color w:val="1A1A1A" w:themeColor="background1" w:themeShade="1A"/>
                <w:sz w:val="16"/>
                <w:szCs w:val="16"/>
              </w:rPr>
              <w:t>Цикл, прибавить к Экрану, вычесть из Экрана, начать при получении письма, Маркировка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5</w:t>
            </w:r>
          </w:p>
        </w:tc>
        <w:tc>
          <w:tcPr>
            <w:tcW w:w="332" w:type="pct"/>
          </w:tcPr>
          <w:p w:rsidR="009A129B" w:rsidRPr="00EA0039" w:rsidRDefault="009A129B" w:rsidP="00B8414A">
            <w:pPr>
              <w:spacing w:after="0" w:line="20" w:lineRule="atLeast"/>
              <w:rPr>
                <w:sz w:val="16"/>
                <w:szCs w:val="16"/>
              </w:rPr>
            </w:pPr>
            <w:r w:rsidRPr="00EA0039">
              <w:rPr>
                <w:rFonts w:ascii="Times New Roman" w:hAnsi="Times New Roman" w:cs="Times New Roman"/>
                <w:color w:val="1A1A1A" w:themeColor="background1" w:themeShade="1A"/>
                <w:sz w:val="16"/>
                <w:szCs w:val="16"/>
              </w:rPr>
              <w:t>0,5</w:t>
            </w:r>
          </w:p>
        </w:tc>
        <w:tc>
          <w:tcPr>
            <w:tcW w:w="333" w:type="pct"/>
          </w:tcPr>
          <w:p w:rsidR="009A129B" w:rsidRPr="00EA0039" w:rsidRDefault="009A129B" w:rsidP="00B8414A">
            <w:pPr>
              <w:spacing w:after="0" w:line="20" w:lineRule="atLeast"/>
              <w:rPr>
                <w:rFonts w:ascii="Times New Roman" w:hAnsi="Times New Roman" w:cs="Times New Roman"/>
                <w:color w:val="1A1A1A" w:themeColor="background1" w:themeShade="1A"/>
                <w:sz w:val="16"/>
                <w:szCs w:val="16"/>
              </w:rPr>
            </w:pPr>
            <w:r w:rsidRPr="00EA0039">
              <w:rPr>
                <w:rFonts w:ascii="Times New Roman" w:hAnsi="Times New Roman" w:cs="Times New Roman"/>
                <w:color w:val="1A1A1A" w:themeColor="background1" w:themeShade="1A"/>
                <w:sz w:val="16"/>
                <w:szCs w:val="16"/>
              </w:rPr>
              <w:t>4,5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Ноябрь</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Декабрь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12,13,14</w:t>
            </w:r>
          </w:p>
        </w:tc>
        <w:tc>
          <w:tcPr>
            <w:tcW w:w="817" w:type="pct"/>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Танцующие птицы</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4</w:t>
            </w:r>
          </w:p>
        </w:tc>
        <w:tc>
          <w:tcPr>
            <w:tcW w:w="332"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sz w:val="16"/>
                <w:szCs w:val="16"/>
              </w:rPr>
            </w:pPr>
            <w:r w:rsidRPr="00696447">
              <w:rPr>
                <w:rFonts w:ascii="Times New Roman" w:hAnsi="Times New Roman" w:cs="Times New Roman"/>
                <w:color w:val="1A1A1A" w:themeColor="background1" w:themeShade="1A"/>
                <w:sz w:val="16"/>
                <w:szCs w:val="16"/>
              </w:rPr>
              <w:t>0,5</w:t>
            </w:r>
          </w:p>
        </w:tc>
        <w:tc>
          <w:tcPr>
            <w:tcW w:w="333"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3,5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Декабрь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14,15</w:t>
            </w:r>
          </w:p>
        </w:tc>
        <w:tc>
          <w:tcPr>
            <w:tcW w:w="817" w:type="pct"/>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Умная вертушка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3</w:t>
            </w:r>
          </w:p>
        </w:tc>
        <w:tc>
          <w:tcPr>
            <w:tcW w:w="332"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sz w:val="16"/>
                <w:szCs w:val="16"/>
              </w:rPr>
            </w:pPr>
            <w:r w:rsidRPr="00696447">
              <w:rPr>
                <w:rFonts w:ascii="Times New Roman" w:hAnsi="Times New Roman" w:cs="Times New Roman"/>
                <w:color w:val="1A1A1A" w:themeColor="background1" w:themeShade="1A"/>
                <w:sz w:val="16"/>
                <w:szCs w:val="16"/>
              </w:rPr>
              <w:t>0,5</w:t>
            </w:r>
          </w:p>
        </w:tc>
        <w:tc>
          <w:tcPr>
            <w:tcW w:w="333"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2,5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Декабрь</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Январь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16,17,18</w:t>
            </w:r>
          </w:p>
        </w:tc>
        <w:tc>
          <w:tcPr>
            <w:tcW w:w="817" w:type="pct"/>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Обезьянка-барабанщица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6</w:t>
            </w:r>
          </w:p>
        </w:tc>
        <w:tc>
          <w:tcPr>
            <w:tcW w:w="332"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sz w:val="16"/>
                <w:szCs w:val="16"/>
              </w:rPr>
            </w:pPr>
            <w:r w:rsidRPr="00696447">
              <w:rPr>
                <w:rFonts w:ascii="Times New Roman" w:hAnsi="Times New Roman" w:cs="Times New Roman"/>
                <w:color w:val="1A1A1A" w:themeColor="background1" w:themeShade="1A"/>
                <w:sz w:val="16"/>
                <w:szCs w:val="16"/>
              </w:rPr>
              <w:t>0,5</w:t>
            </w:r>
          </w:p>
        </w:tc>
        <w:tc>
          <w:tcPr>
            <w:tcW w:w="333"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5,5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Январь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18,19,20</w:t>
            </w:r>
          </w:p>
        </w:tc>
        <w:tc>
          <w:tcPr>
            <w:tcW w:w="817"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Голодный аллигатор</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5</w:t>
            </w:r>
          </w:p>
        </w:tc>
        <w:tc>
          <w:tcPr>
            <w:tcW w:w="332"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sz w:val="16"/>
                <w:szCs w:val="16"/>
              </w:rPr>
            </w:pPr>
            <w:r w:rsidRPr="00696447">
              <w:rPr>
                <w:rFonts w:ascii="Times New Roman" w:hAnsi="Times New Roman" w:cs="Times New Roman"/>
                <w:color w:val="1A1A1A" w:themeColor="background1" w:themeShade="1A"/>
                <w:sz w:val="16"/>
                <w:szCs w:val="16"/>
              </w:rPr>
              <w:t>0,5</w:t>
            </w:r>
          </w:p>
        </w:tc>
        <w:tc>
          <w:tcPr>
            <w:tcW w:w="333"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4,5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Февраль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20,21,22,23</w:t>
            </w:r>
          </w:p>
        </w:tc>
        <w:tc>
          <w:tcPr>
            <w:tcW w:w="817"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Рычащий лев</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6</w:t>
            </w:r>
          </w:p>
        </w:tc>
        <w:tc>
          <w:tcPr>
            <w:tcW w:w="332"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sz w:val="16"/>
                <w:szCs w:val="16"/>
              </w:rPr>
            </w:pPr>
            <w:r w:rsidRPr="00696447">
              <w:rPr>
                <w:rFonts w:ascii="Times New Roman" w:hAnsi="Times New Roman" w:cs="Times New Roman"/>
                <w:color w:val="1A1A1A" w:themeColor="background1" w:themeShade="1A"/>
                <w:sz w:val="16"/>
                <w:szCs w:val="16"/>
              </w:rPr>
              <w:t>0,5</w:t>
            </w:r>
          </w:p>
        </w:tc>
        <w:tc>
          <w:tcPr>
            <w:tcW w:w="333"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5,5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Февраль</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Март</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23,24,25,26</w:t>
            </w:r>
          </w:p>
        </w:tc>
        <w:tc>
          <w:tcPr>
            <w:tcW w:w="817"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Порхающая птица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5</w:t>
            </w:r>
          </w:p>
        </w:tc>
        <w:tc>
          <w:tcPr>
            <w:tcW w:w="332"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sz w:val="16"/>
                <w:szCs w:val="16"/>
              </w:rPr>
            </w:pPr>
            <w:r w:rsidRPr="00696447">
              <w:rPr>
                <w:rFonts w:ascii="Times New Roman" w:hAnsi="Times New Roman" w:cs="Times New Roman"/>
                <w:color w:val="1A1A1A" w:themeColor="background1" w:themeShade="1A"/>
                <w:sz w:val="16"/>
                <w:szCs w:val="16"/>
              </w:rPr>
              <w:t>0,5</w:t>
            </w:r>
          </w:p>
        </w:tc>
        <w:tc>
          <w:tcPr>
            <w:tcW w:w="333" w:type="pct"/>
            <w:tcBorders>
              <w:top w:val="single" w:sz="4" w:space="0" w:color="auto"/>
              <w:left w:val="single" w:sz="4" w:space="0" w:color="auto"/>
              <w:right w:val="single" w:sz="4" w:space="0" w:color="auto"/>
            </w:tcBorders>
            <w:shd w:val="clear" w:color="auto" w:fill="auto"/>
          </w:tcPr>
          <w:p w:rsidR="009A129B" w:rsidRPr="00696447" w:rsidRDefault="009A129B" w:rsidP="00B8414A">
            <w:pPr>
              <w:spacing w:after="0" w:line="20" w:lineRule="atLeast"/>
              <w:rPr>
                <w:rFonts w:ascii="Times New Roman" w:hAnsi="Times New Roman" w:cs="Times New Roman"/>
                <w:color w:val="1A1A1A" w:themeColor="background1" w:themeShade="1A"/>
                <w:sz w:val="16"/>
                <w:szCs w:val="16"/>
              </w:rPr>
            </w:pPr>
            <w:r w:rsidRPr="00696447">
              <w:rPr>
                <w:rFonts w:ascii="Times New Roman" w:hAnsi="Times New Roman" w:cs="Times New Roman"/>
                <w:color w:val="1A1A1A" w:themeColor="background1" w:themeShade="1A"/>
                <w:sz w:val="16"/>
                <w:szCs w:val="16"/>
              </w:rPr>
              <w:t>4,5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Март</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27,28</w:t>
            </w:r>
          </w:p>
        </w:tc>
        <w:tc>
          <w:tcPr>
            <w:tcW w:w="817"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Нападающий</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4</w:t>
            </w:r>
          </w:p>
        </w:tc>
        <w:tc>
          <w:tcPr>
            <w:tcW w:w="332" w:type="pct"/>
          </w:tcPr>
          <w:p w:rsidR="009A129B" w:rsidRPr="00DB471C" w:rsidRDefault="009A129B" w:rsidP="00B8414A">
            <w:pPr>
              <w:spacing w:after="0" w:line="20" w:lineRule="atLeast"/>
              <w:rPr>
                <w:sz w:val="16"/>
                <w:szCs w:val="16"/>
              </w:rPr>
            </w:pPr>
            <w:r w:rsidRPr="00DB471C">
              <w:rPr>
                <w:rFonts w:ascii="Times New Roman" w:hAnsi="Times New Roman" w:cs="Times New Roman"/>
                <w:color w:val="1A1A1A" w:themeColor="background1" w:themeShade="1A"/>
                <w:sz w:val="16"/>
                <w:szCs w:val="16"/>
              </w:rPr>
              <w:t>0,5</w:t>
            </w:r>
          </w:p>
        </w:tc>
        <w:tc>
          <w:tcPr>
            <w:tcW w:w="333"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3,5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Апрель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29,30</w:t>
            </w:r>
          </w:p>
        </w:tc>
        <w:tc>
          <w:tcPr>
            <w:tcW w:w="817"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Вратарь</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4</w:t>
            </w:r>
          </w:p>
        </w:tc>
        <w:tc>
          <w:tcPr>
            <w:tcW w:w="332" w:type="pct"/>
          </w:tcPr>
          <w:p w:rsidR="009A129B" w:rsidRPr="00DB471C" w:rsidRDefault="009A129B" w:rsidP="00B8414A">
            <w:pPr>
              <w:spacing w:after="0" w:line="20" w:lineRule="atLeast"/>
              <w:rPr>
                <w:sz w:val="16"/>
                <w:szCs w:val="16"/>
              </w:rPr>
            </w:pPr>
            <w:r w:rsidRPr="00DB471C">
              <w:rPr>
                <w:rFonts w:ascii="Times New Roman" w:hAnsi="Times New Roman" w:cs="Times New Roman"/>
                <w:color w:val="1A1A1A" w:themeColor="background1" w:themeShade="1A"/>
                <w:sz w:val="16"/>
                <w:szCs w:val="16"/>
              </w:rPr>
              <w:t>0,5</w:t>
            </w:r>
          </w:p>
        </w:tc>
        <w:tc>
          <w:tcPr>
            <w:tcW w:w="333"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3,5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Апрель</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31,32</w:t>
            </w:r>
          </w:p>
        </w:tc>
        <w:tc>
          <w:tcPr>
            <w:tcW w:w="817"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Ликующие болельщики</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3</w:t>
            </w:r>
          </w:p>
        </w:tc>
        <w:tc>
          <w:tcPr>
            <w:tcW w:w="332" w:type="pct"/>
          </w:tcPr>
          <w:p w:rsidR="009A129B" w:rsidRPr="00DB471C" w:rsidRDefault="009A129B" w:rsidP="00B8414A">
            <w:pPr>
              <w:spacing w:after="0" w:line="20" w:lineRule="atLeast"/>
              <w:rPr>
                <w:sz w:val="16"/>
                <w:szCs w:val="16"/>
              </w:rPr>
            </w:pPr>
            <w:r w:rsidRPr="00DB471C">
              <w:rPr>
                <w:rFonts w:ascii="Times New Roman" w:hAnsi="Times New Roman" w:cs="Times New Roman"/>
                <w:color w:val="1A1A1A" w:themeColor="background1" w:themeShade="1A"/>
                <w:sz w:val="16"/>
                <w:szCs w:val="16"/>
              </w:rPr>
              <w:t>0,5</w:t>
            </w:r>
          </w:p>
        </w:tc>
        <w:tc>
          <w:tcPr>
            <w:tcW w:w="333" w:type="pct"/>
          </w:tcPr>
          <w:p w:rsidR="009A129B" w:rsidRPr="00DB471C" w:rsidRDefault="009A129B" w:rsidP="00B8414A">
            <w:pPr>
              <w:spacing w:after="0" w:line="20" w:lineRule="atLeast"/>
              <w:rPr>
                <w:rFonts w:ascii="Times New Roman" w:hAnsi="Times New Roman" w:cs="Times New Roman"/>
                <w:color w:val="1A1A1A" w:themeColor="background1" w:themeShade="1A"/>
                <w:sz w:val="16"/>
                <w:szCs w:val="16"/>
              </w:rPr>
            </w:pPr>
            <w:r w:rsidRPr="00DB471C">
              <w:rPr>
                <w:rFonts w:ascii="Times New Roman" w:hAnsi="Times New Roman" w:cs="Times New Roman"/>
                <w:color w:val="1A1A1A" w:themeColor="background1" w:themeShade="1A"/>
                <w:sz w:val="16"/>
                <w:szCs w:val="16"/>
              </w:rPr>
              <w:t>2,5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Апрель</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Май</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32,33</w:t>
            </w:r>
          </w:p>
        </w:tc>
        <w:tc>
          <w:tcPr>
            <w:tcW w:w="817"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Спасение самолёта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3</w:t>
            </w:r>
          </w:p>
        </w:tc>
        <w:tc>
          <w:tcPr>
            <w:tcW w:w="332" w:type="pct"/>
          </w:tcPr>
          <w:p w:rsidR="009A129B" w:rsidRPr="00453760" w:rsidRDefault="009A129B" w:rsidP="00B8414A">
            <w:pPr>
              <w:spacing w:after="0" w:line="20" w:lineRule="atLeast"/>
              <w:rPr>
                <w:sz w:val="16"/>
                <w:szCs w:val="16"/>
              </w:rPr>
            </w:pPr>
            <w:r w:rsidRPr="00453760">
              <w:rPr>
                <w:rFonts w:ascii="Times New Roman" w:hAnsi="Times New Roman" w:cs="Times New Roman"/>
                <w:color w:val="1A1A1A" w:themeColor="background1" w:themeShade="1A"/>
                <w:sz w:val="16"/>
                <w:szCs w:val="16"/>
              </w:rPr>
              <w:t>0,5</w:t>
            </w:r>
          </w:p>
        </w:tc>
        <w:tc>
          <w:tcPr>
            <w:tcW w:w="333"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2,5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Май</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34</w:t>
            </w:r>
          </w:p>
        </w:tc>
        <w:tc>
          <w:tcPr>
            <w:tcW w:w="817"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Спасение от великана</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3</w:t>
            </w:r>
          </w:p>
        </w:tc>
        <w:tc>
          <w:tcPr>
            <w:tcW w:w="332" w:type="pct"/>
          </w:tcPr>
          <w:p w:rsidR="009A129B" w:rsidRPr="00453760" w:rsidRDefault="009A129B" w:rsidP="00B8414A">
            <w:pPr>
              <w:spacing w:after="0" w:line="20" w:lineRule="atLeast"/>
              <w:rPr>
                <w:sz w:val="16"/>
                <w:szCs w:val="16"/>
              </w:rPr>
            </w:pPr>
            <w:r w:rsidRPr="00453760">
              <w:rPr>
                <w:rFonts w:ascii="Times New Roman" w:hAnsi="Times New Roman" w:cs="Times New Roman"/>
                <w:color w:val="1A1A1A" w:themeColor="background1" w:themeShade="1A"/>
                <w:sz w:val="16"/>
                <w:szCs w:val="16"/>
              </w:rPr>
              <w:t>0,5</w:t>
            </w:r>
          </w:p>
        </w:tc>
        <w:tc>
          <w:tcPr>
            <w:tcW w:w="333"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2,5</w:t>
            </w:r>
          </w:p>
        </w:tc>
        <w:tc>
          <w:tcPr>
            <w:tcW w:w="544" w:type="pct"/>
            <w:tcBorders>
              <w:top w:val="single" w:sz="4" w:space="0" w:color="auto"/>
              <w:left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602"/>
        </w:trPr>
        <w:tc>
          <w:tcPr>
            <w:tcW w:w="230" w:type="pct"/>
            <w:tcBorders>
              <w:top w:val="single" w:sz="4" w:space="0" w:color="auto"/>
              <w:left w:val="single" w:sz="4" w:space="0" w:color="auto"/>
              <w:right w:val="single" w:sz="4" w:space="0" w:color="auto"/>
            </w:tcBorders>
            <w:shd w:val="clear" w:color="auto" w:fill="auto"/>
          </w:tcPr>
          <w:p w:rsidR="009A129B" w:rsidRPr="001620BE"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Май</w:t>
            </w:r>
          </w:p>
        </w:tc>
        <w:tc>
          <w:tcPr>
            <w:tcW w:w="529" w:type="pct"/>
            <w:tcBorders>
              <w:top w:val="single" w:sz="4" w:space="0" w:color="auto"/>
              <w:left w:val="single" w:sz="4" w:space="0" w:color="auto"/>
              <w:bottom w:val="single" w:sz="4" w:space="0" w:color="auto"/>
              <w:right w:val="single" w:sz="4" w:space="0" w:color="auto"/>
            </w:tcBorders>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34,35</w:t>
            </w:r>
          </w:p>
        </w:tc>
        <w:tc>
          <w:tcPr>
            <w:tcW w:w="817"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Непотопляемый парусник</w:t>
            </w:r>
          </w:p>
        </w:tc>
        <w:tc>
          <w:tcPr>
            <w:tcW w:w="609"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pPr>
            <w:r w:rsidRPr="006A6A27">
              <w:rPr>
                <w:rFonts w:ascii="Times New Roman" w:hAnsi="Times New Roman" w:cs="Times New Roman"/>
                <w:color w:val="1A1A1A" w:themeColor="background1" w:themeShade="1A"/>
                <w:sz w:val="16"/>
                <w:szCs w:val="16"/>
              </w:rPr>
              <w:t>Лекционные, практические занятия</w:t>
            </w:r>
          </w:p>
        </w:tc>
        <w:tc>
          <w:tcPr>
            <w:tcW w:w="350"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2</w:t>
            </w:r>
          </w:p>
        </w:tc>
        <w:tc>
          <w:tcPr>
            <w:tcW w:w="332" w:type="pct"/>
          </w:tcPr>
          <w:p w:rsidR="009A129B" w:rsidRPr="00453760" w:rsidRDefault="009A129B" w:rsidP="00B8414A">
            <w:pPr>
              <w:spacing w:after="0" w:line="20" w:lineRule="atLeast"/>
              <w:rPr>
                <w:sz w:val="16"/>
                <w:szCs w:val="16"/>
              </w:rPr>
            </w:pPr>
            <w:r w:rsidRPr="00453760">
              <w:rPr>
                <w:rFonts w:ascii="Times New Roman" w:hAnsi="Times New Roman" w:cs="Times New Roman"/>
                <w:color w:val="1A1A1A" w:themeColor="background1" w:themeShade="1A"/>
                <w:sz w:val="16"/>
                <w:szCs w:val="16"/>
              </w:rPr>
              <w:t>0,5</w:t>
            </w:r>
          </w:p>
        </w:tc>
        <w:tc>
          <w:tcPr>
            <w:tcW w:w="333" w:type="pct"/>
          </w:tcPr>
          <w:p w:rsidR="009A129B" w:rsidRPr="00453760" w:rsidRDefault="009A129B" w:rsidP="00B8414A">
            <w:pPr>
              <w:spacing w:after="0" w:line="20" w:lineRule="atLeast"/>
              <w:rPr>
                <w:rFonts w:ascii="Times New Roman" w:hAnsi="Times New Roman" w:cs="Times New Roman"/>
                <w:color w:val="1A1A1A" w:themeColor="background1" w:themeShade="1A"/>
                <w:sz w:val="16"/>
                <w:szCs w:val="16"/>
              </w:rPr>
            </w:pPr>
            <w:r w:rsidRPr="00453760">
              <w:rPr>
                <w:rFonts w:ascii="Times New Roman" w:hAnsi="Times New Roman" w:cs="Times New Roman"/>
                <w:color w:val="1A1A1A" w:themeColor="background1" w:themeShade="1A"/>
                <w:sz w:val="16"/>
                <w:szCs w:val="16"/>
              </w:rPr>
              <w:t>1,5</w:t>
            </w:r>
          </w:p>
        </w:tc>
        <w:tc>
          <w:tcPr>
            <w:tcW w:w="544" w:type="pct"/>
            <w:tcBorders>
              <w:top w:val="single" w:sz="4" w:space="0" w:color="auto"/>
              <w:left w:val="single" w:sz="4" w:space="0" w:color="auto"/>
              <w:right w:val="single" w:sz="4" w:space="0" w:color="auto"/>
            </w:tcBorders>
            <w:shd w:val="clear" w:color="auto" w:fill="auto"/>
          </w:tcPr>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Default="009A129B" w:rsidP="00B8414A">
            <w:pPr>
              <w:spacing w:after="0" w:line="20" w:lineRule="atLeast"/>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499"/>
        </w:trPr>
        <w:tc>
          <w:tcPr>
            <w:tcW w:w="230" w:type="pct"/>
            <w:tcBorders>
              <w:top w:val="single" w:sz="4" w:space="0" w:color="auto"/>
              <w:left w:val="single" w:sz="4" w:space="0" w:color="auto"/>
              <w:bottom w:val="single" w:sz="4" w:space="0" w:color="auto"/>
              <w:right w:val="single" w:sz="4" w:space="0" w:color="auto"/>
            </w:tcBorders>
            <w:shd w:val="clear" w:color="auto" w:fill="auto"/>
          </w:tcPr>
          <w:p w:rsidR="009A129B" w:rsidRPr="00453760"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Май</w:t>
            </w:r>
          </w:p>
        </w:tc>
        <w:tc>
          <w:tcPr>
            <w:tcW w:w="529"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35</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Итоговое занятие</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Обобщающее итоговое занятие</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1</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A129B" w:rsidRDefault="009A129B" w:rsidP="00B8414A"/>
        </w:tc>
        <w:tc>
          <w:tcPr>
            <w:tcW w:w="792" w:type="pct"/>
            <w:tcBorders>
              <w:top w:val="single" w:sz="4" w:space="0" w:color="auto"/>
              <w:left w:val="single" w:sz="4" w:space="0" w:color="auto"/>
              <w:bottom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rPr>
          <w:trHeight w:val="499"/>
        </w:trPr>
        <w:tc>
          <w:tcPr>
            <w:tcW w:w="230" w:type="pct"/>
            <w:tcBorders>
              <w:top w:val="single" w:sz="4" w:space="0" w:color="auto"/>
              <w:left w:val="single" w:sz="4" w:space="0" w:color="auto"/>
              <w:bottom w:val="single" w:sz="4" w:space="0" w:color="auto"/>
              <w:right w:val="single" w:sz="4" w:space="0" w:color="auto"/>
            </w:tcBorders>
            <w:shd w:val="clear" w:color="auto" w:fill="auto"/>
          </w:tcPr>
          <w:p w:rsidR="009A129B" w:rsidRPr="00453760" w:rsidRDefault="009A129B" w:rsidP="009A129B">
            <w:pPr>
              <w:pStyle w:val="a5"/>
              <w:numPr>
                <w:ilvl w:val="0"/>
                <w:numId w:val="14"/>
              </w:numPr>
              <w:spacing w:after="0" w:line="20" w:lineRule="atLeast"/>
              <w:jc w:val="center"/>
              <w:rPr>
                <w:rFonts w:ascii="Times New Roman" w:hAnsi="Times New Roman" w:cs="Times New Roman"/>
                <w:color w:val="1A1A1A" w:themeColor="background1" w:themeShade="1A"/>
                <w:sz w:val="16"/>
                <w:szCs w:val="16"/>
              </w:rPr>
            </w:pPr>
          </w:p>
        </w:tc>
        <w:tc>
          <w:tcPr>
            <w:tcW w:w="464"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Май</w:t>
            </w:r>
          </w:p>
        </w:tc>
        <w:tc>
          <w:tcPr>
            <w:tcW w:w="529" w:type="pct"/>
            <w:tcBorders>
              <w:top w:val="single" w:sz="4" w:space="0" w:color="auto"/>
              <w:left w:val="single" w:sz="4" w:space="0" w:color="auto"/>
              <w:bottom w:val="single" w:sz="4" w:space="0" w:color="auto"/>
              <w:right w:val="single" w:sz="4" w:space="0" w:color="auto"/>
            </w:tcBorders>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36</w:t>
            </w:r>
          </w:p>
        </w:tc>
        <w:tc>
          <w:tcPr>
            <w:tcW w:w="1426" w:type="pct"/>
            <w:gridSpan w:val="2"/>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sidRPr="0036050C">
              <w:rPr>
                <w:rFonts w:ascii="Times New Roman" w:hAnsi="Times New Roman" w:cs="Times New Roman"/>
                <w:color w:val="1A1A1A" w:themeColor="background1" w:themeShade="1A"/>
                <w:sz w:val="16"/>
                <w:szCs w:val="16"/>
              </w:rPr>
              <w:t xml:space="preserve">Итоговая </w:t>
            </w:r>
            <w:r>
              <w:rPr>
                <w:rFonts w:ascii="Times New Roman" w:hAnsi="Times New Roman" w:cs="Times New Roman"/>
                <w:color w:val="1A1A1A" w:themeColor="background1" w:themeShade="1A"/>
                <w:sz w:val="16"/>
                <w:szCs w:val="16"/>
              </w:rPr>
              <w:t>педагогическая диагностика</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1</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МАДОУ г. Нижневартовска ДС №25 «Семицветик»</w:t>
            </w:r>
          </w:p>
          <w:p w:rsidR="009A129B" w:rsidRPr="006B4B49"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Кабинет робототехники</w:t>
            </w:r>
          </w:p>
        </w:tc>
      </w:tr>
      <w:tr w:rsidR="009A129B" w:rsidRPr="0036050C" w:rsidTr="00B8414A">
        <w:tc>
          <w:tcPr>
            <w:tcW w:w="2649" w:type="pct"/>
            <w:gridSpan w:val="5"/>
            <w:tcBorders>
              <w:top w:val="single" w:sz="4" w:space="0" w:color="auto"/>
              <w:left w:val="single" w:sz="4" w:space="0" w:color="auto"/>
              <w:bottom w:val="single" w:sz="4" w:space="0" w:color="auto"/>
              <w:right w:val="single" w:sz="4" w:space="0" w:color="auto"/>
            </w:tcBorders>
            <w:shd w:val="clear" w:color="auto" w:fill="auto"/>
          </w:tcPr>
          <w:p w:rsidR="009A129B" w:rsidRDefault="009A129B" w:rsidP="00B8414A">
            <w:pPr>
              <w:spacing w:after="0" w:line="20" w:lineRule="atLeast"/>
              <w:rPr>
                <w:rFonts w:ascii="Times New Roman" w:hAnsi="Times New Roman" w:cs="Times New Roman"/>
                <w:color w:val="1A1A1A" w:themeColor="background1" w:themeShade="1A"/>
                <w:sz w:val="16"/>
                <w:szCs w:val="16"/>
              </w:rPr>
            </w:pPr>
          </w:p>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r>
              <w:rPr>
                <w:rFonts w:ascii="Times New Roman" w:hAnsi="Times New Roman" w:cs="Times New Roman"/>
                <w:color w:val="1A1A1A" w:themeColor="background1" w:themeShade="1A"/>
                <w:sz w:val="16"/>
                <w:szCs w:val="16"/>
              </w:rPr>
              <w:t>ИТОГО:</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b/>
                <w:color w:val="1A1A1A" w:themeColor="background1" w:themeShade="1A"/>
                <w:sz w:val="16"/>
                <w:szCs w:val="16"/>
              </w:rPr>
            </w:pPr>
            <w:r>
              <w:rPr>
                <w:rFonts w:ascii="Times New Roman" w:hAnsi="Times New Roman" w:cs="Times New Roman"/>
                <w:b/>
                <w:color w:val="1A1A1A" w:themeColor="background1" w:themeShade="1A"/>
                <w:sz w:val="16"/>
                <w:szCs w:val="16"/>
              </w:rPr>
              <w:t>72</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b/>
                <w:color w:val="1A1A1A" w:themeColor="background1" w:themeShade="1A"/>
                <w:sz w:val="16"/>
                <w:szCs w:val="16"/>
              </w:rPr>
            </w:pPr>
            <w:r>
              <w:rPr>
                <w:rFonts w:ascii="Times New Roman" w:hAnsi="Times New Roman" w:cs="Times New Roman"/>
                <w:b/>
                <w:color w:val="1A1A1A" w:themeColor="background1" w:themeShade="1A"/>
                <w:sz w:val="16"/>
                <w:szCs w:val="16"/>
              </w:rPr>
              <w:t>10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b/>
                <w:color w:val="1A1A1A" w:themeColor="background1" w:themeShade="1A"/>
                <w:sz w:val="16"/>
                <w:szCs w:val="16"/>
              </w:rPr>
            </w:pPr>
            <w:r>
              <w:rPr>
                <w:rFonts w:ascii="Times New Roman" w:hAnsi="Times New Roman" w:cs="Times New Roman"/>
                <w:b/>
                <w:color w:val="1A1A1A" w:themeColor="background1" w:themeShade="1A"/>
                <w:sz w:val="16"/>
                <w:szCs w:val="16"/>
              </w:rPr>
              <w:t>62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A129B" w:rsidRPr="0036050C" w:rsidRDefault="009A129B" w:rsidP="00B8414A">
            <w:pPr>
              <w:spacing w:after="0" w:line="20" w:lineRule="atLeast"/>
              <w:rPr>
                <w:rFonts w:ascii="Times New Roman" w:hAnsi="Times New Roman" w:cs="Times New Roman"/>
                <w:color w:val="1A1A1A" w:themeColor="background1" w:themeShade="1A"/>
                <w:sz w:val="16"/>
                <w:szCs w:val="16"/>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A129B" w:rsidRPr="0036050C" w:rsidRDefault="009A129B" w:rsidP="00B8414A">
            <w:pPr>
              <w:spacing w:after="0" w:line="20" w:lineRule="atLeast"/>
              <w:jc w:val="center"/>
              <w:rPr>
                <w:rFonts w:ascii="Times New Roman" w:hAnsi="Times New Roman" w:cs="Times New Roman"/>
                <w:color w:val="1A1A1A" w:themeColor="background1" w:themeShade="1A"/>
                <w:sz w:val="16"/>
                <w:szCs w:val="16"/>
              </w:rPr>
            </w:pPr>
          </w:p>
        </w:tc>
      </w:tr>
    </w:tbl>
    <w:p w:rsidR="00B316D1" w:rsidRDefault="00B316D1" w:rsidP="00A43D22">
      <w:pPr>
        <w:spacing w:after="0" w:line="20" w:lineRule="atLeast"/>
        <w:ind w:left="1068"/>
        <w:jc w:val="both"/>
        <w:rPr>
          <w:rFonts w:asciiTheme="majorHAnsi" w:eastAsiaTheme="majorEastAsia" w:hAnsiTheme="majorHAnsi" w:cstheme="majorBidi"/>
          <w:b/>
          <w:color w:val="1F497D" w:themeColor="text2"/>
          <w:spacing w:val="5"/>
          <w:kern w:val="28"/>
          <w:sz w:val="28"/>
          <w:szCs w:val="28"/>
          <w:lang w:eastAsia="en-US"/>
        </w:rPr>
      </w:pPr>
    </w:p>
    <w:p w:rsidR="009A129B" w:rsidRDefault="009A129B" w:rsidP="00A43D22">
      <w:pPr>
        <w:spacing w:after="0" w:line="20" w:lineRule="atLeast"/>
        <w:ind w:left="1068"/>
        <w:jc w:val="both"/>
        <w:rPr>
          <w:rFonts w:asciiTheme="majorHAnsi" w:eastAsiaTheme="majorEastAsia" w:hAnsiTheme="majorHAnsi" w:cstheme="majorBidi"/>
          <w:b/>
          <w:color w:val="1F497D" w:themeColor="text2"/>
          <w:spacing w:val="5"/>
          <w:kern w:val="28"/>
          <w:sz w:val="28"/>
          <w:szCs w:val="28"/>
          <w:lang w:eastAsia="en-US"/>
        </w:rPr>
      </w:pPr>
    </w:p>
    <w:p w:rsidR="009A129B" w:rsidRDefault="009A129B" w:rsidP="00A43D22">
      <w:pPr>
        <w:spacing w:after="0" w:line="20" w:lineRule="atLeast"/>
        <w:ind w:left="1068"/>
        <w:jc w:val="both"/>
        <w:rPr>
          <w:rFonts w:asciiTheme="majorHAnsi" w:eastAsiaTheme="majorEastAsia" w:hAnsiTheme="majorHAnsi" w:cstheme="majorBidi"/>
          <w:b/>
          <w:color w:val="1F497D" w:themeColor="text2"/>
          <w:spacing w:val="5"/>
          <w:kern w:val="28"/>
          <w:sz w:val="28"/>
          <w:szCs w:val="28"/>
          <w:lang w:eastAsia="en-US"/>
        </w:rPr>
      </w:pPr>
    </w:p>
    <w:p w:rsidR="009A129B" w:rsidRDefault="009A129B" w:rsidP="00A43D22">
      <w:pPr>
        <w:spacing w:after="0" w:line="20" w:lineRule="atLeast"/>
        <w:ind w:left="1068"/>
        <w:jc w:val="both"/>
        <w:rPr>
          <w:rFonts w:asciiTheme="majorHAnsi" w:eastAsiaTheme="majorEastAsia" w:hAnsiTheme="majorHAnsi" w:cstheme="majorBidi"/>
          <w:b/>
          <w:color w:val="1F497D" w:themeColor="text2"/>
          <w:spacing w:val="5"/>
          <w:kern w:val="28"/>
          <w:sz w:val="28"/>
          <w:szCs w:val="28"/>
          <w:lang w:eastAsia="en-US"/>
        </w:rPr>
      </w:pPr>
    </w:p>
    <w:p w:rsidR="00860B6B" w:rsidRDefault="00860B6B" w:rsidP="00A43D22">
      <w:pPr>
        <w:spacing w:after="0" w:line="360" w:lineRule="auto"/>
        <w:jc w:val="both"/>
        <w:rPr>
          <w:rFonts w:ascii="Times New Roman" w:eastAsiaTheme="majorEastAsia" w:hAnsi="Times New Roman" w:cs="Times New Roman"/>
          <w:b/>
          <w:spacing w:val="5"/>
          <w:kern w:val="28"/>
          <w:sz w:val="28"/>
          <w:szCs w:val="28"/>
        </w:rPr>
      </w:pPr>
    </w:p>
    <w:p w:rsidR="00A25FAA" w:rsidRDefault="00A25FAA" w:rsidP="00A43D22">
      <w:pPr>
        <w:spacing w:after="0" w:line="360" w:lineRule="auto"/>
        <w:jc w:val="both"/>
        <w:rPr>
          <w:rFonts w:ascii="Times New Roman" w:eastAsiaTheme="majorEastAsia" w:hAnsi="Times New Roman" w:cs="Times New Roman"/>
          <w:b/>
          <w:spacing w:val="5"/>
          <w:kern w:val="28"/>
          <w:sz w:val="28"/>
          <w:szCs w:val="28"/>
        </w:rPr>
      </w:pPr>
    </w:p>
    <w:p w:rsidR="00A43D22" w:rsidRPr="00A43D22" w:rsidRDefault="00A43D22" w:rsidP="00A43D22">
      <w:pPr>
        <w:spacing w:after="0" w:line="360" w:lineRule="auto"/>
        <w:jc w:val="both"/>
        <w:rPr>
          <w:rFonts w:ascii="Times New Roman" w:eastAsiaTheme="majorEastAsia" w:hAnsi="Times New Roman" w:cs="Times New Roman"/>
          <w:b/>
          <w:spacing w:val="5"/>
          <w:kern w:val="28"/>
          <w:sz w:val="28"/>
          <w:szCs w:val="28"/>
        </w:rPr>
      </w:pPr>
      <w:r w:rsidRPr="00A43D22">
        <w:rPr>
          <w:rFonts w:ascii="Times New Roman" w:eastAsiaTheme="majorEastAsia" w:hAnsi="Times New Roman" w:cs="Times New Roman"/>
          <w:b/>
          <w:spacing w:val="5"/>
          <w:kern w:val="28"/>
          <w:sz w:val="28"/>
          <w:szCs w:val="28"/>
        </w:rPr>
        <w:lastRenderedPageBreak/>
        <w:t>Кадровые условия</w:t>
      </w:r>
    </w:p>
    <w:p w:rsidR="00A43D22" w:rsidRPr="00A25FAA" w:rsidRDefault="00A43D22" w:rsidP="00A25FAA">
      <w:pPr>
        <w:spacing w:after="0" w:line="240" w:lineRule="auto"/>
        <w:jc w:val="both"/>
        <w:rPr>
          <w:rFonts w:ascii="Times New Roman" w:eastAsia="MS Mincho" w:hAnsi="Times New Roman" w:cs="Times New Roman"/>
          <w:color w:val="1A1A1A" w:themeColor="background1" w:themeShade="1A"/>
          <w:sz w:val="28"/>
          <w:szCs w:val="28"/>
          <w:lang w:eastAsia="ja-JP"/>
        </w:rPr>
      </w:pPr>
      <w:r w:rsidRPr="00A43D22">
        <w:rPr>
          <w:rFonts w:ascii="Times New Roman" w:eastAsia="MS Mincho" w:hAnsi="Times New Roman" w:cs="Times New Roman"/>
          <w:color w:val="1A1A1A" w:themeColor="background1" w:themeShade="1A"/>
          <w:sz w:val="28"/>
          <w:szCs w:val="28"/>
          <w:lang w:eastAsia="ja-JP"/>
        </w:rPr>
        <w:t>Педагогический работник – 1 человек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дополнительное образование: курсы повышения квалификации в соответствии с профилем программы).</w:t>
      </w:r>
    </w:p>
    <w:p w:rsidR="00A25FAA" w:rsidRDefault="00A25FAA" w:rsidP="00A43D22">
      <w:pPr>
        <w:spacing w:after="0" w:line="360" w:lineRule="auto"/>
        <w:jc w:val="both"/>
        <w:rPr>
          <w:rFonts w:ascii="Times New Roman" w:eastAsiaTheme="majorEastAsia" w:hAnsi="Times New Roman" w:cs="Times New Roman"/>
          <w:b/>
          <w:spacing w:val="5"/>
          <w:kern w:val="28"/>
          <w:sz w:val="28"/>
          <w:szCs w:val="28"/>
        </w:rPr>
      </w:pPr>
    </w:p>
    <w:p w:rsidR="00A43D22" w:rsidRPr="00B23840" w:rsidRDefault="00A43D22" w:rsidP="00A43D22">
      <w:pPr>
        <w:spacing w:after="0" w:line="360" w:lineRule="auto"/>
        <w:jc w:val="both"/>
        <w:rPr>
          <w:rFonts w:ascii="Times New Roman" w:eastAsiaTheme="majorEastAsia" w:hAnsi="Times New Roman" w:cs="Times New Roman"/>
          <w:b/>
          <w:spacing w:val="5"/>
          <w:kern w:val="28"/>
          <w:sz w:val="28"/>
          <w:szCs w:val="28"/>
        </w:rPr>
      </w:pPr>
      <w:r w:rsidRPr="00B23840">
        <w:rPr>
          <w:rFonts w:ascii="Times New Roman" w:eastAsiaTheme="majorEastAsia" w:hAnsi="Times New Roman" w:cs="Times New Roman"/>
          <w:b/>
          <w:spacing w:val="5"/>
          <w:kern w:val="28"/>
          <w:sz w:val="28"/>
          <w:szCs w:val="28"/>
        </w:rPr>
        <w:t>Обеспеченность методическими материалами и средствами</w:t>
      </w:r>
    </w:p>
    <w:tbl>
      <w:tblPr>
        <w:tblStyle w:val="13"/>
        <w:tblW w:w="0" w:type="auto"/>
        <w:tblLook w:val="04A0" w:firstRow="1" w:lastRow="0" w:firstColumn="1" w:lastColumn="0" w:noHBand="0" w:noVBand="1"/>
      </w:tblPr>
      <w:tblGrid>
        <w:gridCol w:w="4296"/>
        <w:gridCol w:w="9990"/>
      </w:tblGrid>
      <w:tr w:rsidR="00A43D22" w:rsidRPr="00A43D22" w:rsidTr="00E42B21">
        <w:trPr>
          <w:trHeight w:val="982"/>
        </w:trPr>
        <w:tc>
          <w:tcPr>
            <w:tcW w:w="4296" w:type="dxa"/>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Наименование дополнительной общеобразовательной программы дошкольного образования</w:t>
            </w:r>
          </w:p>
        </w:tc>
        <w:tc>
          <w:tcPr>
            <w:tcW w:w="9990" w:type="dxa"/>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Дополнительная общеразвивающая программа технической направленности «</w:t>
            </w:r>
            <w:r w:rsidR="002863E9" w:rsidRPr="008A084F">
              <w:rPr>
                <w:rFonts w:ascii="Times New Roman" w:hAnsi="Times New Roman" w:cs="Times New Roman"/>
                <w:color w:val="000000"/>
                <w:sz w:val="24"/>
                <w:szCs w:val="24"/>
              </w:rPr>
              <w:t>Робототехника</w:t>
            </w:r>
            <w:r w:rsidRPr="008A084F">
              <w:rPr>
                <w:rFonts w:ascii="Times New Roman" w:hAnsi="Times New Roman" w:cs="Times New Roman"/>
                <w:color w:val="000000"/>
                <w:sz w:val="24"/>
                <w:szCs w:val="24"/>
              </w:rPr>
              <w:t>»</w:t>
            </w:r>
          </w:p>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Автор</w:t>
            </w:r>
            <w:r w:rsidR="009F513E">
              <w:rPr>
                <w:rFonts w:ascii="Times New Roman" w:hAnsi="Times New Roman" w:cs="Times New Roman"/>
                <w:color w:val="000000"/>
                <w:sz w:val="24"/>
                <w:szCs w:val="24"/>
              </w:rPr>
              <w:t>ы-составители</w:t>
            </w:r>
            <w:r w:rsidRPr="008A084F">
              <w:rPr>
                <w:rFonts w:ascii="Times New Roman" w:hAnsi="Times New Roman" w:cs="Times New Roman"/>
                <w:color w:val="000000"/>
                <w:sz w:val="24"/>
                <w:szCs w:val="24"/>
              </w:rPr>
              <w:t>: Кубакаева Н.К., Копылова Л.В.</w:t>
            </w:r>
          </w:p>
        </w:tc>
      </w:tr>
      <w:tr w:rsidR="00A43D22" w:rsidRPr="00A43D22" w:rsidTr="00E42B21">
        <w:trPr>
          <w:trHeight w:val="322"/>
        </w:trPr>
        <w:tc>
          <w:tcPr>
            <w:tcW w:w="14286" w:type="dxa"/>
            <w:gridSpan w:val="2"/>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Программно-методическое обеспечение программы, средства обучения</w:t>
            </w:r>
          </w:p>
        </w:tc>
      </w:tr>
      <w:tr w:rsidR="00A43D22" w:rsidRPr="00A43D22" w:rsidTr="00A43D22">
        <w:trPr>
          <w:trHeight w:val="418"/>
        </w:trPr>
        <w:tc>
          <w:tcPr>
            <w:tcW w:w="4296" w:type="dxa"/>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Методическое обеспечение (учебно-методические пособия, практические пособия и т.д.)</w:t>
            </w:r>
          </w:p>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с указанием выходных данных</w:t>
            </w:r>
          </w:p>
        </w:tc>
        <w:tc>
          <w:tcPr>
            <w:tcW w:w="9990" w:type="dxa"/>
          </w:tcPr>
          <w:p w:rsidR="008A084F" w:rsidRPr="009E5EC8" w:rsidRDefault="008A084F" w:rsidP="008A084F">
            <w:pPr>
              <w:widowControl w:val="0"/>
              <w:jc w:val="both"/>
              <w:rPr>
                <w:rFonts w:ascii="Times New Roman" w:eastAsia="Times New Roman" w:hAnsi="Times New Roman" w:cs="Times New Roman"/>
                <w:color w:val="000000"/>
                <w:sz w:val="24"/>
                <w:szCs w:val="24"/>
                <w:lang w:bidi="ru-RU"/>
              </w:rPr>
            </w:pPr>
            <w:r w:rsidRPr="009E5EC8">
              <w:rPr>
                <w:rFonts w:ascii="Times New Roman" w:eastAsia="Times New Roman" w:hAnsi="Times New Roman" w:cs="Times New Roman"/>
                <w:color w:val="000000"/>
                <w:sz w:val="24"/>
                <w:szCs w:val="24"/>
                <w:lang w:bidi="ru-RU"/>
              </w:rPr>
              <w:t xml:space="preserve">Фешина Е.В. Лего конструирование в детском саду: Пособие для педагогов. – М.: ТЦ Сфера, 2017. – 144 с. </w:t>
            </w:r>
          </w:p>
          <w:p w:rsidR="008A084F" w:rsidRPr="009E5EC8" w:rsidRDefault="008A084F" w:rsidP="008A084F">
            <w:pPr>
              <w:widowControl w:val="0"/>
              <w:ind w:left="34"/>
              <w:jc w:val="both"/>
              <w:rPr>
                <w:rFonts w:ascii="Times New Roman" w:eastAsia="Times New Roman" w:hAnsi="Times New Roman" w:cs="Times New Roman"/>
                <w:color w:val="000000"/>
                <w:sz w:val="24"/>
                <w:szCs w:val="24"/>
                <w:lang w:val="en-US" w:bidi="ru-RU"/>
              </w:rPr>
            </w:pPr>
            <w:r w:rsidRPr="009E5EC8">
              <w:rPr>
                <w:rFonts w:ascii="Times New Roman" w:eastAsia="Times New Roman" w:hAnsi="Times New Roman" w:cs="Times New Roman"/>
                <w:color w:val="000000"/>
                <w:sz w:val="24"/>
                <w:szCs w:val="24"/>
                <w:lang w:bidi="ru-RU"/>
              </w:rPr>
              <w:t xml:space="preserve">Электронный  образовательный ресурс «Комплект интерактивных заданий, книга для учителя». </w:t>
            </w:r>
            <w:r w:rsidRPr="009E5EC8">
              <w:rPr>
                <w:rFonts w:ascii="Times New Roman" w:eastAsia="Times New Roman" w:hAnsi="Times New Roman" w:cs="Times New Roman"/>
                <w:color w:val="000000"/>
                <w:sz w:val="24"/>
                <w:szCs w:val="24"/>
                <w:lang w:val="en-US" w:bidi="ru-RU"/>
              </w:rPr>
              <w:t>Made in Denmark, manufactured by the LEGO Group. DK-7190Billund. Denmark  LEGO, the LEGO logo and WEDO are trademarks the LEGO Group.</w:t>
            </w:r>
          </w:p>
          <w:p w:rsidR="008A084F" w:rsidRPr="009E5EC8" w:rsidRDefault="008A084F" w:rsidP="008A084F">
            <w:pPr>
              <w:widowControl w:val="0"/>
              <w:ind w:left="34"/>
              <w:jc w:val="both"/>
              <w:rPr>
                <w:rFonts w:ascii="Times New Roman" w:eastAsia="Times New Roman" w:hAnsi="Times New Roman" w:cs="Times New Roman"/>
                <w:color w:val="000000"/>
                <w:sz w:val="24"/>
                <w:szCs w:val="24"/>
                <w:lang w:bidi="ru-RU"/>
              </w:rPr>
            </w:pPr>
            <w:r w:rsidRPr="009E5EC8">
              <w:rPr>
                <w:rFonts w:ascii="Times New Roman" w:eastAsia="Times New Roman" w:hAnsi="Times New Roman" w:cs="Times New Roman"/>
                <w:color w:val="000000"/>
                <w:sz w:val="24"/>
                <w:szCs w:val="24"/>
                <w:lang w:bidi="ru-RU"/>
              </w:rPr>
              <w:t>Мельникова О. В. Лего-конструирование. 5-10 лет. Программа, занятия. 32 конструкторские модели. ФГОС (+CD). – Издательство Учитель, 2019. – 51 с.</w:t>
            </w:r>
          </w:p>
          <w:p w:rsidR="00A43D22" w:rsidRPr="008A084F" w:rsidRDefault="008A084F" w:rsidP="008A084F">
            <w:pPr>
              <w:spacing w:line="20" w:lineRule="atLeast"/>
              <w:jc w:val="both"/>
              <w:rPr>
                <w:rFonts w:ascii="Times New Roman" w:eastAsiaTheme="majorEastAsia" w:hAnsi="Times New Roman" w:cs="Times New Roman"/>
                <w:spacing w:val="5"/>
                <w:kern w:val="28"/>
                <w:sz w:val="24"/>
                <w:szCs w:val="24"/>
                <w:lang w:eastAsia="en-US"/>
              </w:rPr>
            </w:pPr>
            <w:r w:rsidRPr="009E5EC8">
              <w:rPr>
                <w:rFonts w:ascii="Times New Roman" w:eastAsia="Times New Roman" w:hAnsi="Times New Roman" w:cs="Times New Roman"/>
                <w:color w:val="000000"/>
                <w:sz w:val="24"/>
                <w:szCs w:val="24"/>
                <w:lang w:bidi="ru-RU"/>
              </w:rPr>
              <w:t>Лусс Т. В. Формирование навыков конструктивно-игровой деятельности у детей с помощью ЛЕГО. Электронная библиотека.</w:t>
            </w:r>
            <w:r w:rsidRPr="009E5EC8">
              <w:rPr>
                <w:rFonts w:ascii="Times New Roman" w:eastAsia="Times New Roman" w:hAnsi="Times New Roman" w:cs="Times New Roman"/>
                <w:color w:val="000000"/>
                <w:sz w:val="24"/>
                <w:szCs w:val="24"/>
                <w:highlight w:val="yellow"/>
                <w:lang w:bidi="ru-RU"/>
              </w:rPr>
              <w:t xml:space="preserve"> </w:t>
            </w:r>
            <w:r w:rsidRPr="009E5EC8">
              <w:rPr>
                <w:rFonts w:ascii="Times New Roman" w:eastAsia="Times New Roman" w:hAnsi="Times New Roman" w:cs="Times New Roman"/>
                <w:color w:val="000000"/>
                <w:sz w:val="24"/>
                <w:szCs w:val="24"/>
                <w:lang w:bidi="ru-RU"/>
              </w:rPr>
              <w:t xml:space="preserve">[Электронный ресурс] – Режим доступа: </w:t>
            </w:r>
            <w:hyperlink r:id="rId9" w:history="1">
              <w:r w:rsidRPr="009E5EC8">
                <w:rPr>
                  <w:rFonts w:ascii="Times New Roman" w:eastAsia="Times New Roman" w:hAnsi="Times New Roman" w:cs="Times New Roman"/>
                  <w:color w:val="0000FF"/>
                  <w:sz w:val="24"/>
                  <w:szCs w:val="24"/>
                  <w:u w:val="single"/>
                  <w:lang w:bidi="ru-RU"/>
                </w:rPr>
                <w:t>http://e-libra.su/</w:t>
              </w:r>
            </w:hyperlink>
          </w:p>
        </w:tc>
      </w:tr>
      <w:tr w:rsidR="00A43D22" w:rsidRPr="00A43D22" w:rsidTr="00E42B21">
        <w:trPr>
          <w:trHeight w:val="339"/>
        </w:trPr>
        <w:tc>
          <w:tcPr>
            <w:tcW w:w="4296" w:type="dxa"/>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Наглядно-дидактические пособия, альбомы, игры</w:t>
            </w:r>
          </w:p>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с указанием выходных данных</w:t>
            </w:r>
          </w:p>
        </w:tc>
        <w:tc>
          <w:tcPr>
            <w:tcW w:w="9990" w:type="dxa"/>
          </w:tcPr>
          <w:p w:rsidR="0056033A" w:rsidRPr="008A084F" w:rsidRDefault="0056033A" w:rsidP="00CA7B07">
            <w:pPr>
              <w:tabs>
                <w:tab w:val="left" w:pos="0"/>
                <w:tab w:val="left" w:pos="34"/>
              </w:tabs>
              <w:spacing w:line="20" w:lineRule="atLeast"/>
              <w:ind w:left="34"/>
              <w:jc w:val="both"/>
              <w:outlineLvl w:val="0"/>
              <w:rPr>
                <w:rFonts w:ascii="Times New Roman" w:hAnsi="Times New Roman" w:cs="Times New Roman"/>
                <w:color w:val="000000"/>
                <w:sz w:val="24"/>
                <w:szCs w:val="24"/>
                <w:lang w:val="en-US"/>
              </w:rPr>
            </w:pPr>
            <w:r w:rsidRPr="008A084F">
              <w:rPr>
                <w:rFonts w:ascii="Times New Roman" w:hAnsi="Times New Roman" w:cs="Times New Roman"/>
                <w:color w:val="000000"/>
                <w:sz w:val="24"/>
                <w:szCs w:val="24"/>
              </w:rPr>
              <w:t>Набор</w:t>
            </w:r>
            <w:r w:rsidRPr="008A084F">
              <w:rPr>
                <w:rFonts w:ascii="Times New Roman" w:hAnsi="Times New Roman" w:cs="Times New Roman"/>
                <w:color w:val="000000"/>
                <w:sz w:val="24"/>
                <w:szCs w:val="24"/>
                <w:lang w:val="en-US"/>
              </w:rPr>
              <w:t xml:space="preserve"> </w:t>
            </w:r>
            <w:r w:rsidRPr="008A084F">
              <w:rPr>
                <w:rFonts w:ascii="Times New Roman" w:hAnsi="Times New Roman" w:cs="Times New Roman"/>
                <w:color w:val="000000"/>
                <w:sz w:val="24"/>
                <w:szCs w:val="24"/>
              </w:rPr>
              <w:t>базовый</w:t>
            </w:r>
            <w:r w:rsidRPr="008A084F">
              <w:rPr>
                <w:rFonts w:ascii="Times New Roman" w:hAnsi="Times New Roman" w:cs="Times New Roman"/>
                <w:color w:val="000000"/>
                <w:sz w:val="24"/>
                <w:szCs w:val="24"/>
                <w:lang w:val="en-US"/>
              </w:rPr>
              <w:t xml:space="preserve"> </w:t>
            </w:r>
            <w:r w:rsidRPr="008A084F">
              <w:rPr>
                <w:rFonts w:ascii="Times New Roman" w:hAnsi="Times New Roman" w:cs="Times New Roman"/>
                <w:color w:val="000000"/>
                <w:sz w:val="24"/>
                <w:szCs w:val="24"/>
              </w:rPr>
              <w:t>для</w:t>
            </w:r>
            <w:r w:rsidRPr="008A084F">
              <w:rPr>
                <w:rFonts w:ascii="Times New Roman" w:hAnsi="Times New Roman" w:cs="Times New Roman"/>
                <w:color w:val="000000"/>
                <w:sz w:val="24"/>
                <w:szCs w:val="24"/>
                <w:lang w:val="en-US"/>
              </w:rPr>
              <w:t xml:space="preserve"> Lego Education WeDo</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lang w:val="en-US"/>
              </w:rPr>
            </w:pPr>
            <w:r w:rsidRPr="008A084F">
              <w:rPr>
                <w:rFonts w:ascii="Times New Roman" w:hAnsi="Times New Roman" w:cs="Times New Roman"/>
                <w:color w:val="000000"/>
                <w:sz w:val="24"/>
                <w:szCs w:val="24"/>
              </w:rPr>
              <w:t>Набор</w:t>
            </w:r>
            <w:r w:rsidRPr="008A084F">
              <w:rPr>
                <w:rFonts w:ascii="Times New Roman" w:hAnsi="Times New Roman" w:cs="Times New Roman"/>
                <w:color w:val="000000"/>
                <w:sz w:val="24"/>
                <w:szCs w:val="24"/>
                <w:lang w:val="en-US"/>
              </w:rPr>
              <w:t xml:space="preserve"> </w:t>
            </w:r>
            <w:r w:rsidRPr="008A084F">
              <w:rPr>
                <w:rFonts w:ascii="Times New Roman" w:hAnsi="Times New Roman" w:cs="Times New Roman"/>
                <w:color w:val="000000"/>
                <w:sz w:val="24"/>
                <w:szCs w:val="24"/>
              </w:rPr>
              <w:t>ресурсный</w:t>
            </w:r>
            <w:r w:rsidRPr="008A084F">
              <w:rPr>
                <w:rFonts w:ascii="Times New Roman" w:hAnsi="Times New Roman" w:cs="Times New Roman"/>
                <w:color w:val="000000"/>
                <w:sz w:val="24"/>
                <w:szCs w:val="24"/>
                <w:lang w:val="en-US"/>
              </w:rPr>
              <w:t xml:space="preserve"> </w:t>
            </w:r>
            <w:r w:rsidRPr="008A084F">
              <w:rPr>
                <w:rFonts w:ascii="Times New Roman" w:hAnsi="Times New Roman" w:cs="Times New Roman"/>
                <w:color w:val="000000"/>
                <w:sz w:val="24"/>
                <w:szCs w:val="24"/>
              </w:rPr>
              <w:t>для</w:t>
            </w:r>
            <w:r w:rsidRPr="008A084F">
              <w:rPr>
                <w:rFonts w:ascii="Times New Roman" w:hAnsi="Times New Roman" w:cs="Times New Roman"/>
                <w:color w:val="000000"/>
                <w:sz w:val="24"/>
                <w:szCs w:val="24"/>
                <w:lang w:val="en-US"/>
              </w:rPr>
              <w:t xml:space="preserve"> Lego Education WeDo</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«Армия. Военная техника»</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«Город. 5-12 Пусковая платформа»</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криэйтор.  «Мой первый набор Лего»</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криэйтор.  «Уличный мятеж»</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«Поезд на станции красный»</w:t>
            </w:r>
          </w:p>
          <w:p w:rsidR="00CA7B07"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«Пожарная машина»</w:t>
            </w:r>
          </w:p>
          <w:p w:rsidR="00A43D22" w:rsidRPr="008A084F" w:rsidRDefault="00CA7B07" w:rsidP="00CA7B07">
            <w:pPr>
              <w:tabs>
                <w:tab w:val="left" w:pos="0"/>
                <w:tab w:val="left" w:pos="34"/>
              </w:tabs>
              <w:spacing w:line="20" w:lineRule="atLeast"/>
              <w:ind w:left="34"/>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Конструктор «Экспресс-вагон Брик»</w:t>
            </w:r>
          </w:p>
        </w:tc>
      </w:tr>
      <w:tr w:rsidR="00A43D22" w:rsidRPr="00A43D22" w:rsidTr="00E42B21">
        <w:trPr>
          <w:trHeight w:val="339"/>
        </w:trPr>
        <w:tc>
          <w:tcPr>
            <w:tcW w:w="4296" w:type="dxa"/>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highlight w:val="yellow"/>
              </w:rPr>
            </w:pPr>
            <w:r w:rsidRPr="008A084F">
              <w:rPr>
                <w:rFonts w:ascii="Times New Roman" w:hAnsi="Times New Roman" w:cs="Times New Roman"/>
                <w:color w:val="000000"/>
                <w:sz w:val="24"/>
                <w:szCs w:val="24"/>
              </w:rPr>
              <w:lastRenderedPageBreak/>
              <w:t>Технические средства обучения</w:t>
            </w:r>
          </w:p>
        </w:tc>
        <w:tc>
          <w:tcPr>
            <w:tcW w:w="9990" w:type="dxa"/>
          </w:tcPr>
          <w:p w:rsidR="00312974" w:rsidRPr="008A084F" w:rsidRDefault="00312974" w:rsidP="00312974">
            <w:pPr>
              <w:tabs>
                <w:tab w:val="left" w:pos="284"/>
                <w:tab w:val="left" w:pos="567"/>
              </w:tabs>
              <w:spacing w:line="20" w:lineRule="atLeast"/>
              <w:contextualSpacing/>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Компьютерный комплекс Lego (монитор Acer S191HQLGb, системный блок Office Base(Intel H61/2.7GHz/2G DDR3/250Gb/DVD-RW/350W/), клавиатура, мышь, конструктор Lego Wedo);</w:t>
            </w:r>
          </w:p>
          <w:p w:rsidR="00312974" w:rsidRPr="008A084F" w:rsidRDefault="00312974" w:rsidP="00312974">
            <w:pPr>
              <w:tabs>
                <w:tab w:val="left" w:pos="284"/>
                <w:tab w:val="left" w:pos="567"/>
              </w:tabs>
              <w:spacing w:line="20" w:lineRule="atLeast"/>
              <w:contextualSpacing/>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Компьютерный комплекс детский Lego Wedo (монитор BenQ GL955A 18.5, системный блок Desktop, источник беспереб.питпния Ippon, клавиатура, мышь, акуст.с-ма, конструктор ПервоРобот Lego Wedo)4</w:t>
            </w:r>
          </w:p>
          <w:p w:rsidR="00A43D22" w:rsidRPr="008A084F" w:rsidRDefault="00312974" w:rsidP="00312974">
            <w:pPr>
              <w:tabs>
                <w:tab w:val="left" w:pos="284"/>
                <w:tab w:val="left" w:pos="567"/>
              </w:tabs>
              <w:spacing w:line="20" w:lineRule="atLeast"/>
              <w:contextualSpacing/>
              <w:jc w:val="both"/>
              <w:outlineLvl w:val="0"/>
              <w:rPr>
                <w:rFonts w:ascii="Times New Roman" w:hAnsi="Times New Roman" w:cs="Times New Roman"/>
                <w:color w:val="000000"/>
                <w:sz w:val="24"/>
                <w:szCs w:val="24"/>
              </w:rPr>
            </w:pPr>
            <w:r w:rsidRPr="008A084F">
              <w:rPr>
                <w:rFonts w:ascii="Times New Roman" w:hAnsi="Times New Roman" w:cs="Times New Roman"/>
                <w:color w:val="000000"/>
                <w:sz w:val="24"/>
                <w:szCs w:val="24"/>
              </w:rPr>
              <w:t>Компьютерный комплекс детский Lego Wedo (монитор Samsung Sync Master E1920, системный блок Gigabyte GA-78LMT-S2P, клавиатура, мышь, конструктор Lego Wedo).</w:t>
            </w:r>
          </w:p>
        </w:tc>
      </w:tr>
      <w:tr w:rsidR="00A43D22" w:rsidRPr="00A43D22" w:rsidTr="00E42B21">
        <w:trPr>
          <w:trHeight w:val="339"/>
        </w:trPr>
        <w:tc>
          <w:tcPr>
            <w:tcW w:w="4296" w:type="dxa"/>
          </w:tcPr>
          <w:p w:rsidR="00A43D22" w:rsidRPr="008A084F" w:rsidRDefault="00A43D22" w:rsidP="00A43D22">
            <w:pPr>
              <w:tabs>
                <w:tab w:val="left" w:pos="709"/>
              </w:tabs>
              <w:autoSpaceDE w:val="0"/>
              <w:autoSpaceDN w:val="0"/>
              <w:adjustRightInd w:val="0"/>
              <w:spacing w:line="20" w:lineRule="atLeast"/>
              <w:jc w:val="both"/>
              <w:rPr>
                <w:rFonts w:ascii="Times New Roman" w:hAnsi="Times New Roman" w:cs="Times New Roman"/>
                <w:color w:val="000000"/>
                <w:sz w:val="24"/>
                <w:szCs w:val="24"/>
                <w:highlight w:val="yellow"/>
              </w:rPr>
            </w:pPr>
            <w:r w:rsidRPr="008A084F">
              <w:rPr>
                <w:rFonts w:ascii="Times New Roman" w:hAnsi="Times New Roman" w:cs="Times New Roman"/>
                <w:color w:val="000000"/>
                <w:sz w:val="24"/>
                <w:szCs w:val="24"/>
              </w:rPr>
              <w:t>ЭОР</w:t>
            </w:r>
          </w:p>
        </w:tc>
        <w:tc>
          <w:tcPr>
            <w:tcW w:w="9990" w:type="dxa"/>
          </w:tcPr>
          <w:p w:rsidR="0087692B" w:rsidRPr="008A084F" w:rsidRDefault="0087692B" w:rsidP="0087692B">
            <w:pPr>
              <w:spacing w:line="20" w:lineRule="atLeast"/>
              <w:jc w:val="both"/>
              <w:rPr>
                <w:rFonts w:ascii="Times New Roman" w:eastAsiaTheme="majorEastAsia" w:hAnsi="Times New Roman" w:cs="Times New Roman"/>
                <w:spacing w:val="5"/>
                <w:kern w:val="28"/>
                <w:sz w:val="24"/>
                <w:szCs w:val="24"/>
                <w:lang w:eastAsia="en-US"/>
              </w:rPr>
            </w:pPr>
            <w:r w:rsidRPr="008A084F">
              <w:rPr>
                <w:rFonts w:ascii="Times New Roman" w:eastAsiaTheme="majorEastAsia" w:hAnsi="Times New Roman" w:cs="Times New Roman"/>
                <w:spacing w:val="5"/>
                <w:kern w:val="28"/>
                <w:sz w:val="24"/>
                <w:szCs w:val="24"/>
                <w:lang w:eastAsia="en-US"/>
              </w:rPr>
              <w:t>Всероссийский учебно-методический центр образовательной робототехники. [Электронный ресурс] – Режим доступа: http://фгос-игра.рф.</w:t>
            </w:r>
          </w:p>
          <w:p w:rsidR="0087692B" w:rsidRPr="008A084F" w:rsidRDefault="0087692B" w:rsidP="0087692B">
            <w:pPr>
              <w:spacing w:line="20" w:lineRule="atLeast"/>
              <w:jc w:val="both"/>
              <w:rPr>
                <w:rFonts w:ascii="Times New Roman" w:eastAsiaTheme="majorEastAsia" w:hAnsi="Times New Roman" w:cs="Times New Roman"/>
                <w:spacing w:val="5"/>
                <w:kern w:val="28"/>
                <w:sz w:val="24"/>
                <w:szCs w:val="24"/>
                <w:lang w:eastAsia="en-US"/>
              </w:rPr>
            </w:pPr>
            <w:r w:rsidRPr="008A084F">
              <w:rPr>
                <w:rFonts w:ascii="Times New Roman" w:eastAsiaTheme="majorEastAsia" w:hAnsi="Times New Roman" w:cs="Times New Roman"/>
                <w:spacing w:val="5"/>
                <w:kern w:val="28"/>
                <w:sz w:val="24"/>
                <w:szCs w:val="24"/>
                <w:lang w:eastAsia="en-US"/>
              </w:rPr>
              <w:t>Злаказов А.С. Уроки Лего-конструирования в школе [Электронный ресурс]: методическое пособие/А.С. Злаказов, Г.А. Горшков, С.Г. Шевалдина. – 2-изд. (эл.). - М.:  БИНОМ. Лаборатория знаний, 2013.</w:t>
            </w:r>
          </w:p>
          <w:p w:rsidR="0087692B" w:rsidRPr="008A084F" w:rsidRDefault="0087692B" w:rsidP="0087692B">
            <w:pPr>
              <w:spacing w:line="20" w:lineRule="atLeast"/>
              <w:jc w:val="both"/>
              <w:rPr>
                <w:rFonts w:ascii="Times New Roman" w:eastAsiaTheme="majorEastAsia" w:hAnsi="Times New Roman" w:cs="Times New Roman"/>
                <w:spacing w:val="5"/>
                <w:kern w:val="28"/>
                <w:sz w:val="24"/>
                <w:szCs w:val="24"/>
                <w:lang w:eastAsia="en-US"/>
              </w:rPr>
            </w:pPr>
            <w:r w:rsidRPr="008A084F">
              <w:rPr>
                <w:rFonts w:ascii="Times New Roman" w:eastAsiaTheme="majorEastAsia" w:hAnsi="Times New Roman" w:cs="Times New Roman"/>
                <w:spacing w:val="5"/>
                <w:kern w:val="28"/>
                <w:sz w:val="24"/>
                <w:szCs w:val="24"/>
                <w:lang w:eastAsia="en-US"/>
              </w:rPr>
              <w:t>Миназова Л. И. Особенности развития инженерного мышления детей дошкольного возраста // Молодой ученый. — 2015. — №17. — С. 545-548. — URL https://moluch.ru/archive/97/20543/ (дата обращения: 17.11.2019).</w:t>
            </w:r>
          </w:p>
          <w:p w:rsidR="0087692B" w:rsidRPr="008A084F" w:rsidRDefault="0087692B" w:rsidP="0087692B">
            <w:pPr>
              <w:spacing w:line="20" w:lineRule="atLeast"/>
              <w:jc w:val="both"/>
              <w:rPr>
                <w:rFonts w:ascii="Times New Roman" w:eastAsiaTheme="majorEastAsia" w:hAnsi="Times New Roman" w:cs="Times New Roman"/>
                <w:spacing w:val="5"/>
                <w:kern w:val="28"/>
                <w:sz w:val="24"/>
                <w:szCs w:val="24"/>
                <w:lang w:eastAsia="en-US"/>
              </w:rPr>
            </w:pPr>
            <w:r w:rsidRPr="008A084F">
              <w:rPr>
                <w:rFonts w:ascii="Times New Roman" w:eastAsiaTheme="majorEastAsia" w:hAnsi="Times New Roman" w:cs="Times New Roman"/>
                <w:spacing w:val="5"/>
                <w:kern w:val="28"/>
                <w:sz w:val="24"/>
                <w:szCs w:val="24"/>
                <w:lang w:eastAsia="en-US"/>
              </w:rPr>
              <w:t xml:space="preserve">Статья «Думай, как инженер. Как превращать проблемы в возможности». Гурупрасад Мадхаван. Доступ: </w:t>
            </w:r>
            <w:hyperlink r:id="rId10" w:history="1">
              <w:r w:rsidRPr="008A084F">
                <w:rPr>
                  <w:rFonts w:ascii="Times New Roman" w:eastAsiaTheme="majorEastAsia" w:hAnsi="Times New Roman" w:cs="Times New Roman"/>
                  <w:spacing w:val="5"/>
                  <w:kern w:val="28"/>
                  <w:sz w:val="24"/>
                  <w:szCs w:val="24"/>
                  <w:lang w:eastAsia="en-US"/>
                </w:rPr>
                <w:t>https://newtonew.com/lifehack/how-to-think-like-an-engineer</w:t>
              </w:r>
            </w:hyperlink>
          </w:p>
          <w:p w:rsidR="00A43D22" w:rsidRPr="008A084F" w:rsidRDefault="0087692B" w:rsidP="0087692B">
            <w:pPr>
              <w:spacing w:line="20" w:lineRule="atLeast"/>
              <w:jc w:val="both"/>
              <w:rPr>
                <w:rFonts w:ascii="Times New Roman" w:eastAsiaTheme="majorEastAsia" w:hAnsi="Times New Roman" w:cs="Times New Roman"/>
                <w:spacing w:val="5"/>
                <w:kern w:val="28"/>
                <w:sz w:val="24"/>
                <w:szCs w:val="24"/>
                <w:lang w:val="en-US" w:eastAsia="en-US"/>
              </w:rPr>
            </w:pPr>
            <w:r w:rsidRPr="008A084F">
              <w:rPr>
                <w:rFonts w:ascii="Times New Roman" w:eastAsiaTheme="majorEastAsia" w:hAnsi="Times New Roman" w:cs="Times New Roman"/>
                <w:spacing w:val="5"/>
                <w:kern w:val="28"/>
                <w:sz w:val="24"/>
                <w:szCs w:val="24"/>
                <w:lang w:eastAsia="en-US"/>
              </w:rPr>
              <w:t xml:space="preserve">Электронный  образовательный ресурс «Комплект интерактивных заданий, книга для учителя». </w:t>
            </w:r>
            <w:r w:rsidRPr="008A084F">
              <w:rPr>
                <w:rFonts w:ascii="Times New Roman" w:eastAsiaTheme="majorEastAsia" w:hAnsi="Times New Roman" w:cs="Times New Roman"/>
                <w:spacing w:val="5"/>
                <w:kern w:val="28"/>
                <w:sz w:val="24"/>
                <w:szCs w:val="24"/>
                <w:lang w:val="en-US" w:eastAsia="en-US"/>
              </w:rPr>
              <w:t>Made in Denmark, manufactured by the LEGO Group. DK-7190Billund. Denmark  LEGO, the LEGO logo and WEDO are trademarks the LEGO Group.</w:t>
            </w:r>
          </w:p>
          <w:p w:rsidR="00E36D87" w:rsidRPr="008A084F" w:rsidRDefault="00E36D87" w:rsidP="00312974">
            <w:pPr>
              <w:tabs>
                <w:tab w:val="left" w:pos="709"/>
              </w:tabs>
              <w:autoSpaceDE w:val="0"/>
              <w:autoSpaceDN w:val="0"/>
              <w:adjustRightInd w:val="0"/>
              <w:spacing w:line="20" w:lineRule="atLeast"/>
              <w:jc w:val="both"/>
              <w:rPr>
                <w:rFonts w:ascii="Times New Roman" w:eastAsiaTheme="majorEastAsia" w:hAnsi="Times New Roman" w:cs="Times New Roman"/>
                <w:spacing w:val="5"/>
                <w:kern w:val="28"/>
                <w:sz w:val="24"/>
                <w:szCs w:val="24"/>
                <w:lang w:eastAsia="en-US"/>
              </w:rPr>
            </w:pPr>
            <w:r w:rsidRPr="008A084F">
              <w:rPr>
                <w:rFonts w:ascii="Times New Roman" w:eastAsiaTheme="majorEastAsia" w:hAnsi="Times New Roman" w:cs="Times New Roman"/>
                <w:spacing w:val="5"/>
                <w:kern w:val="28"/>
                <w:sz w:val="24"/>
                <w:szCs w:val="24"/>
                <w:lang w:eastAsia="en-US"/>
              </w:rPr>
              <w:t>Лусс Т. В. Формирование навыков конструктивно-игровой деятельности у детей с помощью ЛЕГО. Электронная библиотека.</w:t>
            </w:r>
            <w:r w:rsidRPr="008A084F">
              <w:rPr>
                <w:sz w:val="24"/>
                <w:szCs w:val="24"/>
              </w:rPr>
              <w:t xml:space="preserve">  </w:t>
            </w:r>
            <w:r w:rsidRPr="008A084F">
              <w:rPr>
                <w:rFonts w:ascii="Times New Roman" w:eastAsiaTheme="majorEastAsia" w:hAnsi="Times New Roman" w:cs="Times New Roman"/>
                <w:spacing w:val="5"/>
                <w:kern w:val="28"/>
                <w:sz w:val="24"/>
                <w:szCs w:val="24"/>
                <w:lang w:eastAsia="en-US"/>
              </w:rPr>
              <w:t xml:space="preserve">[Электронный ресурс] – Режим доступа:  </w:t>
            </w:r>
            <w:hyperlink r:id="rId11" w:history="1">
              <w:r w:rsidRPr="008A084F">
                <w:rPr>
                  <w:rStyle w:val="af5"/>
                  <w:rFonts w:ascii="Times New Roman" w:eastAsiaTheme="majorEastAsia" w:hAnsi="Times New Roman" w:cs="Times New Roman"/>
                  <w:spacing w:val="5"/>
                  <w:kern w:val="28"/>
                  <w:sz w:val="24"/>
                  <w:szCs w:val="24"/>
                  <w:lang w:val="en-US" w:eastAsia="en-US"/>
                </w:rPr>
                <w:t>http</w:t>
              </w:r>
              <w:r w:rsidRPr="008A084F">
                <w:rPr>
                  <w:rStyle w:val="af5"/>
                  <w:rFonts w:ascii="Times New Roman" w:eastAsiaTheme="majorEastAsia" w:hAnsi="Times New Roman" w:cs="Times New Roman"/>
                  <w:spacing w:val="5"/>
                  <w:kern w:val="28"/>
                  <w:sz w:val="24"/>
                  <w:szCs w:val="24"/>
                  <w:lang w:eastAsia="en-US"/>
                </w:rPr>
                <w:t>://</w:t>
              </w:r>
              <w:r w:rsidRPr="008A084F">
                <w:rPr>
                  <w:rStyle w:val="af5"/>
                  <w:rFonts w:ascii="Times New Roman" w:eastAsiaTheme="majorEastAsia" w:hAnsi="Times New Roman" w:cs="Times New Roman"/>
                  <w:spacing w:val="5"/>
                  <w:kern w:val="28"/>
                  <w:sz w:val="24"/>
                  <w:szCs w:val="24"/>
                  <w:lang w:val="en-US" w:eastAsia="en-US"/>
                </w:rPr>
                <w:t>e</w:t>
              </w:r>
              <w:r w:rsidRPr="008A084F">
                <w:rPr>
                  <w:rStyle w:val="af5"/>
                  <w:rFonts w:ascii="Times New Roman" w:eastAsiaTheme="majorEastAsia" w:hAnsi="Times New Roman" w:cs="Times New Roman"/>
                  <w:spacing w:val="5"/>
                  <w:kern w:val="28"/>
                  <w:sz w:val="24"/>
                  <w:szCs w:val="24"/>
                  <w:lang w:eastAsia="en-US"/>
                </w:rPr>
                <w:t>-</w:t>
              </w:r>
              <w:r w:rsidRPr="008A084F">
                <w:rPr>
                  <w:rStyle w:val="af5"/>
                  <w:rFonts w:ascii="Times New Roman" w:eastAsiaTheme="majorEastAsia" w:hAnsi="Times New Roman" w:cs="Times New Roman"/>
                  <w:spacing w:val="5"/>
                  <w:kern w:val="28"/>
                  <w:sz w:val="24"/>
                  <w:szCs w:val="24"/>
                  <w:lang w:val="en-US" w:eastAsia="en-US"/>
                </w:rPr>
                <w:t>libra</w:t>
              </w:r>
              <w:r w:rsidRPr="008A084F">
                <w:rPr>
                  <w:rStyle w:val="af5"/>
                  <w:rFonts w:ascii="Times New Roman" w:eastAsiaTheme="majorEastAsia" w:hAnsi="Times New Roman" w:cs="Times New Roman"/>
                  <w:spacing w:val="5"/>
                  <w:kern w:val="28"/>
                  <w:sz w:val="24"/>
                  <w:szCs w:val="24"/>
                  <w:lang w:eastAsia="en-US"/>
                </w:rPr>
                <w:t>.</w:t>
              </w:r>
              <w:r w:rsidRPr="008A084F">
                <w:rPr>
                  <w:rStyle w:val="af5"/>
                  <w:rFonts w:ascii="Times New Roman" w:eastAsiaTheme="majorEastAsia" w:hAnsi="Times New Roman" w:cs="Times New Roman"/>
                  <w:spacing w:val="5"/>
                  <w:kern w:val="28"/>
                  <w:sz w:val="24"/>
                  <w:szCs w:val="24"/>
                  <w:lang w:val="en-US" w:eastAsia="en-US"/>
                </w:rPr>
                <w:t>su</w:t>
              </w:r>
              <w:r w:rsidRPr="008A084F">
                <w:rPr>
                  <w:rStyle w:val="af5"/>
                  <w:rFonts w:ascii="Times New Roman" w:eastAsiaTheme="majorEastAsia" w:hAnsi="Times New Roman" w:cs="Times New Roman"/>
                  <w:spacing w:val="5"/>
                  <w:kern w:val="28"/>
                  <w:sz w:val="24"/>
                  <w:szCs w:val="24"/>
                  <w:lang w:eastAsia="en-US"/>
                </w:rPr>
                <w:t>/</w:t>
              </w:r>
            </w:hyperlink>
          </w:p>
          <w:p w:rsidR="00312974" w:rsidRPr="008A084F" w:rsidRDefault="00312974" w:rsidP="00312974">
            <w:pPr>
              <w:tabs>
                <w:tab w:val="left" w:pos="709"/>
              </w:tabs>
              <w:autoSpaceDE w:val="0"/>
              <w:autoSpaceDN w:val="0"/>
              <w:adjustRightInd w:val="0"/>
              <w:spacing w:line="20" w:lineRule="atLeast"/>
              <w:jc w:val="both"/>
              <w:rPr>
                <w:rFonts w:ascii="Times New Roman" w:hAnsi="Times New Roman" w:cs="Times New Roman"/>
                <w:color w:val="000000"/>
                <w:sz w:val="24"/>
                <w:szCs w:val="24"/>
              </w:rPr>
            </w:pPr>
            <w:r w:rsidRPr="008A084F">
              <w:rPr>
                <w:rFonts w:ascii="Times New Roman" w:hAnsi="Times New Roman" w:cs="Times New Roman"/>
                <w:color w:val="000000"/>
                <w:sz w:val="24"/>
                <w:szCs w:val="24"/>
              </w:rPr>
              <w:t>Электронное методическое пособие «</w:t>
            </w:r>
            <w:r w:rsidRPr="008A084F">
              <w:rPr>
                <w:rFonts w:ascii="Times New Roman" w:hAnsi="Times New Roman" w:cs="Times New Roman"/>
                <w:color w:val="000000"/>
                <w:sz w:val="24"/>
                <w:szCs w:val="24"/>
                <w:lang w:val="en-US"/>
              </w:rPr>
              <w:t>WeDo</w:t>
            </w:r>
            <w:r w:rsidRPr="008A084F">
              <w:rPr>
                <w:rFonts w:ascii="Times New Roman" w:hAnsi="Times New Roman" w:cs="Times New Roman"/>
                <w:color w:val="000000"/>
                <w:sz w:val="24"/>
                <w:szCs w:val="24"/>
              </w:rPr>
              <w:t xml:space="preserve"> </w:t>
            </w:r>
            <w:r w:rsidRPr="008A084F">
              <w:rPr>
                <w:rFonts w:ascii="Times New Roman" w:hAnsi="Times New Roman" w:cs="Times New Roman"/>
                <w:color w:val="000000"/>
                <w:sz w:val="24"/>
                <w:szCs w:val="24"/>
                <w:lang w:val="en-US"/>
              </w:rPr>
              <w:t>Softwore</w:t>
            </w:r>
            <w:r w:rsidRPr="008A084F">
              <w:rPr>
                <w:rFonts w:ascii="Times New Roman" w:hAnsi="Times New Roman" w:cs="Times New Roman"/>
                <w:color w:val="000000"/>
                <w:sz w:val="24"/>
                <w:szCs w:val="24"/>
              </w:rPr>
              <w:t xml:space="preserve"> </w:t>
            </w:r>
            <w:r w:rsidRPr="008A084F">
              <w:rPr>
                <w:rFonts w:ascii="Times New Roman" w:hAnsi="Times New Roman" w:cs="Times New Roman"/>
                <w:color w:val="000000"/>
                <w:sz w:val="24"/>
                <w:szCs w:val="24"/>
                <w:lang w:val="en-US"/>
              </w:rPr>
              <w:t>v</w:t>
            </w:r>
            <w:r w:rsidRPr="008A084F">
              <w:rPr>
                <w:rFonts w:ascii="Times New Roman" w:hAnsi="Times New Roman" w:cs="Times New Roman"/>
                <w:color w:val="000000"/>
                <w:sz w:val="24"/>
                <w:szCs w:val="24"/>
              </w:rPr>
              <w:t>1.2.2»</w:t>
            </w:r>
          </w:p>
          <w:p w:rsidR="00312974" w:rsidRPr="008A084F" w:rsidRDefault="00312974" w:rsidP="00312974">
            <w:pPr>
              <w:spacing w:line="20" w:lineRule="atLeast"/>
              <w:jc w:val="both"/>
              <w:rPr>
                <w:rFonts w:ascii="Times New Roman" w:eastAsiaTheme="majorEastAsia" w:hAnsi="Times New Roman" w:cs="Times New Roman"/>
                <w:spacing w:val="5"/>
                <w:kern w:val="28"/>
                <w:sz w:val="24"/>
                <w:szCs w:val="24"/>
                <w:lang w:eastAsia="en-US"/>
              </w:rPr>
            </w:pPr>
            <w:r w:rsidRPr="008A084F">
              <w:rPr>
                <w:rFonts w:ascii="Times New Roman" w:hAnsi="Times New Roman" w:cs="Times New Roman"/>
                <w:color w:val="000000"/>
                <w:sz w:val="24"/>
                <w:szCs w:val="24"/>
              </w:rPr>
              <w:t>Электронное методическое пособие «</w:t>
            </w:r>
            <w:r w:rsidRPr="008A084F">
              <w:rPr>
                <w:rFonts w:ascii="Times New Roman" w:hAnsi="Times New Roman" w:cs="Times New Roman"/>
                <w:color w:val="000000"/>
                <w:sz w:val="24"/>
                <w:szCs w:val="24"/>
                <w:lang w:val="en-US"/>
              </w:rPr>
              <w:t>LEGO</w:t>
            </w:r>
            <w:r w:rsidRPr="008A084F">
              <w:rPr>
                <w:rFonts w:ascii="Times New Roman" w:hAnsi="Times New Roman" w:cs="Times New Roman"/>
                <w:color w:val="000000"/>
                <w:sz w:val="24"/>
                <w:szCs w:val="24"/>
              </w:rPr>
              <w:t xml:space="preserve"> </w:t>
            </w:r>
            <w:r w:rsidRPr="008A084F">
              <w:rPr>
                <w:rFonts w:ascii="Times New Roman" w:hAnsi="Times New Roman" w:cs="Times New Roman"/>
                <w:color w:val="000000"/>
                <w:sz w:val="24"/>
                <w:szCs w:val="24"/>
                <w:lang w:val="en-US"/>
              </w:rPr>
              <w:t>Educotion</w:t>
            </w:r>
            <w:r w:rsidRPr="008A084F">
              <w:rPr>
                <w:rFonts w:ascii="Times New Roman" w:hAnsi="Times New Roman" w:cs="Times New Roman"/>
                <w:color w:val="000000"/>
                <w:sz w:val="24"/>
                <w:szCs w:val="24"/>
              </w:rPr>
              <w:t xml:space="preserve"> </w:t>
            </w:r>
            <w:r w:rsidRPr="008A084F">
              <w:rPr>
                <w:rFonts w:ascii="Times New Roman" w:hAnsi="Times New Roman" w:cs="Times New Roman"/>
                <w:color w:val="000000"/>
                <w:sz w:val="24"/>
                <w:szCs w:val="24"/>
                <w:lang w:val="en-US"/>
              </w:rPr>
              <w:t>WeDo</w:t>
            </w:r>
            <w:r w:rsidRPr="008A084F">
              <w:rPr>
                <w:rFonts w:ascii="Times New Roman" w:hAnsi="Times New Roman" w:cs="Times New Roman"/>
                <w:color w:val="000000"/>
                <w:sz w:val="24"/>
                <w:szCs w:val="24"/>
              </w:rPr>
              <w:t>»</w:t>
            </w:r>
          </w:p>
        </w:tc>
      </w:tr>
    </w:tbl>
    <w:p w:rsidR="00B316D1" w:rsidRPr="00312974" w:rsidRDefault="00B316D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E42B21" w:rsidRDefault="00E42B21" w:rsidP="0056033A">
      <w:pPr>
        <w:spacing w:after="0" w:line="360" w:lineRule="auto"/>
        <w:jc w:val="both"/>
        <w:rPr>
          <w:rFonts w:ascii="Times New Roman" w:eastAsiaTheme="majorEastAsia" w:hAnsi="Times New Roman" w:cs="Times New Roman"/>
          <w:b/>
          <w:spacing w:val="5"/>
          <w:kern w:val="28"/>
          <w:sz w:val="28"/>
          <w:szCs w:val="28"/>
        </w:rPr>
      </w:pPr>
    </w:p>
    <w:p w:rsidR="008A084F" w:rsidRDefault="008A084F" w:rsidP="0056033A">
      <w:pPr>
        <w:spacing w:after="0" w:line="360" w:lineRule="auto"/>
        <w:jc w:val="both"/>
        <w:rPr>
          <w:rFonts w:ascii="Times New Roman" w:eastAsiaTheme="majorEastAsia" w:hAnsi="Times New Roman" w:cs="Times New Roman"/>
          <w:b/>
          <w:spacing w:val="5"/>
          <w:kern w:val="28"/>
          <w:sz w:val="28"/>
          <w:szCs w:val="28"/>
        </w:rPr>
      </w:pPr>
    </w:p>
    <w:p w:rsidR="008A084F" w:rsidRDefault="008A084F" w:rsidP="0056033A">
      <w:pPr>
        <w:spacing w:after="0" w:line="360" w:lineRule="auto"/>
        <w:jc w:val="both"/>
        <w:rPr>
          <w:rFonts w:ascii="Times New Roman" w:eastAsiaTheme="majorEastAsia" w:hAnsi="Times New Roman" w:cs="Times New Roman"/>
          <w:b/>
          <w:spacing w:val="5"/>
          <w:kern w:val="28"/>
          <w:sz w:val="28"/>
          <w:szCs w:val="28"/>
        </w:rPr>
      </w:pPr>
    </w:p>
    <w:p w:rsidR="008A084F" w:rsidRDefault="008A084F" w:rsidP="0056033A">
      <w:pPr>
        <w:spacing w:after="0" w:line="360" w:lineRule="auto"/>
        <w:jc w:val="both"/>
        <w:rPr>
          <w:rFonts w:ascii="Times New Roman" w:eastAsiaTheme="majorEastAsia" w:hAnsi="Times New Roman" w:cs="Times New Roman"/>
          <w:b/>
          <w:spacing w:val="5"/>
          <w:kern w:val="28"/>
          <w:sz w:val="28"/>
          <w:szCs w:val="28"/>
        </w:rPr>
      </w:pPr>
    </w:p>
    <w:p w:rsidR="003C5E72" w:rsidRDefault="003C5E72" w:rsidP="0056033A">
      <w:pPr>
        <w:spacing w:after="0" w:line="360" w:lineRule="auto"/>
        <w:jc w:val="both"/>
        <w:rPr>
          <w:rFonts w:ascii="Times New Roman" w:eastAsiaTheme="majorEastAsia" w:hAnsi="Times New Roman" w:cs="Times New Roman"/>
          <w:b/>
          <w:spacing w:val="5"/>
          <w:kern w:val="28"/>
          <w:sz w:val="28"/>
          <w:szCs w:val="28"/>
        </w:rPr>
      </w:pPr>
    </w:p>
    <w:p w:rsidR="0056033A" w:rsidRDefault="008A084F" w:rsidP="0056033A">
      <w:pPr>
        <w:spacing w:after="0" w:line="360" w:lineRule="auto"/>
        <w:jc w:val="both"/>
        <w:rPr>
          <w:rFonts w:ascii="Times New Roman" w:eastAsiaTheme="majorEastAsia" w:hAnsi="Times New Roman" w:cs="Times New Roman"/>
          <w:b/>
          <w:spacing w:val="5"/>
          <w:kern w:val="28"/>
          <w:sz w:val="28"/>
          <w:szCs w:val="28"/>
        </w:rPr>
      </w:pPr>
      <w:r w:rsidRPr="00B23840">
        <w:rPr>
          <w:rFonts w:ascii="Times New Roman" w:eastAsiaTheme="majorEastAsia" w:hAnsi="Times New Roman" w:cs="Times New Roman"/>
          <w:b/>
          <w:spacing w:val="5"/>
          <w:kern w:val="28"/>
          <w:sz w:val="28"/>
          <w:szCs w:val="28"/>
        </w:rPr>
        <w:lastRenderedPageBreak/>
        <w:t>М</w:t>
      </w:r>
      <w:r w:rsidR="0056033A" w:rsidRPr="00B23840">
        <w:rPr>
          <w:rFonts w:ascii="Times New Roman" w:eastAsiaTheme="majorEastAsia" w:hAnsi="Times New Roman" w:cs="Times New Roman"/>
          <w:b/>
          <w:spacing w:val="5"/>
          <w:kern w:val="28"/>
          <w:sz w:val="28"/>
          <w:szCs w:val="28"/>
        </w:rPr>
        <w:t>атериально</w:t>
      </w:r>
      <w:r>
        <w:rPr>
          <w:rFonts w:ascii="Times New Roman" w:eastAsiaTheme="majorEastAsia" w:hAnsi="Times New Roman" w:cs="Times New Roman"/>
          <w:b/>
          <w:spacing w:val="5"/>
          <w:kern w:val="28"/>
          <w:sz w:val="28"/>
          <w:szCs w:val="28"/>
        </w:rPr>
        <w:t xml:space="preserve"> -техническое обеспечение</w:t>
      </w:r>
      <w:r w:rsidR="0056033A" w:rsidRPr="00B23840">
        <w:rPr>
          <w:rFonts w:ascii="Times New Roman" w:eastAsiaTheme="majorEastAsia" w:hAnsi="Times New Roman" w:cs="Times New Roman"/>
          <w:b/>
          <w:spacing w:val="5"/>
          <w:kern w:val="28"/>
          <w:sz w:val="28"/>
          <w:szCs w:val="28"/>
        </w:rPr>
        <w:t xml:space="preserve"> </w:t>
      </w:r>
    </w:p>
    <w:tbl>
      <w:tblPr>
        <w:tblStyle w:val="af0"/>
        <w:tblW w:w="0" w:type="auto"/>
        <w:tblLook w:val="04A0" w:firstRow="1" w:lastRow="0" w:firstColumn="1" w:lastColumn="0" w:noHBand="0" w:noVBand="1"/>
      </w:tblPr>
      <w:tblGrid>
        <w:gridCol w:w="2498"/>
        <w:gridCol w:w="4981"/>
        <w:gridCol w:w="6907"/>
      </w:tblGrid>
      <w:tr w:rsidR="008E4283" w:rsidRPr="008A084F" w:rsidTr="00A25FAA">
        <w:trPr>
          <w:trHeight w:val="709"/>
        </w:trPr>
        <w:tc>
          <w:tcPr>
            <w:tcW w:w="2498" w:type="dxa"/>
          </w:tcPr>
          <w:p w:rsidR="008E4283" w:rsidRPr="008A084F" w:rsidRDefault="008E4283" w:rsidP="00E42B21">
            <w:pPr>
              <w:tabs>
                <w:tab w:val="left" w:pos="709"/>
              </w:tabs>
              <w:autoSpaceDE w:val="0"/>
              <w:autoSpaceDN w:val="0"/>
              <w:adjustRightInd w:val="0"/>
              <w:spacing w:line="20" w:lineRule="atLeast"/>
              <w:rPr>
                <w:rFonts w:ascii="Times New Roman" w:eastAsiaTheme="majorEastAsia" w:hAnsi="Times New Roman" w:cs="Times New Roman"/>
                <w:b/>
                <w:spacing w:val="5"/>
                <w:kern w:val="28"/>
                <w:sz w:val="24"/>
                <w:szCs w:val="24"/>
              </w:rPr>
            </w:pPr>
            <w:r w:rsidRPr="008A084F">
              <w:rPr>
                <w:rFonts w:ascii="Times New Roman" w:eastAsiaTheme="majorEastAsia" w:hAnsi="Times New Roman" w:cs="Times New Roman"/>
                <w:b/>
                <w:spacing w:val="5"/>
                <w:kern w:val="28"/>
                <w:sz w:val="24"/>
                <w:szCs w:val="24"/>
              </w:rPr>
              <w:t>Вид помещения</w:t>
            </w:r>
          </w:p>
        </w:tc>
        <w:tc>
          <w:tcPr>
            <w:tcW w:w="4981" w:type="dxa"/>
          </w:tcPr>
          <w:p w:rsidR="008E4283" w:rsidRPr="008A084F" w:rsidRDefault="008E4283" w:rsidP="00E42B21">
            <w:pPr>
              <w:tabs>
                <w:tab w:val="left" w:pos="709"/>
              </w:tabs>
              <w:autoSpaceDE w:val="0"/>
              <w:autoSpaceDN w:val="0"/>
              <w:adjustRightInd w:val="0"/>
              <w:spacing w:line="20" w:lineRule="atLeast"/>
              <w:rPr>
                <w:rFonts w:ascii="Times New Roman" w:eastAsiaTheme="majorEastAsia" w:hAnsi="Times New Roman" w:cs="Times New Roman"/>
                <w:b/>
                <w:spacing w:val="5"/>
                <w:kern w:val="28"/>
                <w:sz w:val="24"/>
                <w:szCs w:val="24"/>
              </w:rPr>
            </w:pPr>
            <w:r w:rsidRPr="008A084F">
              <w:rPr>
                <w:rFonts w:ascii="Times New Roman" w:eastAsiaTheme="majorEastAsia" w:hAnsi="Times New Roman" w:cs="Times New Roman"/>
                <w:b/>
                <w:spacing w:val="5"/>
                <w:kern w:val="28"/>
                <w:sz w:val="24"/>
                <w:szCs w:val="24"/>
              </w:rPr>
              <w:t>Оснащение помещения</w:t>
            </w:r>
          </w:p>
        </w:tc>
        <w:tc>
          <w:tcPr>
            <w:tcW w:w="6907" w:type="dxa"/>
          </w:tcPr>
          <w:p w:rsidR="008E4283" w:rsidRPr="008A084F" w:rsidRDefault="008E4283" w:rsidP="00E42B21">
            <w:pPr>
              <w:tabs>
                <w:tab w:val="left" w:pos="709"/>
              </w:tabs>
              <w:autoSpaceDE w:val="0"/>
              <w:autoSpaceDN w:val="0"/>
              <w:adjustRightInd w:val="0"/>
              <w:spacing w:line="20" w:lineRule="atLeast"/>
              <w:rPr>
                <w:rFonts w:ascii="Times New Roman" w:eastAsiaTheme="majorEastAsia" w:hAnsi="Times New Roman" w:cs="Times New Roman"/>
                <w:b/>
                <w:spacing w:val="5"/>
                <w:kern w:val="28"/>
                <w:sz w:val="24"/>
                <w:szCs w:val="24"/>
              </w:rPr>
            </w:pPr>
            <w:r w:rsidRPr="008A084F">
              <w:rPr>
                <w:rFonts w:ascii="Times New Roman" w:eastAsiaTheme="majorEastAsia" w:hAnsi="Times New Roman" w:cs="Times New Roman"/>
                <w:b/>
                <w:spacing w:val="5"/>
                <w:kern w:val="28"/>
                <w:sz w:val="24"/>
                <w:szCs w:val="24"/>
              </w:rPr>
              <w:t>Материалы для непосредственной работы с детьми</w:t>
            </w:r>
          </w:p>
        </w:tc>
      </w:tr>
      <w:tr w:rsidR="008E4283" w:rsidRPr="008A084F" w:rsidTr="00A25FAA">
        <w:trPr>
          <w:trHeight w:val="373"/>
        </w:trPr>
        <w:tc>
          <w:tcPr>
            <w:tcW w:w="2498" w:type="dxa"/>
            <w:vMerge w:val="restart"/>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r w:rsidRPr="008A084F">
              <w:rPr>
                <w:rFonts w:ascii="Times New Roman" w:eastAsia="Times New Roman" w:hAnsi="Times New Roman" w:cs="Times New Roman"/>
                <w:sz w:val="24"/>
                <w:szCs w:val="24"/>
                <w:lang w:eastAsia="ru-RU"/>
              </w:rPr>
              <w:t>Кабинет робототехники</w:t>
            </w:r>
          </w:p>
        </w:tc>
        <w:tc>
          <w:tcPr>
            <w:tcW w:w="4981" w:type="dxa"/>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Конструктор Lego WeDo (ПервоРобот) (ПО, к-т интерактивных заданий, книга/уч,  лицензия на учреждение).</w:t>
            </w:r>
          </w:p>
        </w:tc>
        <w:tc>
          <w:tcPr>
            <w:tcW w:w="6907" w:type="dxa"/>
            <w:vAlign w:val="center"/>
          </w:tcPr>
          <w:p w:rsidR="008E4283" w:rsidRPr="008A084F" w:rsidRDefault="008E4283" w:rsidP="00E42B21">
            <w:pPr>
              <w:spacing w:line="20" w:lineRule="atLeast"/>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Компьютерный комплекс Lego (монитор Acer S191HQLGb, системный блок Office Base(Intel H61/2.7GHz/2G DDR3/250Gb/DVD-RW/350W/)</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Стеллаж игровой синий М-193</w:t>
            </w:r>
          </w:p>
        </w:tc>
        <w:tc>
          <w:tcPr>
            <w:tcW w:w="6907" w:type="dxa"/>
            <w:vAlign w:val="center"/>
          </w:tcPr>
          <w:p w:rsidR="008E4283" w:rsidRPr="008A084F" w:rsidRDefault="008E4283" w:rsidP="00E42B21">
            <w:pPr>
              <w:spacing w:line="20" w:lineRule="atLeast"/>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клавиатура</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Стенка для игрушек секционная</w:t>
            </w:r>
          </w:p>
        </w:tc>
        <w:tc>
          <w:tcPr>
            <w:tcW w:w="6907" w:type="dxa"/>
            <w:vAlign w:val="center"/>
          </w:tcPr>
          <w:p w:rsidR="008E4283" w:rsidRPr="008A084F" w:rsidRDefault="008E4283" w:rsidP="00E42B21">
            <w:pPr>
              <w:spacing w:line="20" w:lineRule="atLeast"/>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Мышь компьютерная</w:t>
            </w:r>
          </w:p>
        </w:tc>
      </w:tr>
      <w:tr w:rsidR="008E4283" w:rsidRPr="00380435"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Стол компьютерный с полкой для клавиатуры</w:t>
            </w:r>
          </w:p>
        </w:tc>
        <w:tc>
          <w:tcPr>
            <w:tcW w:w="6907" w:type="dxa"/>
            <w:vAlign w:val="center"/>
          </w:tcPr>
          <w:p w:rsidR="008E4283" w:rsidRPr="008A084F" w:rsidRDefault="008E4283" w:rsidP="00E42B21">
            <w:pPr>
              <w:spacing w:line="20" w:lineRule="atLeast"/>
              <w:rPr>
                <w:rFonts w:ascii="Times New Roman" w:hAnsi="Times New Roman" w:cs="Times New Roman"/>
                <w:sz w:val="24"/>
                <w:szCs w:val="24"/>
                <w:highlight w:val="yellow"/>
                <w:lang w:val="en-US"/>
              </w:rPr>
            </w:pPr>
            <w:r w:rsidRPr="008A084F">
              <w:rPr>
                <w:rFonts w:ascii="Times New Roman" w:eastAsia="Times New Roman" w:hAnsi="Times New Roman" w:cs="Times New Roman"/>
                <w:sz w:val="24"/>
                <w:szCs w:val="24"/>
                <w:lang w:eastAsia="ru-RU"/>
              </w:rPr>
              <w:t>Набор</w:t>
            </w:r>
            <w:r w:rsidRPr="008A084F">
              <w:rPr>
                <w:rFonts w:ascii="Times New Roman" w:eastAsia="Times New Roman" w:hAnsi="Times New Roman" w:cs="Times New Roman"/>
                <w:sz w:val="24"/>
                <w:szCs w:val="24"/>
                <w:lang w:val="en-US" w:eastAsia="ru-RU"/>
              </w:rPr>
              <w:t xml:space="preserve"> </w:t>
            </w:r>
            <w:r w:rsidRPr="008A084F">
              <w:rPr>
                <w:rFonts w:ascii="Times New Roman" w:eastAsia="Times New Roman" w:hAnsi="Times New Roman" w:cs="Times New Roman"/>
                <w:sz w:val="24"/>
                <w:szCs w:val="24"/>
                <w:lang w:eastAsia="ru-RU"/>
              </w:rPr>
              <w:t>ресурсный</w:t>
            </w:r>
            <w:r w:rsidRPr="008A084F">
              <w:rPr>
                <w:rFonts w:ascii="Times New Roman" w:eastAsia="Times New Roman" w:hAnsi="Times New Roman" w:cs="Times New Roman"/>
                <w:sz w:val="24"/>
                <w:szCs w:val="24"/>
                <w:lang w:val="en-US" w:eastAsia="ru-RU"/>
              </w:rPr>
              <w:t xml:space="preserve">  Lego Education WeDo</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lang w:val="en-US"/>
              </w:rPr>
            </w:pPr>
          </w:p>
        </w:tc>
        <w:tc>
          <w:tcPr>
            <w:tcW w:w="4981" w:type="dxa"/>
            <w:vMerge w:val="restart"/>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lang w:val="en-US"/>
              </w:rPr>
            </w:pPr>
          </w:p>
        </w:tc>
        <w:tc>
          <w:tcPr>
            <w:tcW w:w="6907" w:type="dxa"/>
            <w:vAlign w:val="center"/>
          </w:tcPr>
          <w:p w:rsidR="008E4283" w:rsidRPr="008A084F" w:rsidRDefault="008E4283" w:rsidP="00E42B21">
            <w:pPr>
              <w:spacing w:line="20" w:lineRule="atLeast"/>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Компьютерный комплекс детский Lego Wedo (монитор BenQ GL955A 18.5, системный блок Desktop, источник беспереб.питпния Ippon, клавиатура, мышь, акустическая система)</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spacing w:line="20" w:lineRule="atLeast"/>
              <w:rPr>
                <w:rFonts w:ascii="Times New Roman" w:hAnsi="Times New Roman" w:cs="Times New Roman"/>
                <w:sz w:val="24"/>
                <w:szCs w:val="24"/>
                <w:highlight w:val="yellow"/>
              </w:rPr>
            </w:pPr>
            <w:r w:rsidRPr="008A084F">
              <w:rPr>
                <w:rFonts w:ascii="Times New Roman" w:eastAsia="Times New Roman" w:hAnsi="Times New Roman" w:cs="Times New Roman"/>
                <w:sz w:val="24"/>
                <w:szCs w:val="24"/>
                <w:lang w:eastAsia="ru-RU"/>
              </w:rPr>
              <w:t>Компьютерный комплекс детский Lego Wedo (монитор Samsung Sync Master E1920, системный блок Gigabyte GA-78LMT-S2P, клавиатура, мышь)</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«Армия. Военная техника»</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«Город. 5-12 Пусковая платформа»</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криэйтор.  «Мой первый набор Лего»</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криэйтор.  «Уличный мятеж»</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«Поезд на станции красный»</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«Пожарная машина»</w:t>
            </w:r>
          </w:p>
        </w:tc>
      </w:tr>
      <w:tr w:rsidR="008E4283" w:rsidRPr="008A084F" w:rsidTr="00A25FAA">
        <w:trPr>
          <w:trHeight w:val="354"/>
        </w:trPr>
        <w:tc>
          <w:tcPr>
            <w:tcW w:w="2498" w:type="dxa"/>
            <w:vMerge/>
          </w:tcPr>
          <w:p w:rsidR="008E4283" w:rsidRPr="008A084F" w:rsidRDefault="008E4283" w:rsidP="00E42B21">
            <w:pPr>
              <w:tabs>
                <w:tab w:val="left" w:pos="709"/>
              </w:tabs>
              <w:autoSpaceDE w:val="0"/>
              <w:autoSpaceDN w:val="0"/>
              <w:adjustRightInd w:val="0"/>
              <w:spacing w:line="20" w:lineRule="atLeast"/>
              <w:jc w:val="both"/>
              <w:rPr>
                <w:rFonts w:ascii="Times New Roman" w:eastAsiaTheme="majorEastAsia" w:hAnsi="Times New Roman" w:cs="Times New Roman"/>
                <w:b/>
                <w:spacing w:val="5"/>
                <w:kern w:val="28"/>
                <w:sz w:val="24"/>
                <w:szCs w:val="24"/>
              </w:rPr>
            </w:pPr>
          </w:p>
        </w:tc>
        <w:tc>
          <w:tcPr>
            <w:tcW w:w="4981" w:type="dxa"/>
            <w:vMerge/>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highlight w:val="yellow"/>
              </w:rPr>
            </w:pPr>
          </w:p>
        </w:tc>
        <w:tc>
          <w:tcPr>
            <w:tcW w:w="6907" w:type="dxa"/>
            <w:vAlign w:val="center"/>
          </w:tcPr>
          <w:p w:rsidR="008E4283" w:rsidRPr="008A084F" w:rsidRDefault="008E4283" w:rsidP="00E42B21">
            <w:pPr>
              <w:tabs>
                <w:tab w:val="left" w:pos="709"/>
              </w:tabs>
              <w:autoSpaceDE w:val="0"/>
              <w:autoSpaceDN w:val="0"/>
              <w:adjustRightInd w:val="0"/>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Конструктор «Экспресс-вагон Брик»</w:t>
            </w:r>
          </w:p>
        </w:tc>
      </w:tr>
    </w:tbl>
    <w:p w:rsidR="008E4283" w:rsidRDefault="008E4283" w:rsidP="0056033A">
      <w:pPr>
        <w:spacing w:after="0" w:line="360" w:lineRule="auto"/>
        <w:jc w:val="both"/>
        <w:rPr>
          <w:rFonts w:ascii="Times New Roman" w:eastAsiaTheme="majorEastAsia" w:hAnsi="Times New Roman" w:cs="Times New Roman"/>
          <w:b/>
          <w:spacing w:val="5"/>
          <w:kern w:val="28"/>
          <w:sz w:val="28"/>
          <w:szCs w:val="28"/>
        </w:rPr>
      </w:pPr>
    </w:p>
    <w:p w:rsidR="00B316D1" w:rsidRDefault="00B316D1" w:rsidP="004E4709">
      <w:pPr>
        <w:spacing w:after="0" w:line="20" w:lineRule="atLeast"/>
        <w:rPr>
          <w:rFonts w:ascii="Times New Roman" w:eastAsiaTheme="majorEastAsia" w:hAnsi="Times New Roman" w:cs="Times New Roman"/>
          <w:b/>
          <w:spacing w:val="5"/>
          <w:kern w:val="28"/>
          <w:sz w:val="28"/>
          <w:szCs w:val="28"/>
        </w:rPr>
      </w:pPr>
    </w:p>
    <w:p w:rsidR="008E4283" w:rsidRDefault="008E4283" w:rsidP="004E4709">
      <w:pPr>
        <w:spacing w:after="0" w:line="20" w:lineRule="atLeast"/>
        <w:rPr>
          <w:rFonts w:ascii="Times New Roman" w:eastAsiaTheme="majorEastAsia" w:hAnsi="Times New Roman" w:cs="Times New Roman"/>
          <w:b/>
          <w:spacing w:val="5"/>
          <w:kern w:val="28"/>
          <w:sz w:val="28"/>
          <w:szCs w:val="28"/>
        </w:rPr>
      </w:pPr>
    </w:p>
    <w:p w:rsidR="00B316D1" w:rsidRPr="0056033A" w:rsidRDefault="00B316D1" w:rsidP="004E4709">
      <w:pPr>
        <w:spacing w:after="0" w:line="20" w:lineRule="atLeast"/>
        <w:rPr>
          <w:rFonts w:asciiTheme="majorHAnsi" w:eastAsiaTheme="majorEastAsia" w:hAnsiTheme="majorHAnsi" w:cstheme="majorBidi"/>
          <w:b/>
          <w:color w:val="1F497D" w:themeColor="text2"/>
          <w:spacing w:val="5"/>
          <w:kern w:val="28"/>
          <w:sz w:val="28"/>
          <w:szCs w:val="28"/>
          <w:lang w:eastAsia="en-US"/>
        </w:rPr>
      </w:pPr>
    </w:p>
    <w:p w:rsidR="00B2433F" w:rsidRPr="00B2433F" w:rsidRDefault="00B2433F" w:rsidP="00B2433F">
      <w:pPr>
        <w:pStyle w:val="a5"/>
        <w:numPr>
          <w:ilvl w:val="0"/>
          <w:numId w:val="11"/>
        </w:numPr>
        <w:jc w:val="center"/>
        <w:rPr>
          <w:rFonts w:ascii="Times New Roman" w:eastAsiaTheme="majorEastAsia" w:hAnsi="Times New Roman" w:cs="Times New Roman"/>
          <w:b/>
          <w:spacing w:val="5"/>
          <w:kern w:val="28"/>
          <w:sz w:val="28"/>
          <w:szCs w:val="28"/>
          <w:lang w:eastAsia="en-US"/>
        </w:rPr>
      </w:pPr>
      <w:r w:rsidRPr="00B2433F">
        <w:rPr>
          <w:rFonts w:ascii="Times New Roman" w:eastAsiaTheme="majorEastAsia" w:hAnsi="Times New Roman" w:cs="Times New Roman"/>
          <w:b/>
          <w:spacing w:val="5"/>
          <w:kern w:val="28"/>
          <w:sz w:val="28"/>
          <w:szCs w:val="28"/>
          <w:lang w:eastAsia="en-US"/>
        </w:rPr>
        <w:lastRenderedPageBreak/>
        <w:t>Система педагогической диагностики (мониторинга) достижения детьми планируемых результатов освоения Программы</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color w:val="000000"/>
          <w:sz w:val="28"/>
          <w:szCs w:val="28"/>
          <w:lang w:bidi="ru-RU"/>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в целях отслеживания эффективности  особенностей и перспектив </w:t>
      </w:r>
      <w:hyperlink r:id="rId12" w:history="1">
        <w:r w:rsidRPr="00B2433F">
          <w:rPr>
            <w:rFonts w:ascii="Times New Roman" w:eastAsiaTheme="minorHAnsi" w:hAnsi="Times New Roman" w:cs="Times New Roman"/>
            <w:color w:val="000000"/>
            <w:sz w:val="28"/>
            <w:szCs w:val="28"/>
            <w:lang w:bidi="ru-RU"/>
          </w:rPr>
          <w:t>развития ребенка</w:t>
        </w:r>
      </w:hyperlink>
      <w:r w:rsidRPr="00B2433F">
        <w:rPr>
          <w:rFonts w:ascii="Times New Roman" w:eastAsiaTheme="minorHAnsi" w:hAnsi="Times New Roman" w:cs="Times New Roman"/>
          <w:color w:val="000000"/>
          <w:sz w:val="28"/>
          <w:szCs w:val="28"/>
          <w:lang w:bidi="ru-RU"/>
        </w:rPr>
        <w:t>.</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color w:val="000000"/>
          <w:sz w:val="28"/>
          <w:szCs w:val="28"/>
          <w:lang w:bidi="ru-RU"/>
        </w:rPr>
        <w:t xml:space="preserve">Педагогическая диагностика достижений ребенка  в рамках освоения Программы направлена на выявление уровня владения </w:t>
      </w:r>
      <w:r w:rsidRPr="00B2433F">
        <w:rPr>
          <w:rFonts w:ascii="Times New Roman" w:eastAsia="Calibri" w:hAnsi="Times New Roman" w:cs="Times New Roman"/>
          <w:sz w:val="28"/>
          <w:szCs w:val="24"/>
        </w:rPr>
        <w:t>приемами и способами лепки,</w:t>
      </w:r>
      <w:r w:rsidRPr="00B2433F">
        <w:rPr>
          <w:rFonts w:ascii="Times New Roman" w:hAnsi="Times New Roman" w:cs="Times New Roman"/>
          <w:color w:val="FF0000"/>
          <w:sz w:val="28"/>
          <w:szCs w:val="28"/>
        </w:rPr>
        <w:t xml:space="preserve"> </w:t>
      </w:r>
      <w:r w:rsidRPr="00B2433F">
        <w:rPr>
          <w:color w:val="1A1A1A" w:themeColor="background1" w:themeShade="1A"/>
          <w:szCs w:val="28"/>
        </w:rPr>
        <w:t xml:space="preserve"> </w:t>
      </w:r>
      <w:r w:rsidRPr="00B2433F">
        <w:rPr>
          <w:rFonts w:ascii="Times New Roman" w:eastAsia="Calibri" w:hAnsi="Times New Roman" w:cs="Times New Roman"/>
          <w:sz w:val="28"/>
          <w:szCs w:val="24"/>
        </w:rPr>
        <w:t>приемами декорирования образа</w:t>
      </w:r>
      <w:r w:rsidRPr="00B2433F">
        <w:rPr>
          <w:rFonts w:ascii="Times New Roman" w:eastAsiaTheme="minorHAnsi" w:hAnsi="Times New Roman" w:cs="Times New Roman"/>
          <w:color w:val="000000"/>
          <w:sz w:val="28"/>
          <w:szCs w:val="28"/>
          <w:lang w:bidi="ru-RU"/>
        </w:rPr>
        <w:t xml:space="preserve">, </w:t>
      </w:r>
      <w:r w:rsidRPr="00B2433F">
        <w:rPr>
          <w:rFonts w:ascii="Times New Roman" w:eastAsia="Calibri" w:hAnsi="Times New Roman" w:cs="Times New Roman"/>
          <w:sz w:val="28"/>
          <w:szCs w:val="24"/>
        </w:rPr>
        <w:t>умение создавать простейшую композицию самостоятельно, развитие</w:t>
      </w:r>
      <w:r w:rsidRPr="00B2433F">
        <w:rPr>
          <w:rFonts w:ascii="Times New Roman" w:eastAsia="Calibri" w:hAnsi="Times New Roman" w:cs="Times New Roman"/>
          <w:sz w:val="24"/>
          <w:szCs w:val="24"/>
          <w:lang w:eastAsia="en-US"/>
        </w:rPr>
        <w:t xml:space="preserve"> </w:t>
      </w:r>
      <w:r w:rsidRPr="00B2433F">
        <w:rPr>
          <w:rFonts w:ascii="Times New Roman" w:eastAsia="Calibri" w:hAnsi="Times New Roman" w:cs="Times New Roman"/>
          <w:sz w:val="28"/>
          <w:szCs w:val="24"/>
        </w:rPr>
        <w:t>художественного восприятия и творческого воображения</w:t>
      </w:r>
    </w:p>
    <w:p w:rsidR="00B2433F" w:rsidRPr="00B2433F" w:rsidRDefault="00B2433F" w:rsidP="00B2433F">
      <w:pPr>
        <w:widowControl w:val="0"/>
        <w:spacing w:after="0" w:line="240" w:lineRule="auto"/>
        <w:ind w:right="252"/>
        <w:jc w:val="both"/>
        <w:rPr>
          <w:rFonts w:ascii="Times New Roman" w:eastAsia="Times New Roman" w:hAnsi="Times New Roman" w:cs="Times New Roman"/>
          <w:b/>
          <w:i/>
          <w:iCs/>
          <w:color w:val="000000"/>
          <w:spacing w:val="-10"/>
          <w:sz w:val="28"/>
          <w:szCs w:val="28"/>
          <w:lang w:bidi="ru-RU"/>
        </w:rPr>
      </w:pPr>
      <w:r w:rsidRPr="00B2433F">
        <w:rPr>
          <w:rFonts w:ascii="Times New Roman" w:eastAsia="Times New Roman" w:hAnsi="Times New Roman" w:cs="Times New Roman"/>
          <w:b/>
          <w:i/>
          <w:iCs/>
          <w:color w:val="000000"/>
          <w:spacing w:val="-10"/>
          <w:sz w:val="28"/>
          <w:szCs w:val="28"/>
          <w:lang w:bidi="ru-RU"/>
        </w:rPr>
        <w:t>Принципы педагогической диагностики</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i/>
          <w:iCs/>
          <w:color w:val="000000"/>
          <w:sz w:val="28"/>
          <w:szCs w:val="28"/>
          <w:lang w:bidi="ru-RU"/>
        </w:rPr>
        <w:t xml:space="preserve">Принцип объективности </w:t>
      </w:r>
      <w:r w:rsidRPr="00B2433F">
        <w:rPr>
          <w:rFonts w:ascii="Times New Roman" w:eastAsiaTheme="minorHAnsi" w:hAnsi="Times New Roman" w:cs="Times New Roman"/>
          <w:color w:val="000000"/>
          <w:sz w:val="28"/>
          <w:szCs w:val="28"/>
          <w:lang w:bidi="ru-RU"/>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i/>
          <w:iCs/>
          <w:color w:val="000000"/>
          <w:sz w:val="28"/>
          <w:szCs w:val="28"/>
          <w:lang w:bidi="ru-RU"/>
        </w:rPr>
        <w:t xml:space="preserve">Принцип целостного </w:t>
      </w:r>
      <w:r w:rsidRPr="00B2433F">
        <w:rPr>
          <w:rFonts w:ascii="Times New Roman" w:eastAsiaTheme="minorHAnsi" w:hAnsi="Times New Roman" w:cs="Times New Roman"/>
          <w:color w:val="000000"/>
          <w:sz w:val="28"/>
          <w:szCs w:val="28"/>
          <w:lang w:bidi="ru-RU"/>
        </w:rPr>
        <w:t>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i/>
          <w:iCs/>
          <w:color w:val="000000"/>
          <w:spacing w:val="-10"/>
          <w:sz w:val="28"/>
          <w:szCs w:val="28"/>
          <w:lang w:bidi="ru-RU"/>
        </w:rPr>
        <w:t>Принцип процессуальност</w:t>
      </w:r>
      <w:r w:rsidRPr="00B2433F">
        <w:rPr>
          <w:rFonts w:ascii="Times New Roman" w:eastAsiaTheme="minorHAnsi" w:hAnsi="Times New Roman" w:cs="Times New Roman"/>
          <w:i/>
          <w:iCs/>
          <w:color w:val="000000"/>
          <w:sz w:val="28"/>
          <w:szCs w:val="28"/>
          <w:lang w:bidi="ru-RU"/>
        </w:rPr>
        <w:t xml:space="preserve">и </w:t>
      </w:r>
      <w:r w:rsidRPr="00B2433F">
        <w:rPr>
          <w:rFonts w:ascii="Times New Roman" w:eastAsiaTheme="minorHAnsi" w:hAnsi="Times New Roman" w:cs="Times New Roman"/>
          <w:color w:val="000000"/>
          <w:sz w:val="28"/>
          <w:szCs w:val="28"/>
          <w:lang w:bidi="ru-RU"/>
        </w:rPr>
        <w:t xml:space="preserve">предполагает изучение явления в изменении, развитии. </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i/>
          <w:iCs/>
          <w:color w:val="000000"/>
          <w:sz w:val="28"/>
          <w:szCs w:val="28"/>
          <w:lang w:bidi="ru-RU"/>
        </w:rPr>
        <w:t xml:space="preserve">Принцип компетентности </w:t>
      </w:r>
      <w:r w:rsidRPr="00B2433F">
        <w:rPr>
          <w:rFonts w:ascii="Times New Roman" w:eastAsiaTheme="minorHAnsi" w:hAnsi="Times New Roman" w:cs="Times New Roman"/>
          <w:color w:val="000000"/>
          <w:sz w:val="28"/>
          <w:szCs w:val="28"/>
          <w:lang w:bidi="ru-RU"/>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i/>
          <w:iCs/>
          <w:color w:val="000000"/>
          <w:sz w:val="28"/>
          <w:szCs w:val="28"/>
          <w:lang w:bidi="ru-RU"/>
        </w:rPr>
        <w:t xml:space="preserve">Принцип персонализации </w:t>
      </w:r>
      <w:r w:rsidRPr="00B2433F">
        <w:rPr>
          <w:rFonts w:ascii="Times New Roman" w:eastAsiaTheme="minorHAnsi" w:hAnsi="Times New Roman" w:cs="Times New Roman"/>
          <w:color w:val="000000"/>
          <w:sz w:val="28"/>
          <w:szCs w:val="28"/>
          <w:lang w:bidi="ru-RU"/>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B2433F" w:rsidRPr="00B2433F" w:rsidRDefault="00B2433F" w:rsidP="00B2433F">
      <w:pPr>
        <w:spacing w:after="0" w:line="240" w:lineRule="auto"/>
        <w:ind w:right="252"/>
        <w:jc w:val="both"/>
        <w:rPr>
          <w:rFonts w:ascii="Times New Roman" w:eastAsiaTheme="minorHAnsi" w:hAnsi="Times New Roman" w:cs="Times New Roman"/>
          <w:b/>
          <w:bCs/>
          <w:i/>
          <w:iCs/>
          <w:color w:val="000000"/>
          <w:sz w:val="28"/>
          <w:szCs w:val="28"/>
          <w:lang w:bidi="ru-RU"/>
        </w:rPr>
      </w:pPr>
      <w:r w:rsidRPr="00B2433F">
        <w:rPr>
          <w:rFonts w:ascii="Times New Roman" w:eastAsiaTheme="minorHAnsi" w:hAnsi="Times New Roman" w:cs="Times New Roman"/>
          <w:b/>
          <w:bCs/>
          <w:i/>
          <w:iCs/>
          <w:color w:val="000000"/>
          <w:sz w:val="28"/>
          <w:szCs w:val="28"/>
          <w:lang w:bidi="ru-RU"/>
        </w:rPr>
        <w:t>Методы проведения педагогической диагностики</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b/>
          <w:bCs/>
          <w:i/>
          <w:iCs/>
          <w:color w:val="000000"/>
          <w:sz w:val="28"/>
          <w:szCs w:val="28"/>
          <w:lang w:bidi="ru-RU"/>
        </w:rPr>
        <w:t>Малоформализованные методы:</w:t>
      </w:r>
      <w:r w:rsidRPr="00B2433F">
        <w:rPr>
          <w:rFonts w:ascii="Times New Roman" w:eastAsiaTheme="minorHAnsi" w:hAnsi="Times New Roman" w:cs="Times New Roman"/>
          <w:color w:val="000000"/>
          <w:sz w:val="28"/>
          <w:szCs w:val="28"/>
          <w:lang w:bidi="ru-RU"/>
        </w:rPr>
        <w:t xml:space="preserve"> анализ продуктов детской деятельности. </w:t>
      </w:r>
    </w:p>
    <w:p w:rsidR="00B2433F" w:rsidRPr="00B2433F" w:rsidRDefault="00B2433F" w:rsidP="00B2433F">
      <w:pPr>
        <w:spacing w:after="0" w:line="240" w:lineRule="auto"/>
        <w:ind w:right="252"/>
        <w:jc w:val="both"/>
        <w:rPr>
          <w:rFonts w:ascii="Times New Roman" w:eastAsiaTheme="minorHAnsi" w:hAnsi="Times New Roman" w:cs="Times New Roman"/>
          <w:sz w:val="28"/>
          <w:szCs w:val="28"/>
          <w:lang w:bidi="ru-RU"/>
        </w:rPr>
      </w:pPr>
      <w:r w:rsidRPr="00B2433F">
        <w:rPr>
          <w:rFonts w:ascii="Times New Roman" w:eastAsiaTheme="minorHAnsi" w:hAnsi="Times New Roman" w:cs="Times New Roman"/>
          <w:b/>
          <w:bCs/>
          <w:color w:val="000000"/>
          <w:sz w:val="28"/>
          <w:szCs w:val="28"/>
          <w:lang w:bidi="ru-RU"/>
        </w:rPr>
        <w:t xml:space="preserve">Педагогическая диагностика проводится два раза в год </w:t>
      </w:r>
      <w:r w:rsidRPr="00B2433F">
        <w:rPr>
          <w:rFonts w:ascii="Times New Roman" w:eastAsiaTheme="minorHAnsi" w:hAnsi="Times New Roman" w:cs="Times New Roman"/>
          <w:sz w:val="28"/>
          <w:szCs w:val="28"/>
          <w:lang w:bidi="ru-RU"/>
        </w:rPr>
        <w:t xml:space="preserve">(в сентябре и мае). В проведении диагностики участвуют педагоги. </w:t>
      </w:r>
    </w:p>
    <w:p w:rsidR="00B2433F" w:rsidRPr="00B2433F" w:rsidRDefault="00B2433F" w:rsidP="00B2433F">
      <w:pPr>
        <w:spacing w:after="0" w:line="240" w:lineRule="auto"/>
        <w:ind w:right="252"/>
        <w:jc w:val="both"/>
        <w:rPr>
          <w:rFonts w:ascii="Times New Roman" w:eastAsiaTheme="minorHAnsi" w:hAnsi="Times New Roman" w:cs="Times New Roman"/>
          <w:color w:val="000000"/>
          <w:sz w:val="28"/>
          <w:szCs w:val="28"/>
          <w:lang w:bidi="ru-RU"/>
        </w:rPr>
      </w:pPr>
      <w:r w:rsidRPr="00B2433F">
        <w:rPr>
          <w:rFonts w:ascii="Times New Roman" w:eastAsiaTheme="minorHAnsi" w:hAnsi="Times New Roman" w:cs="Times New Roman"/>
          <w:b/>
          <w:color w:val="000000"/>
          <w:sz w:val="28"/>
          <w:szCs w:val="28"/>
          <w:lang w:bidi="ru-RU"/>
        </w:rPr>
        <w:lastRenderedPageBreak/>
        <w:t>Протокол</w:t>
      </w:r>
      <w:r w:rsidRPr="00B2433F">
        <w:rPr>
          <w:rFonts w:ascii="Times New Roman" w:eastAsiaTheme="minorHAnsi" w:hAnsi="Times New Roman" w:cs="Times New Roman"/>
          <w:color w:val="000000"/>
          <w:sz w:val="28"/>
          <w:szCs w:val="28"/>
          <w:lang w:bidi="ru-RU"/>
        </w:rPr>
        <w:t xml:space="preserve">  </w:t>
      </w:r>
      <w:r w:rsidRPr="00B2433F">
        <w:rPr>
          <w:rFonts w:ascii="Times New Roman" w:eastAsiaTheme="minorHAnsi" w:hAnsi="Times New Roman" w:cs="Times New Roman"/>
          <w:b/>
          <w:color w:val="000000"/>
          <w:sz w:val="28"/>
          <w:szCs w:val="28"/>
          <w:lang w:bidi="ru-RU"/>
        </w:rPr>
        <w:t>педагогической диагностики</w:t>
      </w:r>
      <w:r w:rsidRPr="00B2433F">
        <w:rPr>
          <w:rFonts w:ascii="Times New Roman" w:eastAsiaTheme="minorHAnsi" w:hAnsi="Times New Roman" w:cs="Times New Roman"/>
          <w:color w:val="000000"/>
          <w:sz w:val="28"/>
          <w:szCs w:val="28"/>
          <w:lang w:bidi="ru-RU"/>
        </w:rPr>
        <w:t xml:space="preserve"> заполняются дважды в год (в сентябре и мае).</w:t>
      </w:r>
    </w:p>
    <w:p w:rsidR="00447F8F" w:rsidRPr="008E4283" w:rsidRDefault="00B2433F" w:rsidP="008E4283">
      <w:pPr>
        <w:spacing w:line="240" w:lineRule="auto"/>
        <w:rPr>
          <w:rFonts w:ascii="Times New Roman" w:eastAsia="Times New Roman" w:hAnsi="Times New Roman" w:cs="Times New Roman"/>
          <w:b/>
          <w:sz w:val="28"/>
          <w:szCs w:val="28"/>
        </w:rPr>
      </w:pPr>
      <w:r w:rsidRPr="00B2433F">
        <w:rPr>
          <w:rFonts w:ascii="Times New Roman" w:eastAsia="Times New Roman" w:hAnsi="Times New Roman" w:cs="Times New Roman"/>
          <w:b/>
          <w:sz w:val="28"/>
          <w:szCs w:val="28"/>
        </w:rPr>
        <w:t xml:space="preserve">Оценочные материалы: инструментарий педагогической деятельности </w:t>
      </w:r>
    </w:p>
    <w:tbl>
      <w:tblPr>
        <w:tblStyle w:val="af0"/>
        <w:tblW w:w="14601" w:type="dxa"/>
        <w:tblInd w:w="-34" w:type="dxa"/>
        <w:tblLayout w:type="fixed"/>
        <w:tblLook w:val="04A0" w:firstRow="1" w:lastRow="0" w:firstColumn="1" w:lastColumn="0" w:noHBand="0" w:noVBand="1"/>
      </w:tblPr>
      <w:tblGrid>
        <w:gridCol w:w="3686"/>
        <w:gridCol w:w="3402"/>
        <w:gridCol w:w="7513"/>
      </w:tblGrid>
      <w:tr w:rsidR="00CB7EEC" w:rsidRPr="008A084F" w:rsidTr="008E4283">
        <w:tc>
          <w:tcPr>
            <w:tcW w:w="3686" w:type="dxa"/>
          </w:tcPr>
          <w:p w:rsidR="00CB7EEC" w:rsidRPr="008A084F" w:rsidRDefault="00CB7EEC" w:rsidP="008E4283">
            <w:pPr>
              <w:spacing w:line="20" w:lineRule="atLeast"/>
              <w:jc w:val="center"/>
              <w:rPr>
                <w:rFonts w:ascii="Times New Roman" w:hAnsi="Times New Roman" w:cs="Times New Roman"/>
                <w:b/>
                <w:sz w:val="24"/>
                <w:szCs w:val="24"/>
              </w:rPr>
            </w:pPr>
            <w:r w:rsidRPr="008A084F">
              <w:rPr>
                <w:rFonts w:ascii="Times New Roman" w:hAnsi="Times New Roman" w:cs="Times New Roman"/>
                <w:b/>
                <w:sz w:val="24"/>
                <w:szCs w:val="24"/>
              </w:rPr>
              <w:t>Критерии</w:t>
            </w:r>
          </w:p>
        </w:tc>
        <w:tc>
          <w:tcPr>
            <w:tcW w:w="3402" w:type="dxa"/>
          </w:tcPr>
          <w:p w:rsidR="00CB7EEC" w:rsidRPr="008A084F" w:rsidRDefault="00CB7EEC" w:rsidP="008E4283">
            <w:pPr>
              <w:spacing w:line="20" w:lineRule="atLeast"/>
              <w:jc w:val="center"/>
              <w:rPr>
                <w:rFonts w:ascii="Times New Roman" w:hAnsi="Times New Roman" w:cs="Times New Roman"/>
                <w:b/>
                <w:sz w:val="24"/>
                <w:szCs w:val="24"/>
              </w:rPr>
            </w:pPr>
            <w:r w:rsidRPr="008A084F">
              <w:rPr>
                <w:rFonts w:ascii="Times New Roman" w:hAnsi="Times New Roman" w:cs="Times New Roman"/>
                <w:b/>
                <w:sz w:val="24"/>
                <w:szCs w:val="24"/>
              </w:rPr>
              <w:t>Методика</w:t>
            </w:r>
          </w:p>
          <w:p w:rsidR="00CB7EEC" w:rsidRPr="008A084F" w:rsidRDefault="00CB7EEC" w:rsidP="008E4283">
            <w:pPr>
              <w:spacing w:line="20" w:lineRule="atLeast"/>
              <w:jc w:val="center"/>
              <w:rPr>
                <w:rFonts w:ascii="Times New Roman" w:hAnsi="Times New Roman" w:cs="Times New Roman"/>
                <w:b/>
                <w:sz w:val="24"/>
                <w:szCs w:val="24"/>
              </w:rPr>
            </w:pPr>
            <w:r w:rsidRPr="008A084F">
              <w:rPr>
                <w:rFonts w:ascii="Times New Roman" w:hAnsi="Times New Roman" w:cs="Times New Roman"/>
                <w:b/>
                <w:sz w:val="24"/>
                <w:szCs w:val="24"/>
              </w:rPr>
              <w:t>исследования</w:t>
            </w:r>
          </w:p>
        </w:tc>
        <w:tc>
          <w:tcPr>
            <w:tcW w:w="7513" w:type="dxa"/>
          </w:tcPr>
          <w:p w:rsidR="00CB7EEC" w:rsidRPr="008A084F" w:rsidRDefault="00CB7EEC" w:rsidP="008E4283">
            <w:pPr>
              <w:spacing w:line="20" w:lineRule="atLeast"/>
              <w:jc w:val="center"/>
              <w:rPr>
                <w:rFonts w:ascii="Times New Roman" w:hAnsi="Times New Roman" w:cs="Times New Roman"/>
                <w:b/>
                <w:sz w:val="24"/>
                <w:szCs w:val="24"/>
              </w:rPr>
            </w:pPr>
            <w:r w:rsidRPr="008A084F">
              <w:rPr>
                <w:rFonts w:ascii="Times New Roman" w:hAnsi="Times New Roman" w:cs="Times New Roman"/>
                <w:b/>
                <w:sz w:val="24"/>
                <w:szCs w:val="24"/>
              </w:rPr>
              <w:t>Описание</w:t>
            </w:r>
          </w:p>
        </w:tc>
      </w:tr>
      <w:tr w:rsidR="00CB7EEC" w:rsidRPr="008A084F" w:rsidTr="008E4283">
        <w:tc>
          <w:tcPr>
            <w:tcW w:w="3686" w:type="dxa"/>
          </w:tcPr>
          <w:p w:rsidR="00CB7EEC" w:rsidRPr="008A084F" w:rsidRDefault="00AA57BB" w:rsidP="008E4283">
            <w:pPr>
              <w:spacing w:line="20" w:lineRule="atLeast"/>
              <w:jc w:val="both"/>
              <w:rPr>
                <w:rFonts w:ascii="Times New Roman" w:hAnsi="Times New Roman" w:cs="Times New Roman"/>
                <w:sz w:val="24"/>
                <w:szCs w:val="24"/>
                <w:highlight w:val="yellow"/>
              </w:rPr>
            </w:pPr>
            <w:r w:rsidRPr="008A084F">
              <w:rPr>
                <w:rFonts w:ascii="Times New Roman" w:hAnsi="Times New Roman" w:cs="Times New Roman"/>
                <w:sz w:val="24"/>
                <w:szCs w:val="24"/>
              </w:rPr>
              <w:t>Знает название и назначение основных элементов конструктора LEGO Education WeDo</w:t>
            </w:r>
          </w:p>
        </w:tc>
        <w:tc>
          <w:tcPr>
            <w:tcW w:w="3402" w:type="dxa"/>
          </w:tcPr>
          <w:p w:rsidR="00CB7EEC"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 xml:space="preserve">Диагностическое задание </w:t>
            </w:r>
          </w:p>
        </w:tc>
        <w:tc>
          <w:tcPr>
            <w:tcW w:w="7513" w:type="dxa"/>
          </w:tcPr>
          <w:p w:rsidR="00CB7EEC" w:rsidRPr="008A084F" w:rsidRDefault="00CB7EE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Задание №1</w:t>
            </w:r>
          </w:p>
          <w:p w:rsidR="00CB7EEC" w:rsidRPr="008A084F" w:rsidRDefault="00CB7EE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xml:space="preserve">Цель: выявить представления о </w:t>
            </w:r>
            <w:r w:rsidR="008931F5" w:rsidRPr="008A084F">
              <w:rPr>
                <w:rFonts w:ascii="Times New Roman" w:hAnsi="Times New Roman" w:cs="Times New Roman"/>
                <w:sz w:val="24"/>
                <w:szCs w:val="24"/>
              </w:rPr>
              <w:t xml:space="preserve">названии и назначении основных элементов конструктора LEGO Education WeDo Детям предлагается </w:t>
            </w:r>
            <w:r w:rsidR="0066768B" w:rsidRPr="008A084F">
              <w:rPr>
                <w:rFonts w:ascii="Times New Roman" w:hAnsi="Times New Roman" w:cs="Times New Roman"/>
                <w:sz w:val="24"/>
                <w:szCs w:val="24"/>
              </w:rPr>
              <w:t>назвать</w:t>
            </w:r>
            <w:r w:rsidR="008931F5" w:rsidRPr="008A084F">
              <w:rPr>
                <w:rFonts w:ascii="Times New Roman" w:hAnsi="Times New Roman" w:cs="Times New Roman"/>
                <w:sz w:val="24"/>
                <w:szCs w:val="24"/>
              </w:rPr>
              <w:t xml:space="preserve"> и </w:t>
            </w:r>
            <w:r w:rsidR="0066768B" w:rsidRPr="008A084F">
              <w:rPr>
                <w:rFonts w:ascii="Times New Roman" w:hAnsi="Times New Roman" w:cs="Times New Roman"/>
                <w:sz w:val="24"/>
                <w:szCs w:val="24"/>
              </w:rPr>
              <w:t>рассказать о назначении</w:t>
            </w:r>
            <w:r w:rsidR="008931F5" w:rsidRPr="008A084F">
              <w:rPr>
                <w:rFonts w:ascii="Times New Roman" w:hAnsi="Times New Roman" w:cs="Times New Roman"/>
                <w:sz w:val="24"/>
                <w:szCs w:val="24"/>
              </w:rPr>
              <w:t xml:space="preserve"> основных элементов конструктора LEGO Education WeDo:</w:t>
            </w:r>
          </w:p>
          <w:p w:rsidR="008931F5"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xml:space="preserve">- </w:t>
            </w:r>
            <w:r w:rsidRPr="008A084F">
              <w:rPr>
                <w:rFonts w:ascii="Times New Roman" w:hAnsi="Times New Roman" w:cs="Times New Roman"/>
                <w:sz w:val="24"/>
                <w:szCs w:val="24"/>
                <w:lang w:val="en-US"/>
              </w:rPr>
              <w:t>USB</w:t>
            </w:r>
            <w:r w:rsidRPr="008A084F">
              <w:rPr>
                <w:rFonts w:ascii="Times New Roman" w:hAnsi="Times New Roman" w:cs="Times New Roman"/>
                <w:sz w:val="24"/>
                <w:szCs w:val="24"/>
              </w:rPr>
              <w:t xml:space="preserve"> </w:t>
            </w:r>
            <w:r w:rsidRPr="008A084F">
              <w:rPr>
                <w:rFonts w:ascii="Times New Roman" w:hAnsi="Times New Roman" w:cs="Times New Roman"/>
                <w:sz w:val="24"/>
                <w:szCs w:val="24"/>
                <w:lang w:val="en-US"/>
              </w:rPr>
              <w:t>LEGO</w:t>
            </w:r>
            <w:r w:rsidRPr="008A084F">
              <w:rPr>
                <w:rFonts w:ascii="Times New Roman" w:hAnsi="Times New Roman" w:cs="Times New Roman"/>
                <w:sz w:val="24"/>
                <w:szCs w:val="24"/>
              </w:rPr>
              <w:t>-коммутатор;</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мотор;</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-датчик наклона;</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-датчик расстояния;</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-ось;</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-кирпич;</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-балка;</w:t>
            </w:r>
          </w:p>
          <w:p w:rsidR="0066768B" w:rsidRPr="008A084F" w:rsidRDefault="0032689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-петля;</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-зубчатое колесо;</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-кулачок;</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-пластина;</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-соединительный штифт;</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-втулка.</w:t>
            </w:r>
          </w:p>
        </w:tc>
      </w:tr>
      <w:tr w:rsidR="00AA57BB" w:rsidRPr="008A084F" w:rsidTr="008E4283">
        <w:tc>
          <w:tcPr>
            <w:tcW w:w="3686" w:type="dxa"/>
          </w:tcPr>
          <w:p w:rsidR="00AA57BB" w:rsidRPr="008A084F" w:rsidRDefault="00AA57BB" w:rsidP="008E4283">
            <w:pPr>
              <w:spacing w:line="20" w:lineRule="atLeast"/>
              <w:jc w:val="both"/>
              <w:rPr>
                <w:rFonts w:ascii="Times New Roman" w:hAnsi="Times New Roman" w:cs="Times New Roman"/>
                <w:sz w:val="24"/>
                <w:szCs w:val="24"/>
                <w:highlight w:val="yellow"/>
              </w:rPr>
            </w:pPr>
            <w:r w:rsidRPr="008A084F">
              <w:rPr>
                <w:rFonts w:ascii="Times New Roman" w:hAnsi="Times New Roman"/>
                <w:bCs/>
                <w:sz w:val="24"/>
                <w:szCs w:val="24"/>
              </w:rPr>
              <w:t xml:space="preserve">Знает </w:t>
            </w:r>
            <w:r w:rsidRPr="008A084F">
              <w:rPr>
                <w:rFonts w:ascii="Times New Roman" w:hAnsi="Times New Roman" w:cs="Times New Roman"/>
                <w:sz w:val="24"/>
                <w:szCs w:val="24"/>
              </w:rPr>
              <w:t>название и назначение блоков программы</w:t>
            </w:r>
          </w:p>
        </w:tc>
        <w:tc>
          <w:tcPr>
            <w:tcW w:w="3402" w:type="dxa"/>
          </w:tcPr>
          <w:p w:rsidR="00AA57BB"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Диагностическое задание</w:t>
            </w:r>
          </w:p>
        </w:tc>
        <w:tc>
          <w:tcPr>
            <w:tcW w:w="7513" w:type="dxa"/>
          </w:tcPr>
          <w:p w:rsidR="008931F5" w:rsidRPr="008A084F" w:rsidRDefault="008931F5"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Задание №1</w:t>
            </w:r>
          </w:p>
          <w:p w:rsidR="008931F5" w:rsidRPr="008A084F" w:rsidRDefault="008931F5"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Цель: выявить представления о названии и назначении блоков программы</w:t>
            </w:r>
          </w:p>
          <w:p w:rsidR="008931F5" w:rsidRPr="008A084F" w:rsidRDefault="008931F5"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Детям предлагается описать название и назначение блоков программы:</w:t>
            </w:r>
          </w:p>
          <w:p w:rsidR="00AA57B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блок «начало»;</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блок «мотор по часовой/против часовой стрелки»;</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блок «мощность мотора»;</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блок «включить мотор на…»;</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блок «выключить мотор»;</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блок «ждать»;</w:t>
            </w:r>
          </w:p>
          <w:p w:rsidR="0066768B" w:rsidRPr="008A084F" w:rsidRDefault="0066768B"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lastRenderedPageBreak/>
              <w:t>- блок «цикл».</w:t>
            </w:r>
          </w:p>
        </w:tc>
      </w:tr>
      <w:tr w:rsidR="00AA57BB" w:rsidRPr="008A084F" w:rsidTr="008E4283">
        <w:tc>
          <w:tcPr>
            <w:tcW w:w="3686" w:type="dxa"/>
          </w:tcPr>
          <w:p w:rsidR="00AA57BB" w:rsidRPr="008A084F" w:rsidRDefault="00AA57BB" w:rsidP="008E4283">
            <w:pPr>
              <w:spacing w:line="20" w:lineRule="atLeast"/>
              <w:jc w:val="both"/>
              <w:rPr>
                <w:rFonts w:ascii="Times New Roman" w:hAnsi="Times New Roman" w:cs="Times New Roman"/>
                <w:sz w:val="24"/>
                <w:szCs w:val="24"/>
                <w:highlight w:val="yellow"/>
              </w:rPr>
            </w:pPr>
            <w:r w:rsidRPr="008A084F">
              <w:rPr>
                <w:rFonts w:ascii="Times New Roman" w:hAnsi="Times New Roman" w:cs="Times New Roman"/>
                <w:sz w:val="24"/>
                <w:szCs w:val="24"/>
              </w:rPr>
              <w:lastRenderedPageBreak/>
              <w:t>Различает  геометрические формы их цвет, форму, расположение в пространстве</w:t>
            </w:r>
          </w:p>
        </w:tc>
        <w:tc>
          <w:tcPr>
            <w:tcW w:w="3402" w:type="dxa"/>
          </w:tcPr>
          <w:p w:rsidR="00AA57BB"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Диагностическое задание</w:t>
            </w:r>
          </w:p>
        </w:tc>
        <w:tc>
          <w:tcPr>
            <w:tcW w:w="7513" w:type="dxa"/>
          </w:tcPr>
          <w:p w:rsidR="008931F5" w:rsidRPr="008A084F" w:rsidRDefault="008931F5" w:rsidP="008E4283">
            <w:pPr>
              <w:pStyle w:val="a9"/>
              <w:shd w:val="clear" w:color="auto" w:fill="FFFFFF"/>
              <w:spacing w:before="0" w:beforeAutospacing="0" w:after="0" w:afterAutospacing="0" w:line="20" w:lineRule="atLeast"/>
              <w:jc w:val="both"/>
              <w:rPr>
                <w:rFonts w:eastAsiaTheme="minorHAnsi"/>
              </w:rPr>
            </w:pPr>
            <w:r w:rsidRPr="008A084F">
              <w:rPr>
                <w:rFonts w:eastAsiaTheme="minorHAnsi"/>
              </w:rPr>
              <w:t>Задание №1</w:t>
            </w:r>
          </w:p>
          <w:p w:rsidR="008931F5" w:rsidRPr="008A084F" w:rsidRDefault="008931F5" w:rsidP="008E4283">
            <w:pPr>
              <w:pStyle w:val="a9"/>
              <w:shd w:val="clear" w:color="auto" w:fill="FFFFFF"/>
              <w:spacing w:before="0" w:beforeAutospacing="0" w:after="0" w:afterAutospacing="0" w:line="20" w:lineRule="atLeast"/>
              <w:jc w:val="both"/>
              <w:rPr>
                <w:rFonts w:eastAsiaTheme="minorHAnsi"/>
              </w:rPr>
            </w:pPr>
            <w:r w:rsidRPr="008A084F">
              <w:rPr>
                <w:rFonts w:eastAsiaTheme="minorHAnsi"/>
              </w:rPr>
              <w:t>Выявление знаний о геометрических фигурах. Из набора геометрических фигур отобрать все многоугольники, назвать их.</w:t>
            </w:r>
          </w:p>
          <w:p w:rsidR="008931F5" w:rsidRPr="008A084F" w:rsidRDefault="008931F5" w:rsidP="008E4283">
            <w:pPr>
              <w:pStyle w:val="a9"/>
              <w:shd w:val="clear" w:color="auto" w:fill="FFFFFF"/>
              <w:spacing w:before="0" w:beforeAutospacing="0" w:after="0" w:afterAutospacing="0" w:line="20" w:lineRule="atLeast"/>
              <w:jc w:val="both"/>
              <w:rPr>
                <w:rFonts w:eastAsiaTheme="minorHAnsi"/>
              </w:rPr>
            </w:pPr>
            <w:r w:rsidRPr="008A084F">
              <w:rPr>
                <w:rFonts w:eastAsiaTheme="minorHAnsi"/>
              </w:rPr>
              <w:t>Задание №2</w:t>
            </w:r>
          </w:p>
          <w:p w:rsidR="008931F5" w:rsidRPr="008A084F" w:rsidRDefault="008931F5" w:rsidP="008E4283">
            <w:pPr>
              <w:pStyle w:val="a9"/>
              <w:shd w:val="clear" w:color="auto" w:fill="FFFFFF"/>
              <w:spacing w:before="0" w:beforeAutospacing="0" w:after="0" w:afterAutospacing="0" w:line="20" w:lineRule="atLeast"/>
              <w:jc w:val="both"/>
              <w:rPr>
                <w:rFonts w:eastAsiaTheme="minorHAnsi"/>
              </w:rPr>
            </w:pPr>
            <w:r w:rsidRPr="008A084F">
              <w:rPr>
                <w:rFonts w:eastAsiaTheme="minorHAnsi"/>
              </w:rPr>
              <w:t>На примере многофункциональной игры закрыть все некруглые фигуры. Посчитать и назвать.</w:t>
            </w:r>
          </w:p>
          <w:p w:rsidR="008931F5" w:rsidRPr="008A084F" w:rsidRDefault="008931F5" w:rsidP="008E4283">
            <w:pPr>
              <w:pStyle w:val="a9"/>
              <w:shd w:val="clear" w:color="auto" w:fill="FFFFFF"/>
              <w:spacing w:before="0" w:beforeAutospacing="0" w:after="0" w:afterAutospacing="0" w:line="20" w:lineRule="atLeast"/>
              <w:jc w:val="both"/>
              <w:rPr>
                <w:rFonts w:eastAsiaTheme="minorHAnsi"/>
              </w:rPr>
            </w:pPr>
            <w:r w:rsidRPr="008A084F">
              <w:rPr>
                <w:rFonts w:eastAsiaTheme="minorHAnsi"/>
              </w:rPr>
              <w:t>Задание №3</w:t>
            </w:r>
          </w:p>
          <w:p w:rsidR="00AA57BB" w:rsidRPr="008A084F" w:rsidRDefault="008931F5" w:rsidP="008E4283">
            <w:pPr>
              <w:pStyle w:val="a9"/>
              <w:shd w:val="clear" w:color="auto" w:fill="FFFFFF"/>
              <w:spacing w:before="0" w:beforeAutospacing="0" w:after="0" w:afterAutospacing="0" w:line="20" w:lineRule="atLeast"/>
              <w:jc w:val="both"/>
              <w:rPr>
                <w:rFonts w:eastAsiaTheme="minorHAnsi"/>
              </w:rPr>
            </w:pPr>
            <w:r w:rsidRPr="008A084F">
              <w:rPr>
                <w:rFonts w:eastAsiaTheme="minorHAnsi"/>
              </w:rPr>
              <w:t>Игра «Занимательные треугольники». Построй фигуру по образцу.</w:t>
            </w:r>
          </w:p>
        </w:tc>
      </w:tr>
      <w:tr w:rsidR="00AA57BB" w:rsidRPr="008A084F" w:rsidTr="008E4283">
        <w:tc>
          <w:tcPr>
            <w:tcW w:w="3686" w:type="dxa"/>
          </w:tcPr>
          <w:p w:rsidR="00AA57BB" w:rsidRPr="008A084F" w:rsidRDefault="00AA57BB" w:rsidP="008E4283">
            <w:pPr>
              <w:shd w:val="clear" w:color="auto" w:fill="FFFFFF"/>
              <w:spacing w:line="20" w:lineRule="atLeast"/>
              <w:textAlignment w:val="baseline"/>
              <w:rPr>
                <w:rFonts w:ascii="Times New Roman" w:hAnsi="Times New Roman" w:cs="Times New Roman"/>
                <w:sz w:val="24"/>
                <w:szCs w:val="24"/>
              </w:rPr>
            </w:pPr>
            <w:r w:rsidRPr="008A084F">
              <w:rPr>
                <w:rFonts w:ascii="Times New Roman" w:hAnsi="Times New Roman" w:cs="Times New Roman"/>
                <w:sz w:val="24"/>
                <w:szCs w:val="24"/>
              </w:rPr>
              <w:t>Конструирует по заданным условиям</w:t>
            </w:r>
          </w:p>
          <w:p w:rsidR="00AA57BB" w:rsidRPr="008A084F" w:rsidRDefault="00AA57BB" w:rsidP="008E4283">
            <w:pPr>
              <w:spacing w:line="20" w:lineRule="atLeast"/>
              <w:jc w:val="both"/>
              <w:rPr>
                <w:rFonts w:ascii="Times New Roman" w:hAnsi="Times New Roman" w:cs="Times New Roman"/>
                <w:sz w:val="24"/>
                <w:szCs w:val="24"/>
                <w:highlight w:val="yellow"/>
              </w:rPr>
            </w:pPr>
          </w:p>
        </w:tc>
        <w:tc>
          <w:tcPr>
            <w:tcW w:w="3402" w:type="dxa"/>
          </w:tcPr>
          <w:p w:rsidR="00AA57BB"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Диагностическое задание</w:t>
            </w:r>
          </w:p>
        </w:tc>
        <w:tc>
          <w:tcPr>
            <w:tcW w:w="7513" w:type="dxa"/>
          </w:tcPr>
          <w:p w:rsidR="005C1C1A" w:rsidRPr="008A084F" w:rsidRDefault="005C1C1A"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Задание №1</w:t>
            </w:r>
          </w:p>
          <w:p w:rsidR="005C1C1A" w:rsidRPr="008A084F" w:rsidRDefault="005C1C1A"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Цель: выявить умение конструировать по заданным условиям</w:t>
            </w:r>
          </w:p>
          <w:p w:rsidR="005C1C1A" w:rsidRPr="008A084F" w:rsidRDefault="005C1C1A"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xml:space="preserve">Детям предлагается создать </w:t>
            </w:r>
            <w:r w:rsidR="0066768B" w:rsidRPr="008A084F">
              <w:rPr>
                <w:rFonts w:ascii="Times New Roman" w:hAnsi="Times New Roman" w:cs="Times New Roman"/>
                <w:sz w:val="24"/>
                <w:szCs w:val="24"/>
              </w:rPr>
              <w:t>конструкцию</w:t>
            </w:r>
          </w:p>
          <w:p w:rsidR="00AA57BB" w:rsidRPr="008A084F" w:rsidRDefault="007A18E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xml:space="preserve">- </w:t>
            </w:r>
            <w:r w:rsidR="0016390C" w:rsidRPr="008A084F">
              <w:rPr>
                <w:rFonts w:ascii="Times New Roman" w:hAnsi="Times New Roman" w:cs="Times New Roman"/>
                <w:sz w:val="24"/>
                <w:szCs w:val="24"/>
              </w:rPr>
              <w:t>с изменением скорости вращения;</w:t>
            </w:r>
          </w:p>
          <w:p w:rsidR="0016390C" w:rsidRPr="008A084F" w:rsidRDefault="0016390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с изменением направления вращения;</w:t>
            </w:r>
          </w:p>
          <w:p w:rsidR="0016390C" w:rsidRPr="008A084F" w:rsidRDefault="0016390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с остановкой на определённое время;</w:t>
            </w:r>
          </w:p>
          <w:p w:rsidR="0016390C" w:rsidRPr="008A084F" w:rsidRDefault="0016390C" w:rsidP="008E4283">
            <w:pPr>
              <w:tabs>
                <w:tab w:val="left" w:pos="2842"/>
              </w:tabs>
              <w:spacing w:line="20" w:lineRule="atLeast"/>
              <w:ind w:right="-31"/>
              <w:jc w:val="both"/>
              <w:rPr>
                <w:rFonts w:ascii="Times New Roman" w:hAnsi="Times New Roman" w:cs="Times New Roman"/>
                <w:sz w:val="24"/>
                <w:szCs w:val="24"/>
                <w:highlight w:val="yellow"/>
              </w:rPr>
            </w:pPr>
            <w:r w:rsidRPr="008A084F">
              <w:rPr>
                <w:rFonts w:ascii="Times New Roman" w:hAnsi="Times New Roman" w:cs="Times New Roman"/>
                <w:sz w:val="24"/>
                <w:szCs w:val="24"/>
              </w:rPr>
              <w:t>- с изменением вида наклона.</w:t>
            </w:r>
          </w:p>
        </w:tc>
      </w:tr>
      <w:tr w:rsidR="00AA57BB" w:rsidRPr="008A084F" w:rsidTr="008E4283">
        <w:tc>
          <w:tcPr>
            <w:tcW w:w="3686" w:type="dxa"/>
          </w:tcPr>
          <w:p w:rsidR="00AA57BB" w:rsidRPr="008A084F" w:rsidRDefault="00AA57BB" w:rsidP="008E4283">
            <w:pPr>
              <w:spacing w:line="20" w:lineRule="atLeast"/>
              <w:jc w:val="both"/>
              <w:rPr>
                <w:rFonts w:ascii="Times New Roman" w:hAnsi="Times New Roman" w:cs="Times New Roman"/>
                <w:sz w:val="24"/>
                <w:szCs w:val="24"/>
                <w:highlight w:val="yellow"/>
              </w:rPr>
            </w:pPr>
            <w:r w:rsidRPr="008A084F">
              <w:rPr>
                <w:rFonts w:ascii="Times New Roman" w:hAnsi="Times New Roman" w:cs="Times New Roman"/>
                <w:sz w:val="24"/>
                <w:szCs w:val="24"/>
              </w:rPr>
              <w:t>Изменяет модель, блоки программы</w:t>
            </w:r>
          </w:p>
        </w:tc>
        <w:tc>
          <w:tcPr>
            <w:tcW w:w="3402" w:type="dxa"/>
          </w:tcPr>
          <w:p w:rsidR="00AA57BB"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Диагностическое задание</w:t>
            </w:r>
          </w:p>
        </w:tc>
        <w:tc>
          <w:tcPr>
            <w:tcW w:w="7513" w:type="dxa"/>
          </w:tcPr>
          <w:p w:rsidR="005C1C1A" w:rsidRPr="008A084F" w:rsidRDefault="005C1C1A"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Задание №1</w:t>
            </w:r>
          </w:p>
          <w:p w:rsidR="005C1C1A" w:rsidRPr="008A084F" w:rsidRDefault="005C1C1A"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Цель: выявить умения ребенка изменять модель и блоки программы</w:t>
            </w:r>
          </w:p>
          <w:p w:rsidR="005C1C1A" w:rsidRPr="008A084F" w:rsidRDefault="005C1C1A"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Детям предлагается изменить модель и блоки программы:</w:t>
            </w:r>
          </w:p>
          <w:p w:rsidR="00AA57BB" w:rsidRPr="008A084F" w:rsidRDefault="0016390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изменить блок для увеличения мощности мотора;</w:t>
            </w:r>
          </w:p>
          <w:p w:rsidR="0016390C" w:rsidRPr="008A084F" w:rsidRDefault="0016390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изменить блок для смены угла наклона;</w:t>
            </w:r>
          </w:p>
          <w:p w:rsidR="008931F5" w:rsidRPr="008A084F" w:rsidRDefault="0016390C"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изменить блок для смены направления движения модели.</w:t>
            </w:r>
          </w:p>
        </w:tc>
      </w:tr>
      <w:tr w:rsidR="00AA57BB" w:rsidRPr="008A084F" w:rsidTr="008E4283">
        <w:tc>
          <w:tcPr>
            <w:tcW w:w="3686" w:type="dxa"/>
          </w:tcPr>
          <w:p w:rsidR="00AA57BB" w:rsidRPr="008A084F" w:rsidRDefault="00AA57BB" w:rsidP="008E4283">
            <w:pPr>
              <w:spacing w:line="20" w:lineRule="atLeast"/>
              <w:jc w:val="both"/>
              <w:rPr>
                <w:rFonts w:ascii="Times New Roman" w:hAnsi="Times New Roman" w:cs="Times New Roman"/>
                <w:sz w:val="24"/>
                <w:szCs w:val="24"/>
                <w:highlight w:val="yellow"/>
              </w:rPr>
            </w:pPr>
            <w:r w:rsidRPr="008A084F">
              <w:rPr>
                <w:rFonts w:ascii="Times New Roman" w:hAnsi="Times New Roman" w:cs="Times New Roman"/>
                <w:sz w:val="24"/>
                <w:szCs w:val="24"/>
              </w:rPr>
              <w:t>Уметь работать в паре</w:t>
            </w:r>
          </w:p>
        </w:tc>
        <w:tc>
          <w:tcPr>
            <w:tcW w:w="3402" w:type="dxa"/>
          </w:tcPr>
          <w:p w:rsidR="00AA57BB"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Наблюдения в организованной деятельности</w:t>
            </w:r>
          </w:p>
        </w:tc>
        <w:tc>
          <w:tcPr>
            <w:tcW w:w="7513" w:type="dxa"/>
          </w:tcPr>
          <w:p w:rsidR="008931F5" w:rsidRPr="008A084F" w:rsidRDefault="008931F5"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Оценка уровня:</w:t>
            </w:r>
          </w:p>
          <w:p w:rsidR="008931F5" w:rsidRPr="008A084F" w:rsidRDefault="008931F5"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xml:space="preserve">Высокий </w:t>
            </w:r>
            <w:r w:rsidRPr="008A084F">
              <w:rPr>
                <w:rFonts w:ascii="Times New Roman" w:hAnsi="Times New Roman" w:cs="Times New Roman"/>
                <w:sz w:val="24"/>
                <w:szCs w:val="24"/>
                <w:lang w:bidi="ru-RU"/>
              </w:rPr>
              <w:t>–</w:t>
            </w:r>
            <w:r w:rsidRPr="008A084F">
              <w:rPr>
                <w:rFonts w:ascii="Times New Roman" w:hAnsi="Times New Roman" w:cs="Times New Roman"/>
                <w:sz w:val="24"/>
                <w:szCs w:val="24"/>
              </w:rPr>
              <w:t xml:space="preserve"> согласует свой способ действия с другими; сравнивает способы действия и координируют их, строя совместное действие; следит за реализацией принятого замысла</w:t>
            </w:r>
          </w:p>
          <w:p w:rsidR="008931F5" w:rsidRPr="008A084F" w:rsidRDefault="008931F5"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t xml:space="preserve">Средний </w:t>
            </w:r>
            <w:r w:rsidRPr="008A084F">
              <w:rPr>
                <w:rFonts w:ascii="Times New Roman" w:hAnsi="Times New Roman" w:cs="Times New Roman"/>
                <w:sz w:val="24"/>
                <w:szCs w:val="24"/>
                <w:lang w:bidi="ru-RU"/>
              </w:rPr>
              <w:t>–</w:t>
            </w:r>
            <w:r w:rsidRPr="008A084F">
              <w:rPr>
                <w:rFonts w:ascii="Times New Roman" w:hAnsi="Times New Roman" w:cs="Times New Roman"/>
                <w:sz w:val="24"/>
                <w:szCs w:val="24"/>
              </w:rPr>
              <w:t xml:space="preserve"> приходит к согласию относительно способа действия при участии педагога; испытывает затруднения в координации совместного действия, допускает ошибки при  оценивании деятельности других</w:t>
            </w:r>
          </w:p>
          <w:p w:rsidR="00AA57BB" w:rsidRPr="008A084F" w:rsidRDefault="008931F5" w:rsidP="008E4283">
            <w:pPr>
              <w:tabs>
                <w:tab w:val="left" w:pos="2842"/>
              </w:tabs>
              <w:spacing w:line="20" w:lineRule="atLeast"/>
              <w:ind w:right="-31"/>
              <w:jc w:val="both"/>
              <w:rPr>
                <w:rFonts w:ascii="Times New Roman" w:hAnsi="Times New Roman" w:cs="Times New Roman"/>
                <w:sz w:val="24"/>
                <w:szCs w:val="24"/>
                <w:highlight w:val="yellow"/>
              </w:rPr>
            </w:pPr>
            <w:r w:rsidRPr="008A084F">
              <w:rPr>
                <w:rFonts w:ascii="Times New Roman" w:hAnsi="Times New Roman" w:cs="Times New Roman"/>
                <w:sz w:val="24"/>
                <w:szCs w:val="24"/>
              </w:rPr>
              <w:t xml:space="preserve">Низкий </w:t>
            </w:r>
            <w:r w:rsidRPr="008A084F">
              <w:rPr>
                <w:rFonts w:ascii="Times New Roman" w:hAnsi="Times New Roman" w:cs="Times New Roman"/>
                <w:sz w:val="24"/>
                <w:szCs w:val="24"/>
                <w:lang w:bidi="ru-RU"/>
              </w:rPr>
              <w:t>–</w:t>
            </w:r>
            <w:r w:rsidRPr="008A084F">
              <w:rPr>
                <w:rFonts w:ascii="Times New Roman" w:hAnsi="Times New Roman" w:cs="Times New Roman"/>
                <w:sz w:val="24"/>
                <w:szCs w:val="24"/>
              </w:rPr>
              <w:t xml:space="preserve"> не пытается договориться или не может прийти к согласию, настаивая на своем; не умеет оценивать результаты деятельности других детей</w:t>
            </w:r>
          </w:p>
        </w:tc>
      </w:tr>
      <w:tr w:rsidR="00AA57BB" w:rsidRPr="008A084F" w:rsidTr="008E4283">
        <w:tc>
          <w:tcPr>
            <w:tcW w:w="3686" w:type="dxa"/>
          </w:tcPr>
          <w:p w:rsidR="00AA57BB" w:rsidRPr="008A084F" w:rsidRDefault="00AA57BB" w:rsidP="008E4283">
            <w:pPr>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t xml:space="preserve">Уметь рассказать о своей </w:t>
            </w:r>
            <w:r w:rsidRPr="008A084F">
              <w:rPr>
                <w:rFonts w:ascii="Times New Roman" w:hAnsi="Times New Roman" w:cs="Times New Roman"/>
                <w:sz w:val="24"/>
                <w:szCs w:val="24"/>
              </w:rPr>
              <w:lastRenderedPageBreak/>
              <w:t>постройке</w:t>
            </w:r>
          </w:p>
        </w:tc>
        <w:tc>
          <w:tcPr>
            <w:tcW w:w="3402" w:type="dxa"/>
          </w:tcPr>
          <w:p w:rsidR="00AA57BB" w:rsidRPr="008A084F" w:rsidRDefault="00AA57BB" w:rsidP="008E4283">
            <w:pPr>
              <w:tabs>
                <w:tab w:val="left" w:pos="2842"/>
              </w:tabs>
              <w:spacing w:line="20" w:lineRule="atLeast"/>
              <w:jc w:val="both"/>
              <w:rPr>
                <w:rFonts w:ascii="Times New Roman" w:hAnsi="Times New Roman" w:cs="Times New Roman"/>
                <w:sz w:val="24"/>
                <w:szCs w:val="24"/>
              </w:rPr>
            </w:pPr>
            <w:r w:rsidRPr="008A084F">
              <w:rPr>
                <w:rFonts w:ascii="Times New Roman" w:hAnsi="Times New Roman" w:cs="Times New Roman"/>
                <w:sz w:val="24"/>
                <w:szCs w:val="24"/>
              </w:rPr>
              <w:lastRenderedPageBreak/>
              <w:t>Смоделированная ситуация</w:t>
            </w:r>
          </w:p>
        </w:tc>
        <w:tc>
          <w:tcPr>
            <w:tcW w:w="7513" w:type="dxa"/>
          </w:tcPr>
          <w:p w:rsidR="001E3DF1" w:rsidRPr="008A084F" w:rsidRDefault="001E3DF1" w:rsidP="008E4283">
            <w:pPr>
              <w:tabs>
                <w:tab w:val="left" w:pos="2842"/>
              </w:tabs>
              <w:spacing w:line="20" w:lineRule="atLeast"/>
              <w:ind w:right="-31"/>
              <w:jc w:val="both"/>
              <w:rPr>
                <w:rFonts w:ascii="Arial" w:hAnsi="Arial" w:cs="Arial"/>
                <w:b/>
                <w:bCs/>
                <w:color w:val="000000"/>
                <w:sz w:val="24"/>
                <w:szCs w:val="24"/>
                <w:bdr w:val="none" w:sz="0" w:space="0" w:color="auto" w:frame="1"/>
                <w:shd w:val="clear" w:color="auto" w:fill="FFFFFF"/>
              </w:rPr>
            </w:pPr>
            <w:r w:rsidRPr="008A084F">
              <w:rPr>
                <w:rFonts w:ascii="Times New Roman" w:hAnsi="Times New Roman" w:cs="Times New Roman"/>
                <w:sz w:val="24"/>
                <w:szCs w:val="24"/>
              </w:rPr>
              <w:t>Ребенку предлагается ситуация (сюжет):</w:t>
            </w:r>
            <w:r w:rsidRPr="008A084F">
              <w:rPr>
                <w:rFonts w:ascii="Arial" w:hAnsi="Arial" w:cs="Arial"/>
                <w:b/>
                <w:bCs/>
                <w:color w:val="000000"/>
                <w:sz w:val="24"/>
                <w:szCs w:val="24"/>
                <w:bdr w:val="none" w:sz="0" w:space="0" w:color="auto" w:frame="1"/>
                <w:shd w:val="clear" w:color="auto" w:fill="FFFFFF"/>
              </w:rPr>
              <w:t xml:space="preserve"> </w:t>
            </w:r>
          </w:p>
          <w:p w:rsidR="00AA57BB" w:rsidRPr="008A084F" w:rsidRDefault="001E3DF1" w:rsidP="008E4283">
            <w:pPr>
              <w:tabs>
                <w:tab w:val="left" w:pos="2842"/>
              </w:tabs>
              <w:spacing w:line="20" w:lineRule="atLeast"/>
              <w:ind w:right="-31"/>
              <w:jc w:val="both"/>
              <w:rPr>
                <w:rFonts w:ascii="Times New Roman" w:hAnsi="Times New Roman" w:cs="Times New Roman"/>
                <w:sz w:val="24"/>
                <w:szCs w:val="24"/>
              </w:rPr>
            </w:pPr>
            <w:r w:rsidRPr="008A084F">
              <w:rPr>
                <w:rFonts w:ascii="Times New Roman" w:hAnsi="Times New Roman" w:cs="Times New Roman"/>
                <w:sz w:val="24"/>
                <w:szCs w:val="24"/>
              </w:rPr>
              <w:lastRenderedPageBreak/>
              <w:t>Представь, что твоя(й\е) «….(наименование постройки)» ………(продолжение сюжета). Подскажи, какие детали нужно использовать, чтобы сделать «……(наименование постройки)» ярким и красивым.</w:t>
            </w:r>
          </w:p>
          <w:p w:rsidR="001E3DF1" w:rsidRPr="008A084F" w:rsidRDefault="001E3DF1" w:rsidP="008E4283">
            <w:pPr>
              <w:tabs>
                <w:tab w:val="left" w:pos="2842"/>
              </w:tabs>
              <w:spacing w:line="20" w:lineRule="atLeast"/>
              <w:ind w:right="-31"/>
              <w:jc w:val="both"/>
              <w:rPr>
                <w:rFonts w:ascii="Times New Roman" w:hAnsi="Times New Roman" w:cs="Times New Roman"/>
                <w:sz w:val="24"/>
                <w:szCs w:val="24"/>
                <w:highlight w:val="yellow"/>
              </w:rPr>
            </w:pPr>
          </w:p>
        </w:tc>
      </w:tr>
    </w:tbl>
    <w:p w:rsidR="00447F8F" w:rsidRPr="00CB7EEC" w:rsidRDefault="00447F8F" w:rsidP="004E4709">
      <w:pPr>
        <w:shd w:val="clear" w:color="auto" w:fill="FFFFFF"/>
        <w:spacing w:after="0" w:line="20" w:lineRule="atLeast"/>
        <w:ind w:left="708"/>
        <w:textAlignment w:val="baseline"/>
        <w:rPr>
          <w:rFonts w:ascii="Times New Roman" w:hAnsi="Times New Roman" w:cs="Times New Roman"/>
          <w:i/>
          <w:sz w:val="28"/>
          <w:szCs w:val="28"/>
        </w:rPr>
      </w:pPr>
    </w:p>
    <w:p w:rsidR="00447F8F" w:rsidRDefault="00447F8F" w:rsidP="009F513E">
      <w:pPr>
        <w:shd w:val="clear" w:color="auto" w:fill="FFFFFF"/>
        <w:spacing w:after="0" w:line="20" w:lineRule="atLeast"/>
        <w:textAlignment w:val="baseline"/>
        <w:rPr>
          <w:rFonts w:ascii="Times New Roman" w:hAnsi="Times New Roman" w:cs="Times New Roman"/>
          <w:sz w:val="28"/>
          <w:szCs w:val="28"/>
        </w:rPr>
      </w:pPr>
    </w:p>
    <w:p w:rsidR="00B26B17" w:rsidRPr="00226381" w:rsidRDefault="00B26B17" w:rsidP="008E4283">
      <w:pPr>
        <w:spacing w:after="0" w:line="20" w:lineRule="atLeast"/>
        <w:jc w:val="center"/>
        <w:rPr>
          <w:rFonts w:ascii="Times New Roman" w:hAnsi="Times New Roman" w:cs="Times New Roman"/>
          <w:b/>
          <w:sz w:val="32"/>
          <w:szCs w:val="32"/>
        </w:rPr>
      </w:pPr>
      <w:r>
        <w:rPr>
          <w:rFonts w:ascii="Times New Roman" w:hAnsi="Times New Roman"/>
          <w:b/>
          <w:bCs/>
          <w:sz w:val="28"/>
          <w:szCs w:val="28"/>
        </w:rPr>
        <w:t xml:space="preserve">Протокол </w:t>
      </w:r>
      <w:r w:rsidRPr="00B26B17">
        <w:rPr>
          <w:rFonts w:ascii="Times New Roman" w:hAnsi="Times New Roman"/>
          <w:b/>
          <w:bCs/>
          <w:sz w:val="28"/>
          <w:szCs w:val="28"/>
        </w:rPr>
        <w:t xml:space="preserve">педагогической диагностики (мониторинга) достижения детьми планируемых результатов освоения </w:t>
      </w:r>
      <w:r w:rsidR="00AE2327">
        <w:rPr>
          <w:rFonts w:ascii="Times New Roman" w:hAnsi="Times New Roman"/>
          <w:b/>
          <w:bCs/>
          <w:sz w:val="28"/>
          <w:szCs w:val="28"/>
        </w:rPr>
        <w:t xml:space="preserve">дополнительной </w:t>
      </w:r>
      <w:r w:rsidRPr="00226381">
        <w:rPr>
          <w:rFonts w:ascii="Times New Roman" w:hAnsi="Times New Roman" w:cs="Times New Roman"/>
          <w:b/>
          <w:sz w:val="32"/>
          <w:szCs w:val="32"/>
        </w:rPr>
        <w:t>обще</w:t>
      </w:r>
      <w:r w:rsidR="008E4283">
        <w:rPr>
          <w:rFonts w:ascii="Times New Roman" w:hAnsi="Times New Roman" w:cs="Times New Roman"/>
          <w:b/>
          <w:sz w:val="32"/>
          <w:szCs w:val="32"/>
        </w:rPr>
        <w:t>развивающей</w:t>
      </w:r>
      <w:r w:rsidRPr="00226381">
        <w:rPr>
          <w:rFonts w:ascii="Times New Roman" w:hAnsi="Times New Roman" w:cs="Times New Roman"/>
          <w:b/>
          <w:sz w:val="32"/>
          <w:szCs w:val="32"/>
        </w:rPr>
        <w:t xml:space="preserve"> программ</w:t>
      </w:r>
      <w:r w:rsidR="00AE2327">
        <w:rPr>
          <w:rFonts w:ascii="Times New Roman" w:hAnsi="Times New Roman" w:cs="Times New Roman"/>
          <w:b/>
          <w:sz w:val="32"/>
          <w:szCs w:val="32"/>
        </w:rPr>
        <w:t>ы</w:t>
      </w:r>
      <w:r w:rsidRPr="00226381">
        <w:rPr>
          <w:rFonts w:ascii="Times New Roman" w:hAnsi="Times New Roman" w:cs="Times New Roman"/>
          <w:b/>
          <w:sz w:val="32"/>
          <w:szCs w:val="32"/>
        </w:rPr>
        <w:t xml:space="preserve"> </w:t>
      </w:r>
      <w:r w:rsidR="008E4283">
        <w:rPr>
          <w:rFonts w:ascii="Times New Roman" w:hAnsi="Times New Roman" w:cs="Times New Roman"/>
          <w:b/>
          <w:sz w:val="32"/>
          <w:szCs w:val="32"/>
        </w:rPr>
        <w:t>технической</w:t>
      </w:r>
      <w:r w:rsidR="00B57869">
        <w:rPr>
          <w:rFonts w:ascii="Times New Roman" w:hAnsi="Times New Roman" w:cs="Times New Roman"/>
          <w:b/>
          <w:sz w:val="32"/>
          <w:szCs w:val="32"/>
        </w:rPr>
        <w:t xml:space="preserve"> </w:t>
      </w:r>
      <w:r w:rsidRPr="00226381">
        <w:rPr>
          <w:rFonts w:ascii="Times New Roman" w:hAnsi="Times New Roman" w:cs="Times New Roman"/>
          <w:b/>
          <w:sz w:val="32"/>
          <w:szCs w:val="32"/>
        </w:rPr>
        <w:t>направленности</w:t>
      </w:r>
    </w:p>
    <w:p w:rsidR="00B26B17" w:rsidRDefault="00B26B17" w:rsidP="004E4709">
      <w:pPr>
        <w:tabs>
          <w:tab w:val="left" w:pos="7991"/>
        </w:tabs>
        <w:spacing w:after="0" w:line="20" w:lineRule="atLeast"/>
        <w:jc w:val="center"/>
        <w:rPr>
          <w:rFonts w:ascii="Times New Roman" w:hAnsi="Times New Roman"/>
          <w:b/>
          <w:bCs/>
          <w:sz w:val="28"/>
          <w:szCs w:val="28"/>
        </w:rPr>
      </w:pPr>
      <w:r w:rsidRPr="00226381">
        <w:rPr>
          <w:rFonts w:ascii="Times New Roman" w:hAnsi="Times New Roman" w:cs="Times New Roman"/>
          <w:b/>
          <w:sz w:val="32"/>
          <w:szCs w:val="32"/>
        </w:rPr>
        <w:t>«Робототехника»</w:t>
      </w:r>
    </w:p>
    <w:p w:rsidR="00B26B17" w:rsidRDefault="00B26B17" w:rsidP="004E4709">
      <w:pPr>
        <w:tabs>
          <w:tab w:val="left" w:pos="7991"/>
        </w:tabs>
        <w:spacing w:after="0" w:line="20" w:lineRule="atLeast"/>
        <w:rPr>
          <w:rFonts w:ascii="Times New Roman" w:hAnsi="Times New Roman"/>
          <w:b/>
          <w:bCs/>
          <w:sz w:val="28"/>
          <w:szCs w:val="28"/>
        </w:rPr>
      </w:pPr>
      <w:r>
        <w:rPr>
          <w:rFonts w:ascii="Times New Roman" w:hAnsi="Times New Roman"/>
          <w:b/>
          <w:bCs/>
          <w:sz w:val="28"/>
          <w:szCs w:val="28"/>
        </w:rPr>
        <w:t>Дата:________</w:t>
      </w:r>
    </w:p>
    <w:p w:rsidR="00B26B17" w:rsidRDefault="00B26B17" w:rsidP="004E4709">
      <w:pPr>
        <w:tabs>
          <w:tab w:val="left" w:pos="7991"/>
        </w:tabs>
        <w:spacing w:after="0" w:line="20" w:lineRule="atLeast"/>
        <w:rPr>
          <w:rFonts w:ascii="Times New Roman" w:hAnsi="Times New Roman"/>
          <w:b/>
          <w:bCs/>
          <w:sz w:val="28"/>
          <w:szCs w:val="28"/>
        </w:rPr>
      </w:pPr>
      <w:r>
        <w:rPr>
          <w:rFonts w:ascii="Times New Roman" w:hAnsi="Times New Roman"/>
          <w:b/>
          <w:bCs/>
          <w:sz w:val="28"/>
          <w:szCs w:val="28"/>
        </w:rPr>
        <w:t>Педагог:_________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2845"/>
        <w:gridCol w:w="1819"/>
        <w:gridCol w:w="1499"/>
        <w:gridCol w:w="1668"/>
        <w:gridCol w:w="1665"/>
        <w:gridCol w:w="1833"/>
        <w:gridCol w:w="831"/>
        <w:gridCol w:w="1168"/>
        <w:gridCol w:w="831"/>
      </w:tblGrid>
      <w:tr w:rsidR="00B26B17" w:rsidRPr="008E4283" w:rsidTr="00D2155F">
        <w:trPr>
          <w:cantSplit/>
          <w:trHeight w:val="3236"/>
          <w:jc w:val="center"/>
        </w:trPr>
        <w:tc>
          <w:tcPr>
            <w:tcW w:w="212" w:type="pct"/>
          </w:tcPr>
          <w:p w:rsidR="00B26B17" w:rsidRPr="008E4283" w:rsidRDefault="00B26B17" w:rsidP="008E4283">
            <w:pPr>
              <w:tabs>
                <w:tab w:val="left" w:pos="7991"/>
              </w:tabs>
              <w:spacing w:after="0" w:line="20" w:lineRule="atLeast"/>
              <w:rPr>
                <w:rFonts w:ascii="Times New Roman" w:hAnsi="Times New Roman"/>
                <w:bCs/>
                <w:sz w:val="24"/>
                <w:szCs w:val="24"/>
              </w:rPr>
            </w:pPr>
            <w:r w:rsidRPr="008E4283">
              <w:rPr>
                <w:rFonts w:ascii="Times New Roman" w:hAnsi="Times New Roman"/>
                <w:bCs/>
                <w:sz w:val="24"/>
                <w:szCs w:val="24"/>
              </w:rPr>
              <w:t>№</w:t>
            </w:r>
          </w:p>
        </w:tc>
        <w:tc>
          <w:tcPr>
            <w:tcW w:w="962" w:type="pct"/>
          </w:tcPr>
          <w:p w:rsidR="00B26B17" w:rsidRPr="008E4283" w:rsidRDefault="00B26B17" w:rsidP="008E4283">
            <w:pPr>
              <w:tabs>
                <w:tab w:val="left" w:pos="7991"/>
              </w:tabs>
              <w:spacing w:after="0" w:line="20" w:lineRule="atLeast"/>
              <w:rPr>
                <w:rFonts w:ascii="Times New Roman" w:hAnsi="Times New Roman"/>
                <w:bCs/>
                <w:sz w:val="24"/>
                <w:szCs w:val="24"/>
              </w:rPr>
            </w:pPr>
          </w:p>
          <w:p w:rsidR="00B26B17" w:rsidRPr="008E4283" w:rsidRDefault="00B26B17" w:rsidP="008E4283">
            <w:pPr>
              <w:tabs>
                <w:tab w:val="left" w:pos="7991"/>
              </w:tabs>
              <w:spacing w:after="0" w:line="20" w:lineRule="atLeast"/>
              <w:rPr>
                <w:rFonts w:ascii="Times New Roman" w:hAnsi="Times New Roman"/>
                <w:bCs/>
                <w:sz w:val="24"/>
                <w:szCs w:val="24"/>
              </w:rPr>
            </w:pPr>
          </w:p>
          <w:p w:rsidR="00B26B17" w:rsidRPr="008E4283" w:rsidRDefault="00B26B17" w:rsidP="008E4283">
            <w:pPr>
              <w:tabs>
                <w:tab w:val="left" w:pos="7991"/>
              </w:tabs>
              <w:spacing w:after="0" w:line="20" w:lineRule="atLeast"/>
              <w:rPr>
                <w:rFonts w:ascii="Times New Roman" w:hAnsi="Times New Roman"/>
                <w:bCs/>
                <w:sz w:val="24"/>
                <w:szCs w:val="24"/>
              </w:rPr>
            </w:pPr>
          </w:p>
          <w:p w:rsidR="00B26B17" w:rsidRPr="008E4283" w:rsidRDefault="00B26B17" w:rsidP="008E4283">
            <w:pPr>
              <w:tabs>
                <w:tab w:val="left" w:pos="7991"/>
              </w:tabs>
              <w:spacing w:after="0" w:line="20" w:lineRule="atLeast"/>
              <w:rPr>
                <w:rFonts w:ascii="Times New Roman" w:hAnsi="Times New Roman"/>
                <w:bCs/>
                <w:sz w:val="24"/>
                <w:szCs w:val="24"/>
              </w:rPr>
            </w:pPr>
          </w:p>
          <w:p w:rsidR="00B26B17" w:rsidRPr="008E4283" w:rsidRDefault="00B26B17" w:rsidP="008E4283">
            <w:pPr>
              <w:tabs>
                <w:tab w:val="left" w:pos="7991"/>
              </w:tabs>
              <w:spacing w:after="0" w:line="20" w:lineRule="atLeast"/>
              <w:rPr>
                <w:rFonts w:ascii="Times New Roman" w:hAnsi="Times New Roman"/>
                <w:bCs/>
                <w:sz w:val="24"/>
                <w:szCs w:val="24"/>
              </w:rPr>
            </w:pPr>
          </w:p>
          <w:p w:rsidR="00B26B17" w:rsidRPr="008E4283" w:rsidRDefault="00B26B17" w:rsidP="008E4283">
            <w:pPr>
              <w:tabs>
                <w:tab w:val="left" w:pos="7991"/>
              </w:tabs>
              <w:spacing w:after="0" w:line="20" w:lineRule="atLeast"/>
              <w:rPr>
                <w:rFonts w:ascii="Times New Roman" w:hAnsi="Times New Roman"/>
                <w:bCs/>
                <w:sz w:val="24"/>
                <w:szCs w:val="24"/>
              </w:rPr>
            </w:pPr>
          </w:p>
          <w:p w:rsidR="00B26B17" w:rsidRPr="008E4283" w:rsidRDefault="00B26B17" w:rsidP="008E4283">
            <w:pPr>
              <w:tabs>
                <w:tab w:val="left" w:pos="7991"/>
              </w:tabs>
              <w:spacing w:after="0" w:line="20" w:lineRule="atLeast"/>
              <w:jc w:val="center"/>
              <w:rPr>
                <w:rFonts w:ascii="Times New Roman" w:hAnsi="Times New Roman"/>
                <w:bCs/>
                <w:sz w:val="24"/>
                <w:szCs w:val="24"/>
              </w:rPr>
            </w:pPr>
            <w:r w:rsidRPr="008E4283">
              <w:rPr>
                <w:rFonts w:ascii="Times New Roman" w:hAnsi="Times New Roman"/>
                <w:bCs/>
                <w:sz w:val="24"/>
                <w:szCs w:val="24"/>
              </w:rPr>
              <w:t>Список детей</w:t>
            </w:r>
          </w:p>
        </w:tc>
        <w:tc>
          <w:tcPr>
            <w:tcW w:w="615" w:type="pct"/>
            <w:textDirection w:val="btLr"/>
          </w:tcPr>
          <w:p w:rsidR="00B26B17" w:rsidRPr="008E4283" w:rsidRDefault="00B26B17"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cs="Times New Roman"/>
                <w:sz w:val="24"/>
                <w:szCs w:val="24"/>
              </w:rPr>
              <w:t>Знает название и назначение основных элементов конструктора LEGO Education WeDo</w:t>
            </w:r>
          </w:p>
        </w:tc>
        <w:tc>
          <w:tcPr>
            <w:tcW w:w="507" w:type="pct"/>
            <w:textDirection w:val="btLr"/>
          </w:tcPr>
          <w:p w:rsidR="00B26B17" w:rsidRPr="008E4283" w:rsidRDefault="00B26B17"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bCs/>
                <w:sz w:val="24"/>
                <w:szCs w:val="24"/>
              </w:rPr>
              <w:t xml:space="preserve">Знает </w:t>
            </w:r>
            <w:r w:rsidRPr="008E4283">
              <w:rPr>
                <w:rFonts w:ascii="Times New Roman" w:hAnsi="Times New Roman" w:cs="Times New Roman"/>
                <w:sz w:val="24"/>
                <w:szCs w:val="24"/>
              </w:rPr>
              <w:t>название и назначение блоков программы</w:t>
            </w:r>
          </w:p>
        </w:tc>
        <w:tc>
          <w:tcPr>
            <w:tcW w:w="564" w:type="pct"/>
            <w:textDirection w:val="btLr"/>
          </w:tcPr>
          <w:p w:rsidR="00B26B17" w:rsidRPr="008E4283" w:rsidRDefault="00B26B17"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cs="Times New Roman"/>
                <w:sz w:val="24"/>
                <w:szCs w:val="24"/>
              </w:rPr>
              <w:t>Различает  геометрические формы их цвет, форму, расположение в пространстве</w:t>
            </w:r>
          </w:p>
        </w:tc>
        <w:tc>
          <w:tcPr>
            <w:tcW w:w="563" w:type="pct"/>
            <w:textDirection w:val="btLr"/>
          </w:tcPr>
          <w:p w:rsidR="00B26B17" w:rsidRPr="008E4283" w:rsidRDefault="00B26B17" w:rsidP="008E4283">
            <w:pPr>
              <w:shd w:val="clear" w:color="auto" w:fill="FFFFFF"/>
              <w:spacing w:after="0" w:line="20" w:lineRule="atLeast"/>
              <w:ind w:left="113"/>
              <w:textAlignment w:val="baseline"/>
              <w:rPr>
                <w:rFonts w:ascii="Times New Roman" w:hAnsi="Times New Roman" w:cs="Times New Roman"/>
                <w:sz w:val="24"/>
                <w:szCs w:val="24"/>
              </w:rPr>
            </w:pPr>
            <w:r w:rsidRPr="008E4283">
              <w:rPr>
                <w:rFonts w:ascii="Times New Roman" w:hAnsi="Times New Roman" w:cs="Times New Roman"/>
                <w:sz w:val="24"/>
                <w:szCs w:val="24"/>
              </w:rPr>
              <w:t>Конструирует по заданным условиям</w:t>
            </w:r>
          </w:p>
          <w:p w:rsidR="00B26B17" w:rsidRPr="008E4283" w:rsidRDefault="00B26B17" w:rsidP="008E4283">
            <w:pPr>
              <w:tabs>
                <w:tab w:val="left" w:pos="7991"/>
              </w:tabs>
              <w:spacing w:after="0" w:line="20" w:lineRule="atLeast"/>
              <w:ind w:left="113" w:right="113"/>
              <w:rPr>
                <w:rFonts w:ascii="Times New Roman" w:hAnsi="Times New Roman"/>
                <w:bCs/>
                <w:sz w:val="24"/>
                <w:szCs w:val="24"/>
              </w:rPr>
            </w:pPr>
          </w:p>
        </w:tc>
        <w:tc>
          <w:tcPr>
            <w:tcW w:w="620" w:type="pct"/>
            <w:textDirection w:val="btLr"/>
          </w:tcPr>
          <w:p w:rsidR="00B26B17" w:rsidRPr="008E4283" w:rsidRDefault="00D2155F"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cs="Times New Roman"/>
                <w:sz w:val="24"/>
                <w:szCs w:val="24"/>
              </w:rPr>
              <w:t>Изменяет модель, блоки программы</w:t>
            </w:r>
          </w:p>
        </w:tc>
        <w:tc>
          <w:tcPr>
            <w:tcW w:w="281" w:type="pct"/>
            <w:textDirection w:val="btLr"/>
          </w:tcPr>
          <w:p w:rsidR="00B26B17" w:rsidRPr="008E4283" w:rsidRDefault="00D2155F"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cs="Times New Roman"/>
                <w:sz w:val="24"/>
                <w:szCs w:val="24"/>
              </w:rPr>
              <w:t>Уметь работать в паре</w:t>
            </w:r>
          </w:p>
        </w:tc>
        <w:tc>
          <w:tcPr>
            <w:tcW w:w="395" w:type="pct"/>
            <w:textDirection w:val="btLr"/>
          </w:tcPr>
          <w:p w:rsidR="00B26B17" w:rsidRPr="008E4283" w:rsidRDefault="00D2155F"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cs="Times New Roman"/>
                <w:sz w:val="24"/>
                <w:szCs w:val="24"/>
              </w:rPr>
              <w:t>Уметь рассказать о своей постройке</w:t>
            </w:r>
          </w:p>
        </w:tc>
        <w:tc>
          <w:tcPr>
            <w:tcW w:w="281" w:type="pct"/>
            <w:textDirection w:val="btLr"/>
          </w:tcPr>
          <w:p w:rsidR="00B26B17" w:rsidRPr="008E4283" w:rsidRDefault="00B26B17" w:rsidP="008E4283">
            <w:pPr>
              <w:tabs>
                <w:tab w:val="left" w:pos="7991"/>
              </w:tabs>
              <w:spacing w:after="0" w:line="20" w:lineRule="atLeast"/>
              <w:ind w:left="113" w:right="113"/>
              <w:rPr>
                <w:rFonts w:ascii="Times New Roman" w:hAnsi="Times New Roman"/>
                <w:bCs/>
                <w:sz w:val="24"/>
                <w:szCs w:val="24"/>
              </w:rPr>
            </w:pPr>
            <w:r w:rsidRPr="008E4283">
              <w:rPr>
                <w:rFonts w:ascii="Times New Roman" w:hAnsi="Times New Roman"/>
                <w:bCs/>
                <w:sz w:val="24"/>
                <w:szCs w:val="24"/>
              </w:rPr>
              <w:t>Итог</w:t>
            </w:r>
          </w:p>
        </w:tc>
      </w:tr>
      <w:tr w:rsidR="00B26B17" w:rsidRPr="008E4283" w:rsidTr="00D2155F">
        <w:trPr>
          <w:jc w:val="center"/>
        </w:trPr>
        <w:tc>
          <w:tcPr>
            <w:tcW w:w="21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96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1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07"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4"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3"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20"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39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r>
      <w:tr w:rsidR="00B26B17" w:rsidRPr="008E4283" w:rsidTr="00D2155F">
        <w:trPr>
          <w:jc w:val="center"/>
        </w:trPr>
        <w:tc>
          <w:tcPr>
            <w:tcW w:w="21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96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1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07"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4"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3"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20"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39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r>
      <w:tr w:rsidR="00B26B17" w:rsidRPr="008E4283" w:rsidTr="00D2155F">
        <w:trPr>
          <w:jc w:val="center"/>
        </w:trPr>
        <w:tc>
          <w:tcPr>
            <w:tcW w:w="21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96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1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07"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4"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3"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20"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39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r>
      <w:tr w:rsidR="00B26B17" w:rsidRPr="008E4283" w:rsidTr="00D2155F">
        <w:trPr>
          <w:jc w:val="center"/>
        </w:trPr>
        <w:tc>
          <w:tcPr>
            <w:tcW w:w="21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96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1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07"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4"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3"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20"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39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r>
      <w:tr w:rsidR="00B26B17" w:rsidRPr="008E4283" w:rsidTr="00D2155F">
        <w:trPr>
          <w:jc w:val="center"/>
        </w:trPr>
        <w:tc>
          <w:tcPr>
            <w:tcW w:w="21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962"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1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07"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4"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563"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620"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395" w:type="pct"/>
          </w:tcPr>
          <w:p w:rsidR="00B26B17" w:rsidRPr="008E4283" w:rsidRDefault="00B26B17" w:rsidP="008E4283">
            <w:pPr>
              <w:tabs>
                <w:tab w:val="left" w:pos="7991"/>
              </w:tabs>
              <w:spacing w:after="0" w:line="20" w:lineRule="atLeast"/>
              <w:rPr>
                <w:rFonts w:ascii="Times New Roman" w:hAnsi="Times New Roman"/>
                <w:b/>
                <w:bCs/>
                <w:sz w:val="24"/>
                <w:szCs w:val="24"/>
              </w:rPr>
            </w:pPr>
          </w:p>
        </w:tc>
        <w:tc>
          <w:tcPr>
            <w:tcW w:w="281" w:type="pct"/>
          </w:tcPr>
          <w:p w:rsidR="00B26B17" w:rsidRPr="008E4283" w:rsidRDefault="00B26B17" w:rsidP="008E4283">
            <w:pPr>
              <w:tabs>
                <w:tab w:val="left" w:pos="7991"/>
              </w:tabs>
              <w:spacing w:after="0" w:line="20" w:lineRule="atLeast"/>
              <w:rPr>
                <w:rFonts w:ascii="Times New Roman" w:hAnsi="Times New Roman"/>
                <w:b/>
                <w:bCs/>
                <w:sz w:val="24"/>
                <w:szCs w:val="24"/>
              </w:rPr>
            </w:pPr>
          </w:p>
        </w:tc>
      </w:tr>
    </w:tbl>
    <w:p w:rsidR="00B26B17" w:rsidRDefault="00B26B17" w:rsidP="004E4709">
      <w:pPr>
        <w:shd w:val="clear" w:color="auto" w:fill="FFFFFF"/>
        <w:spacing w:after="0" w:line="20" w:lineRule="atLeast"/>
        <w:ind w:left="708"/>
        <w:textAlignment w:val="baseline"/>
        <w:rPr>
          <w:rFonts w:ascii="Times New Roman" w:hAnsi="Times New Roman" w:cs="Times New Roman"/>
          <w:sz w:val="28"/>
          <w:szCs w:val="28"/>
        </w:rPr>
      </w:pPr>
    </w:p>
    <w:p w:rsidR="008E4283" w:rsidRDefault="008E4283" w:rsidP="004E4709">
      <w:pPr>
        <w:shd w:val="clear" w:color="auto" w:fill="FFFFFF"/>
        <w:spacing w:after="0" w:line="20" w:lineRule="atLeast"/>
        <w:ind w:left="708"/>
        <w:textAlignment w:val="baseline"/>
        <w:rPr>
          <w:rFonts w:ascii="Times New Roman" w:hAnsi="Times New Roman" w:cs="Times New Roman"/>
          <w:sz w:val="28"/>
          <w:szCs w:val="28"/>
        </w:rPr>
      </w:pPr>
    </w:p>
    <w:p w:rsidR="008E4283" w:rsidRDefault="008E4283" w:rsidP="009F513E">
      <w:pPr>
        <w:shd w:val="clear" w:color="auto" w:fill="FFFFFF"/>
        <w:spacing w:after="0" w:line="20" w:lineRule="atLeast"/>
        <w:textAlignment w:val="baseline"/>
        <w:rPr>
          <w:rFonts w:ascii="Times New Roman" w:hAnsi="Times New Roman" w:cs="Times New Roman"/>
          <w:sz w:val="28"/>
          <w:szCs w:val="28"/>
        </w:rPr>
      </w:pPr>
    </w:p>
    <w:p w:rsidR="009F513E" w:rsidRPr="009F513E" w:rsidRDefault="008E4283" w:rsidP="009F513E">
      <w:pPr>
        <w:numPr>
          <w:ilvl w:val="0"/>
          <w:numId w:val="11"/>
        </w:numPr>
        <w:spacing w:after="0" w:line="240" w:lineRule="auto"/>
        <w:jc w:val="center"/>
        <w:rPr>
          <w:rFonts w:ascii="Times New Roman" w:eastAsiaTheme="majorEastAsia" w:hAnsi="Times New Roman" w:cs="Times New Roman"/>
          <w:b/>
          <w:spacing w:val="5"/>
          <w:kern w:val="28"/>
          <w:sz w:val="28"/>
          <w:szCs w:val="28"/>
        </w:rPr>
      </w:pPr>
      <w:r w:rsidRPr="008E4283">
        <w:rPr>
          <w:rFonts w:ascii="Times New Roman" w:eastAsiaTheme="majorEastAsia" w:hAnsi="Times New Roman" w:cs="Times New Roman"/>
          <w:b/>
          <w:spacing w:val="5"/>
          <w:kern w:val="28"/>
          <w:sz w:val="28"/>
          <w:szCs w:val="28"/>
        </w:rPr>
        <w:lastRenderedPageBreak/>
        <w:t xml:space="preserve">Список литературы </w:t>
      </w:r>
    </w:p>
    <w:p w:rsidR="009F513E" w:rsidRPr="00B8414A" w:rsidRDefault="009F513E" w:rsidP="004E4709">
      <w:pPr>
        <w:tabs>
          <w:tab w:val="left" w:pos="1380"/>
        </w:tabs>
        <w:spacing w:after="0" w:line="20" w:lineRule="atLeast"/>
        <w:rPr>
          <w:rFonts w:ascii="Arial" w:hAnsi="Arial" w:cs="Arial"/>
          <w:b/>
          <w:bCs/>
          <w:color w:val="333333"/>
          <w:sz w:val="27"/>
          <w:szCs w:val="27"/>
          <w:shd w:val="clear" w:color="auto" w:fill="FFFFFF"/>
        </w:rPr>
      </w:pPr>
    </w:p>
    <w:p w:rsidR="009F513E" w:rsidRPr="008A084F" w:rsidRDefault="009F513E" w:rsidP="008A084F">
      <w:pPr>
        <w:pStyle w:val="a5"/>
        <w:widowControl w:val="0"/>
        <w:numPr>
          <w:ilvl w:val="0"/>
          <w:numId w:val="16"/>
        </w:numPr>
        <w:spacing w:after="0" w:line="240" w:lineRule="auto"/>
        <w:jc w:val="both"/>
        <w:rPr>
          <w:rFonts w:ascii="Times New Roman" w:eastAsia="Times New Roman" w:hAnsi="Times New Roman" w:cs="Times New Roman"/>
          <w:color w:val="000000"/>
          <w:sz w:val="28"/>
          <w:szCs w:val="28"/>
          <w:lang w:bidi="ru-RU"/>
        </w:rPr>
      </w:pPr>
      <w:r w:rsidRPr="008A084F">
        <w:rPr>
          <w:rFonts w:ascii="Times New Roman" w:eastAsia="Times New Roman" w:hAnsi="Times New Roman" w:cs="Times New Roman"/>
          <w:color w:val="000000"/>
          <w:sz w:val="28"/>
          <w:szCs w:val="28"/>
          <w:lang w:bidi="ru-RU"/>
        </w:rPr>
        <w:t>Лусс Т. В. Формирование навыков конструктивно-игровой деятельности у детей с помощью ЛЕГО. Электронная библиотека.</w:t>
      </w:r>
      <w:r w:rsidRPr="008A084F">
        <w:rPr>
          <w:rFonts w:ascii="Times New Roman" w:eastAsia="Times New Roman" w:hAnsi="Times New Roman" w:cs="Times New Roman"/>
          <w:color w:val="000000"/>
          <w:sz w:val="28"/>
          <w:szCs w:val="28"/>
          <w:highlight w:val="yellow"/>
          <w:lang w:bidi="ru-RU"/>
        </w:rPr>
        <w:t xml:space="preserve"> </w:t>
      </w:r>
      <w:r w:rsidRPr="008A084F">
        <w:rPr>
          <w:rFonts w:ascii="Times New Roman" w:eastAsia="Times New Roman" w:hAnsi="Times New Roman" w:cs="Times New Roman"/>
          <w:color w:val="000000"/>
          <w:sz w:val="28"/>
          <w:szCs w:val="28"/>
          <w:lang w:bidi="ru-RU"/>
        </w:rPr>
        <w:t xml:space="preserve">[Электронный ресурс] – Режим доступа: </w:t>
      </w:r>
      <w:hyperlink r:id="rId13" w:history="1">
        <w:r w:rsidRPr="008A084F">
          <w:rPr>
            <w:rFonts w:ascii="Times New Roman" w:eastAsia="Times New Roman" w:hAnsi="Times New Roman" w:cs="Times New Roman"/>
            <w:color w:val="0000FF"/>
            <w:sz w:val="28"/>
            <w:szCs w:val="28"/>
            <w:u w:val="single"/>
            <w:lang w:bidi="ru-RU"/>
          </w:rPr>
          <w:t>http://e-libra.su/</w:t>
        </w:r>
      </w:hyperlink>
    </w:p>
    <w:p w:rsidR="009F513E" w:rsidRPr="008A084F" w:rsidRDefault="009F513E" w:rsidP="008A084F">
      <w:pPr>
        <w:pStyle w:val="a5"/>
        <w:widowControl w:val="0"/>
        <w:numPr>
          <w:ilvl w:val="0"/>
          <w:numId w:val="16"/>
        </w:numPr>
        <w:spacing w:after="0" w:line="240" w:lineRule="auto"/>
        <w:jc w:val="both"/>
        <w:rPr>
          <w:rFonts w:ascii="Times New Roman" w:eastAsia="Times New Roman" w:hAnsi="Times New Roman" w:cs="Times New Roman"/>
          <w:color w:val="000000"/>
          <w:sz w:val="28"/>
          <w:szCs w:val="28"/>
          <w:lang w:bidi="ru-RU"/>
        </w:rPr>
      </w:pPr>
      <w:r w:rsidRPr="008A084F">
        <w:rPr>
          <w:rFonts w:ascii="Times New Roman" w:eastAsia="Times New Roman" w:hAnsi="Times New Roman" w:cs="Times New Roman"/>
          <w:color w:val="000000"/>
          <w:sz w:val="28"/>
          <w:szCs w:val="28"/>
          <w:lang w:bidi="ru-RU"/>
        </w:rPr>
        <w:t>Мельникова О. В. Лего-конструирование. 5-10 лет. Программа, занятия. 32 конструкторские модели. ФГОС (+CD). – Издательство Учитель, 2019. – 51 с.</w:t>
      </w:r>
    </w:p>
    <w:p w:rsidR="009F513E" w:rsidRPr="008A084F" w:rsidRDefault="009F513E" w:rsidP="008A084F">
      <w:pPr>
        <w:pStyle w:val="a5"/>
        <w:widowControl w:val="0"/>
        <w:numPr>
          <w:ilvl w:val="0"/>
          <w:numId w:val="16"/>
        </w:numPr>
        <w:spacing w:after="0" w:line="240" w:lineRule="auto"/>
        <w:jc w:val="both"/>
        <w:rPr>
          <w:rFonts w:ascii="Times New Roman" w:eastAsia="Times New Roman" w:hAnsi="Times New Roman" w:cs="Times New Roman"/>
          <w:color w:val="000000"/>
          <w:sz w:val="28"/>
          <w:szCs w:val="28"/>
          <w:lang w:bidi="ru-RU"/>
        </w:rPr>
      </w:pPr>
      <w:r w:rsidRPr="008A084F">
        <w:rPr>
          <w:rFonts w:ascii="Times New Roman" w:eastAsia="Times New Roman" w:hAnsi="Times New Roman" w:cs="Times New Roman"/>
          <w:color w:val="000000"/>
          <w:sz w:val="28"/>
          <w:szCs w:val="28"/>
          <w:lang w:bidi="ru-RU"/>
        </w:rPr>
        <w:t xml:space="preserve">Фешина Е.В. Лего конструирование в детском саду: Пособие для педагогов. – М.: ТЦ Сфера, 2017. – 144 с. </w:t>
      </w:r>
    </w:p>
    <w:p w:rsidR="009F513E" w:rsidRPr="008A084F" w:rsidRDefault="009F513E" w:rsidP="008A084F">
      <w:pPr>
        <w:pStyle w:val="a5"/>
        <w:widowControl w:val="0"/>
        <w:numPr>
          <w:ilvl w:val="0"/>
          <w:numId w:val="16"/>
        </w:numPr>
        <w:spacing w:after="0" w:line="240" w:lineRule="auto"/>
        <w:jc w:val="both"/>
        <w:rPr>
          <w:rFonts w:ascii="Times New Roman" w:eastAsia="Times New Roman" w:hAnsi="Times New Roman" w:cs="Times New Roman"/>
          <w:color w:val="000000"/>
          <w:sz w:val="28"/>
          <w:szCs w:val="28"/>
          <w:lang w:val="en-US" w:bidi="ru-RU"/>
        </w:rPr>
      </w:pPr>
      <w:r w:rsidRPr="008A084F">
        <w:rPr>
          <w:rFonts w:ascii="Times New Roman" w:eastAsia="Times New Roman" w:hAnsi="Times New Roman" w:cs="Times New Roman"/>
          <w:color w:val="000000"/>
          <w:sz w:val="28"/>
          <w:szCs w:val="28"/>
          <w:lang w:bidi="ru-RU"/>
        </w:rPr>
        <w:t xml:space="preserve">Электронный  образовательный ресурс «Комплект интерактивных заданий, книга для учителя». </w:t>
      </w:r>
      <w:r w:rsidRPr="008A084F">
        <w:rPr>
          <w:rFonts w:ascii="Times New Roman" w:eastAsia="Times New Roman" w:hAnsi="Times New Roman" w:cs="Times New Roman"/>
          <w:color w:val="000000"/>
          <w:sz w:val="28"/>
          <w:szCs w:val="28"/>
          <w:lang w:val="en-US" w:bidi="ru-RU"/>
        </w:rPr>
        <w:t>Made in Denmark, manufactured by the LEGO Group. DK-7190Billund. Denmark  LEGO, the LEGO logo and WEDO are trademarks the LEGO Group.</w:t>
      </w: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E4283" w:rsidRPr="00916439" w:rsidRDefault="008E4283"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8A084F" w:rsidRPr="00916439" w:rsidRDefault="008A084F" w:rsidP="004E4709">
      <w:pPr>
        <w:tabs>
          <w:tab w:val="left" w:pos="1380"/>
        </w:tabs>
        <w:spacing w:after="0" w:line="20" w:lineRule="atLeast"/>
        <w:rPr>
          <w:rFonts w:ascii="Arial" w:hAnsi="Arial" w:cs="Arial"/>
          <w:b/>
          <w:bCs/>
          <w:color w:val="333333"/>
          <w:sz w:val="27"/>
          <w:szCs w:val="27"/>
          <w:shd w:val="clear" w:color="auto" w:fill="FFFFFF"/>
          <w:lang w:val="en-US"/>
        </w:rPr>
      </w:pPr>
    </w:p>
    <w:p w:rsidR="00645583" w:rsidRPr="00916439" w:rsidRDefault="00645583" w:rsidP="004E4709">
      <w:pPr>
        <w:tabs>
          <w:tab w:val="left" w:pos="1380"/>
        </w:tabs>
        <w:spacing w:after="0" w:line="20" w:lineRule="atLeast"/>
        <w:rPr>
          <w:rFonts w:ascii="Times New Roman" w:hAnsi="Times New Roman"/>
          <w:sz w:val="28"/>
          <w:szCs w:val="28"/>
          <w:lang w:val="en-US"/>
        </w:rPr>
      </w:pPr>
    </w:p>
    <w:sectPr w:rsidR="00645583" w:rsidRPr="00916439" w:rsidSect="00F0314E">
      <w:footerReference w:type="default" r:id="rId14"/>
      <w:pgSz w:w="16838" w:h="11906" w:orient="landscape"/>
      <w:pgMar w:top="851" w:right="1134" w:bottom="85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E6" w:rsidRDefault="005234E6" w:rsidP="0020277E">
      <w:pPr>
        <w:spacing w:after="0" w:line="240" w:lineRule="auto"/>
      </w:pPr>
      <w:r>
        <w:separator/>
      </w:r>
    </w:p>
  </w:endnote>
  <w:endnote w:type="continuationSeparator" w:id="0">
    <w:p w:rsidR="005234E6" w:rsidRDefault="005234E6" w:rsidP="0020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4436"/>
      <w:gridCol w:w="10350"/>
    </w:tblGrid>
    <w:tr w:rsidR="003C5E72" w:rsidTr="00827B91">
      <w:trPr>
        <w:trHeight w:val="360"/>
      </w:trPr>
      <w:tc>
        <w:tcPr>
          <w:tcW w:w="1500" w:type="pct"/>
          <w:shd w:val="clear" w:color="auto" w:fill="8064A2" w:themeFill="accent4"/>
        </w:tcPr>
        <w:p w:rsidR="003C5E72" w:rsidRDefault="003C5E72">
          <w:pPr>
            <w:pStyle w:val="af3"/>
            <w:rPr>
              <w:rFonts w:asciiTheme="majorHAnsi" w:hAnsiTheme="majorHAnsi"/>
              <w:b/>
              <w:color w:val="FFFFFF" w:themeColor="background1"/>
            </w:rPr>
          </w:pPr>
          <w:r w:rsidRPr="00827B91">
            <w:rPr>
              <w:rFonts w:asciiTheme="majorHAnsi" w:hAnsiTheme="majorHAnsi"/>
              <w:b/>
              <w:color w:val="FFFFFF" w:themeColor="background1"/>
            </w:rPr>
            <w:t xml:space="preserve">МАДОУ г. Нижневартовска </w:t>
          </w:r>
          <w:r>
            <w:rPr>
              <w:rFonts w:asciiTheme="majorHAnsi" w:hAnsiTheme="majorHAnsi"/>
              <w:b/>
              <w:color w:val="FFFFFF" w:themeColor="background1"/>
            </w:rPr>
            <w:t xml:space="preserve">  </w:t>
          </w:r>
          <w:r w:rsidRPr="00827B91">
            <w:rPr>
              <w:rFonts w:asciiTheme="majorHAnsi" w:hAnsiTheme="majorHAnsi"/>
              <w:b/>
              <w:color w:val="FFFFFF" w:themeColor="background1"/>
            </w:rPr>
            <w:t>ДС</w:t>
          </w:r>
        </w:p>
        <w:p w:rsidR="003C5E72" w:rsidRDefault="003C5E72">
          <w:pPr>
            <w:pStyle w:val="af3"/>
            <w:rPr>
              <w:color w:val="FFFFFF" w:themeColor="background1"/>
            </w:rPr>
          </w:pPr>
          <w:r w:rsidRPr="00827B91">
            <w:rPr>
              <w:rFonts w:asciiTheme="majorHAnsi" w:hAnsiTheme="majorHAnsi"/>
              <w:b/>
              <w:color w:val="FFFFFF" w:themeColor="background1"/>
            </w:rPr>
            <w:t xml:space="preserve"> № 25 «Семицветик»</w:t>
          </w:r>
        </w:p>
      </w:tc>
      <w:tc>
        <w:tcPr>
          <w:tcW w:w="3500" w:type="pct"/>
          <w:shd w:val="clear" w:color="auto" w:fill="E5DFEC" w:themeFill="accent4" w:themeFillTint="33"/>
        </w:tcPr>
        <w:p w:rsidR="003C5E72" w:rsidRPr="00827B91" w:rsidRDefault="003C5E72" w:rsidP="00574BC5">
          <w:pPr>
            <w:pStyle w:val="af3"/>
            <w:jc w:val="both"/>
            <w:rPr>
              <w:rFonts w:asciiTheme="majorHAnsi" w:hAnsiTheme="majorHAnsi"/>
              <w:color w:val="1C1624"/>
              <w:sz w:val="20"/>
              <w:szCs w:val="20"/>
            </w:rPr>
          </w:pPr>
          <w:r w:rsidRPr="00827B91">
            <w:rPr>
              <w:rFonts w:asciiTheme="majorHAnsi" w:hAnsiTheme="majorHAnsi"/>
              <w:color w:val="1C1624"/>
              <w:sz w:val="20"/>
              <w:szCs w:val="20"/>
            </w:rPr>
            <w:t>До</w:t>
          </w:r>
          <w:r>
            <w:rPr>
              <w:rFonts w:asciiTheme="majorHAnsi" w:hAnsiTheme="majorHAnsi"/>
              <w:color w:val="1C1624"/>
              <w:sz w:val="20"/>
              <w:szCs w:val="20"/>
            </w:rPr>
            <w:t>полнительная общеразвивающая</w:t>
          </w:r>
          <w:r w:rsidRPr="00827B91">
            <w:rPr>
              <w:rFonts w:asciiTheme="majorHAnsi" w:hAnsiTheme="majorHAnsi"/>
              <w:color w:val="1C1624"/>
              <w:sz w:val="20"/>
              <w:szCs w:val="20"/>
            </w:rPr>
            <w:t xml:space="preserve"> программа </w:t>
          </w:r>
          <w:r>
            <w:rPr>
              <w:rFonts w:asciiTheme="majorHAnsi" w:hAnsiTheme="majorHAnsi"/>
              <w:color w:val="1C1624"/>
              <w:sz w:val="20"/>
              <w:szCs w:val="20"/>
            </w:rPr>
            <w:t xml:space="preserve">технической </w:t>
          </w:r>
          <w:r w:rsidRPr="00827B91">
            <w:rPr>
              <w:rFonts w:asciiTheme="majorHAnsi" w:hAnsiTheme="majorHAnsi"/>
              <w:color w:val="1C1624"/>
              <w:sz w:val="20"/>
              <w:szCs w:val="20"/>
            </w:rPr>
            <w:t>направленности «Робототехника»</w:t>
          </w:r>
        </w:p>
      </w:tc>
    </w:tr>
  </w:tbl>
  <w:p w:rsidR="003C5E72" w:rsidRDefault="003C5E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E6" w:rsidRDefault="005234E6" w:rsidP="0020277E">
      <w:pPr>
        <w:spacing w:after="0" w:line="240" w:lineRule="auto"/>
      </w:pPr>
      <w:r>
        <w:separator/>
      </w:r>
    </w:p>
  </w:footnote>
  <w:footnote w:type="continuationSeparator" w:id="0">
    <w:p w:rsidR="005234E6" w:rsidRDefault="005234E6" w:rsidP="0020277E">
      <w:pPr>
        <w:spacing w:after="0" w:line="240" w:lineRule="auto"/>
      </w:pPr>
      <w:r>
        <w:continuationSeparator/>
      </w:r>
    </w:p>
  </w:footnote>
  <w:footnote w:id="1">
    <w:p w:rsidR="003C5E72" w:rsidRPr="00A25FAA" w:rsidRDefault="003C5E72" w:rsidP="007D06C8">
      <w:pPr>
        <w:pStyle w:val="ad"/>
        <w:jc w:val="both"/>
      </w:pPr>
      <w:r>
        <w:rPr>
          <w:rStyle w:val="af"/>
        </w:rPr>
        <w:footnoteRef/>
      </w:r>
      <w:r>
        <w:t xml:space="preserve"> </w:t>
      </w:r>
      <w:r w:rsidRPr="00A25FAA">
        <w:t>Миназова Л. И. Особенности развития инженерного мышления детей дошкольного возраста // Молодой ученый. — 2015. — №17. — С. 545-548. — URL https://moluch.ru/archive/97/20543/.</w:t>
      </w:r>
    </w:p>
  </w:footnote>
  <w:footnote w:id="2">
    <w:p w:rsidR="003C5E72" w:rsidRPr="007942D8" w:rsidRDefault="003C5E72" w:rsidP="007D06C8">
      <w:pPr>
        <w:pStyle w:val="ad"/>
        <w:jc w:val="both"/>
        <w:rPr>
          <w:lang w:val="en-US"/>
        </w:rPr>
      </w:pPr>
      <w:r w:rsidRPr="00A25FAA">
        <w:rPr>
          <w:rStyle w:val="af"/>
        </w:rPr>
        <w:footnoteRef/>
      </w:r>
      <w:r w:rsidRPr="00A25FAA">
        <w:t xml:space="preserve"> Гурупрасад Мадхаван. Думай, как инженер. Как превращать проблемы в возможности.  </w:t>
      </w:r>
      <w:r w:rsidRPr="00A25FAA">
        <w:rPr>
          <w:lang w:val="en-US"/>
        </w:rPr>
        <w:t>URL https://newtonew.com/lifehack/how-to-think-like-an-engineer</w:t>
      </w:r>
    </w:p>
  </w:footnote>
  <w:footnote w:id="3">
    <w:p w:rsidR="00916439" w:rsidRDefault="00916439">
      <w:pPr>
        <w:pStyle w:val="ad"/>
      </w:pPr>
      <w:r>
        <w:rPr>
          <w:rStyle w:val="af"/>
        </w:rPr>
        <w:footnoteRef/>
      </w:r>
      <w:r>
        <w:t xml:space="preserve"> </w:t>
      </w:r>
      <w:r>
        <w:rPr>
          <w:rFonts w:ascii="Times New Roman" w:hAnsi="Times New Roman" w:cs="Times New Roman"/>
          <w:sz w:val="16"/>
          <w:szCs w:val="16"/>
        </w:rPr>
        <w:t>Форма контроля – педагогическая диагностика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0A1"/>
    <w:multiLevelType w:val="hybridMultilevel"/>
    <w:tmpl w:val="8B14E86A"/>
    <w:lvl w:ilvl="0" w:tplc="DAC44694">
      <w:start w:val="1"/>
      <w:numFmt w:val="decimal"/>
      <w:lvlText w:val="%1."/>
      <w:lvlJc w:val="left"/>
      <w:pPr>
        <w:ind w:left="1428" w:hanging="360"/>
      </w:pPr>
      <w:rPr>
        <w:rFonts w:ascii="Times New Roman" w:hAnsi="Times New Roman" w:cs="Times New Roman"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E92334C"/>
    <w:multiLevelType w:val="hybridMultilevel"/>
    <w:tmpl w:val="39A82AC4"/>
    <w:lvl w:ilvl="0" w:tplc="76341394">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4B50DA0"/>
    <w:multiLevelType w:val="multilevel"/>
    <w:tmpl w:val="C3BA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E3C"/>
    <w:multiLevelType w:val="hybridMultilevel"/>
    <w:tmpl w:val="B726E65E"/>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D090E96"/>
    <w:multiLevelType w:val="hybridMultilevel"/>
    <w:tmpl w:val="879CF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172909"/>
    <w:multiLevelType w:val="multilevel"/>
    <w:tmpl w:val="049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F35A9"/>
    <w:multiLevelType w:val="multilevel"/>
    <w:tmpl w:val="A148E816"/>
    <w:lvl w:ilvl="0">
      <w:start w:val="1"/>
      <w:numFmt w:val="decimal"/>
      <w:lvlText w:val="%1."/>
      <w:lvlJc w:val="left"/>
      <w:pPr>
        <w:ind w:left="450" w:hanging="450"/>
      </w:pPr>
      <w:rPr>
        <w:rFonts w:hint="default"/>
      </w:rPr>
    </w:lvl>
    <w:lvl w:ilvl="1">
      <w:start w:val="4"/>
      <w:numFmt w:val="decimal"/>
      <w:lvlText w:val="%1.%2."/>
      <w:lvlJc w:val="left"/>
      <w:pPr>
        <w:ind w:left="1080" w:hanging="720"/>
      </w:pPr>
      <w:rPr>
        <w:rFonts w:asciiTheme="majorHAnsi" w:hAnsiTheme="majorHAnsi" w:hint="default"/>
        <w:b/>
        <w:color w:val="1F497D" w:themeColor="text2"/>
        <w:sz w:val="28"/>
        <w:szCs w:val="28"/>
      </w:rPr>
    </w:lvl>
    <w:lvl w:ilvl="2">
      <w:start w:val="1"/>
      <w:numFmt w:val="decimal"/>
      <w:lvlText w:val="%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29D17DB7"/>
    <w:multiLevelType w:val="multilevel"/>
    <w:tmpl w:val="A148E816"/>
    <w:lvl w:ilvl="0">
      <w:start w:val="1"/>
      <w:numFmt w:val="decimal"/>
      <w:lvlText w:val="%1."/>
      <w:lvlJc w:val="left"/>
      <w:pPr>
        <w:ind w:left="450" w:hanging="450"/>
      </w:pPr>
      <w:rPr>
        <w:rFonts w:hint="default"/>
      </w:rPr>
    </w:lvl>
    <w:lvl w:ilvl="1">
      <w:start w:val="4"/>
      <w:numFmt w:val="decimal"/>
      <w:lvlText w:val="%1.%2."/>
      <w:lvlJc w:val="left"/>
      <w:pPr>
        <w:ind w:left="1080" w:hanging="720"/>
      </w:pPr>
      <w:rPr>
        <w:rFonts w:asciiTheme="majorHAnsi" w:hAnsiTheme="majorHAnsi" w:hint="default"/>
        <w:b/>
        <w:color w:val="1F497D" w:themeColor="text2"/>
        <w:sz w:val="28"/>
        <w:szCs w:val="28"/>
      </w:rPr>
    </w:lvl>
    <w:lvl w:ilvl="2">
      <w:start w:val="1"/>
      <w:numFmt w:val="decimal"/>
      <w:lvlText w:val="%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BE52F7C"/>
    <w:multiLevelType w:val="hybridMultilevel"/>
    <w:tmpl w:val="95E26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1A1B9B"/>
    <w:multiLevelType w:val="hybridMultilevel"/>
    <w:tmpl w:val="59A8F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1B45B7"/>
    <w:multiLevelType w:val="hybridMultilevel"/>
    <w:tmpl w:val="A59848A8"/>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430B3DB2"/>
    <w:multiLevelType w:val="hybridMultilevel"/>
    <w:tmpl w:val="42A28C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31379C"/>
    <w:multiLevelType w:val="hybridMultilevel"/>
    <w:tmpl w:val="37BA44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C1E3FDC"/>
    <w:multiLevelType w:val="hybridMultilevel"/>
    <w:tmpl w:val="304AE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1B3090"/>
    <w:multiLevelType w:val="multilevel"/>
    <w:tmpl w:val="83EA1A5A"/>
    <w:lvl w:ilvl="0">
      <w:start w:val="1"/>
      <w:numFmt w:val="decimal"/>
      <w:lvlText w:val="%1."/>
      <w:lvlJc w:val="left"/>
      <w:pPr>
        <w:ind w:left="450" w:hanging="450"/>
      </w:pPr>
      <w:rPr>
        <w:rFonts w:hint="default"/>
      </w:rPr>
    </w:lvl>
    <w:lvl w:ilvl="1">
      <w:start w:val="4"/>
      <w:numFmt w:val="decimal"/>
      <w:lvlText w:val="%1.%2."/>
      <w:lvlJc w:val="left"/>
      <w:pPr>
        <w:ind w:left="1080" w:hanging="720"/>
      </w:pPr>
      <w:rPr>
        <w:rFonts w:asciiTheme="majorHAnsi" w:hAnsiTheme="majorHAnsi" w:hint="default"/>
        <w:b/>
        <w:color w:val="1F497D" w:themeColor="text2"/>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71CD244D"/>
    <w:multiLevelType w:val="hybridMultilevel"/>
    <w:tmpl w:val="F0C2F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5"/>
  </w:num>
  <w:num w:numId="5">
    <w:abstractNumId w:val="2"/>
  </w:num>
  <w:num w:numId="6">
    <w:abstractNumId w:val="11"/>
  </w:num>
  <w:num w:numId="7">
    <w:abstractNumId w:val="13"/>
  </w:num>
  <w:num w:numId="8">
    <w:abstractNumId w:val="9"/>
  </w:num>
  <w:num w:numId="9">
    <w:abstractNumId w:val="3"/>
  </w:num>
  <w:num w:numId="10">
    <w:abstractNumId w:val="10"/>
  </w:num>
  <w:num w:numId="11">
    <w:abstractNumId w:val="1"/>
  </w:num>
  <w:num w:numId="12">
    <w:abstractNumId w:val="6"/>
  </w:num>
  <w:num w:numId="13">
    <w:abstractNumId w:val="0"/>
  </w:num>
  <w:num w:numId="14">
    <w:abstractNumId w:val="8"/>
  </w:num>
  <w:num w:numId="15">
    <w:abstractNumId w:val="7"/>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C"/>
    <w:rsid w:val="000100F2"/>
    <w:rsid w:val="00012637"/>
    <w:rsid w:val="000175FF"/>
    <w:rsid w:val="00020E22"/>
    <w:rsid w:val="000273E2"/>
    <w:rsid w:val="00054BDC"/>
    <w:rsid w:val="00056DD2"/>
    <w:rsid w:val="000674DF"/>
    <w:rsid w:val="00076856"/>
    <w:rsid w:val="0009796A"/>
    <w:rsid w:val="000A22E6"/>
    <w:rsid w:val="000A36C9"/>
    <w:rsid w:val="000A76ED"/>
    <w:rsid w:val="000B07E0"/>
    <w:rsid w:val="000B16EC"/>
    <w:rsid w:val="000C2370"/>
    <w:rsid w:val="000E0C62"/>
    <w:rsid w:val="00101DF6"/>
    <w:rsid w:val="00102556"/>
    <w:rsid w:val="0010325A"/>
    <w:rsid w:val="00110805"/>
    <w:rsid w:val="00112C35"/>
    <w:rsid w:val="0013685C"/>
    <w:rsid w:val="00152EC2"/>
    <w:rsid w:val="00154133"/>
    <w:rsid w:val="00155EBE"/>
    <w:rsid w:val="0016390C"/>
    <w:rsid w:val="0018190D"/>
    <w:rsid w:val="001A065A"/>
    <w:rsid w:val="001A086A"/>
    <w:rsid w:val="001D00A5"/>
    <w:rsid w:val="001D2DB4"/>
    <w:rsid w:val="001E0050"/>
    <w:rsid w:val="001E024D"/>
    <w:rsid w:val="001E15BB"/>
    <w:rsid w:val="001E3DF1"/>
    <w:rsid w:val="001E6104"/>
    <w:rsid w:val="001E6766"/>
    <w:rsid w:val="0020277E"/>
    <w:rsid w:val="00205E51"/>
    <w:rsid w:val="00213C9A"/>
    <w:rsid w:val="00217629"/>
    <w:rsid w:val="002178C2"/>
    <w:rsid w:val="00220C53"/>
    <w:rsid w:val="00234A54"/>
    <w:rsid w:val="002353DD"/>
    <w:rsid w:val="002362C1"/>
    <w:rsid w:val="00243210"/>
    <w:rsid w:val="002432DA"/>
    <w:rsid w:val="00253997"/>
    <w:rsid w:val="00257A3D"/>
    <w:rsid w:val="002663DC"/>
    <w:rsid w:val="00284CBD"/>
    <w:rsid w:val="002863E9"/>
    <w:rsid w:val="00286BCC"/>
    <w:rsid w:val="0029013F"/>
    <w:rsid w:val="002966EE"/>
    <w:rsid w:val="002A0331"/>
    <w:rsid w:val="002A7590"/>
    <w:rsid w:val="002C0AB2"/>
    <w:rsid w:val="002C3392"/>
    <w:rsid w:val="002C477A"/>
    <w:rsid w:val="002E2147"/>
    <w:rsid w:val="002F38FE"/>
    <w:rsid w:val="00305159"/>
    <w:rsid w:val="00306A9B"/>
    <w:rsid w:val="00312974"/>
    <w:rsid w:val="0031611A"/>
    <w:rsid w:val="00317909"/>
    <w:rsid w:val="0032689B"/>
    <w:rsid w:val="003274A4"/>
    <w:rsid w:val="00336DDE"/>
    <w:rsid w:val="00337E00"/>
    <w:rsid w:val="00340DDF"/>
    <w:rsid w:val="00341A91"/>
    <w:rsid w:val="0035234D"/>
    <w:rsid w:val="00363B6D"/>
    <w:rsid w:val="003715B4"/>
    <w:rsid w:val="00380435"/>
    <w:rsid w:val="00387837"/>
    <w:rsid w:val="00393C57"/>
    <w:rsid w:val="003970C9"/>
    <w:rsid w:val="003A0667"/>
    <w:rsid w:val="003A12E1"/>
    <w:rsid w:val="003A294B"/>
    <w:rsid w:val="003A6C91"/>
    <w:rsid w:val="003B183E"/>
    <w:rsid w:val="003B3839"/>
    <w:rsid w:val="003C07CA"/>
    <w:rsid w:val="003C593B"/>
    <w:rsid w:val="003C5E72"/>
    <w:rsid w:val="003C7BED"/>
    <w:rsid w:val="003D053C"/>
    <w:rsid w:val="003D1A34"/>
    <w:rsid w:val="003D663D"/>
    <w:rsid w:val="003F3966"/>
    <w:rsid w:val="00407D0A"/>
    <w:rsid w:val="0041403A"/>
    <w:rsid w:val="00414FFB"/>
    <w:rsid w:val="0041772A"/>
    <w:rsid w:val="0044159C"/>
    <w:rsid w:val="00447F8F"/>
    <w:rsid w:val="00451BE7"/>
    <w:rsid w:val="004551B0"/>
    <w:rsid w:val="00460148"/>
    <w:rsid w:val="00493931"/>
    <w:rsid w:val="004956F5"/>
    <w:rsid w:val="00496784"/>
    <w:rsid w:val="004B565F"/>
    <w:rsid w:val="004C00C7"/>
    <w:rsid w:val="004C0B94"/>
    <w:rsid w:val="004C2502"/>
    <w:rsid w:val="004C6548"/>
    <w:rsid w:val="004D5594"/>
    <w:rsid w:val="004D5D3C"/>
    <w:rsid w:val="004D6D94"/>
    <w:rsid w:val="004E4709"/>
    <w:rsid w:val="004F2E71"/>
    <w:rsid w:val="0050105E"/>
    <w:rsid w:val="00521E28"/>
    <w:rsid w:val="005234E6"/>
    <w:rsid w:val="00526BF8"/>
    <w:rsid w:val="005378AC"/>
    <w:rsid w:val="00547EAB"/>
    <w:rsid w:val="0055267B"/>
    <w:rsid w:val="0056033A"/>
    <w:rsid w:val="005607EF"/>
    <w:rsid w:val="00567399"/>
    <w:rsid w:val="00574BC5"/>
    <w:rsid w:val="005804C8"/>
    <w:rsid w:val="00580BEF"/>
    <w:rsid w:val="005832D9"/>
    <w:rsid w:val="00587EDB"/>
    <w:rsid w:val="005A2238"/>
    <w:rsid w:val="005A43D6"/>
    <w:rsid w:val="005A5B5F"/>
    <w:rsid w:val="005A6908"/>
    <w:rsid w:val="005B6E87"/>
    <w:rsid w:val="005B7B69"/>
    <w:rsid w:val="005C1C1A"/>
    <w:rsid w:val="005C5747"/>
    <w:rsid w:val="005D265B"/>
    <w:rsid w:val="005D5248"/>
    <w:rsid w:val="005F03DE"/>
    <w:rsid w:val="005F35B8"/>
    <w:rsid w:val="005F7818"/>
    <w:rsid w:val="00642996"/>
    <w:rsid w:val="00642D7D"/>
    <w:rsid w:val="00645583"/>
    <w:rsid w:val="00646B2A"/>
    <w:rsid w:val="00647CE0"/>
    <w:rsid w:val="00650D1B"/>
    <w:rsid w:val="00662BDC"/>
    <w:rsid w:val="0066361C"/>
    <w:rsid w:val="0066768B"/>
    <w:rsid w:val="00684E4B"/>
    <w:rsid w:val="00686322"/>
    <w:rsid w:val="006926F7"/>
    <w:rsid w:val="00697F3E"/>
    <w:rsid w:val="006A0FC9"/>
    <w:rsid w:val="006C2CBE"/>
    <w:rsid w:val="006E5265"/>
    <w:rsid w:val="006F1480"/>
    <w:rsid w:val="006F17A1"/>
    <w:rsid w:val="006F6A72"/>
    <w:rsid w:val="006F7995"/>
    <w:rsid w:val="007025DA"/>
    <w:rsid w:val="00703E98"/>
    <w:rsid w:val="00706A44"/>
    <w:rsid w:val="00723AA6"/>
    <w:rsid w:val="00724B04"/>
    <w:rsid w:val="00724CC8"/>
    <w:rsid w:val="00733A59"/>
    <w:rsid w:val="00747570"/>
    <w:rsid w:val="00757C89"/>
    <w:rsid w:val="007616CE"/>
    <w:rsid w:val="0077629E"/>
    <w:rsid w:val="007942D8"/>
    <w:rsid w:val="007951C3"/>
    <w:rsid w:val="007960BC"/>
    <w:rsid w:val="00796C9E"/>
    <w:rsid w:val="007A17C9"/>
    <w:rsid w:val="007A18EC"/>
    <w:rsid w:val="007A36BF"/>
    <w:rsid w:val="007A6606"/>
    <w:rsid w:val="007B54AA"/>
    <w:rsid w:val="007B5BD9"/>
    <w:rsid w:val="007B6268"/>
    <w:rsid w:val="007B7CF6"/>
    <w:rsid w:val="007C6935"/>
    <w:rsid w:val="007D06C8"/>
    <w:rsid w:val="007D2FBD"/>
    <w:rsid w:val="007D545A"/>
    <w:rsid w:val="00801C2F"/>
    <w:rsid w:val="008255B0"/>
    <w:rsid w:val="00827439"/>
    <w:rsid w:val="00827B91"/>
    <w:rsid w:val="00846375"/>
    <w:rsid w:val="0085188D"/>
    <w:rsid w:val="00851C71"/>
    <w:rsid w:val="00860B6B"/>
    <w:rsid w:val="008661CC"/>
    <w:rsid w:val="00867324"/>
    <w:rsid w:val="0087692B"/>
    <w:rsid w:val="008828AD"/>
    <w:rsid w:val="00884F3B"/>
    <w:rsid w:val="0089250C"/>
    <w:rsid w:val="008931F5"/>
    <w:rsid w:val="0089596D"/>
    <w:rsid w:val="00895AF3"/>
    <w:rsid w:val="008A084F"/>
    <w:rsid w:val="008A1642"/>
    <w:rsid w:val="008B1593"/>
    <w:rsid w:val="008B53F7"/>
    <w:rsid w:val="008B756B"/>
    <w:rsid w:val="008C5D31"/>
    <w:rsid w:val="008C653A"/>
    <w:rsid w:val="008D569E"/>
    <w:rsid w:val="008E19F3"/>
    <w:rsid w:val="008E4283"/>
    <w:rsid w:val="008E513D"/>
    <w:rsid w:val="008E5EA3"/>
    <w:rsid w:val="009030A5"/>
    <w:rsid w:val="00903279"/>
    <w:rsid w:val="00904747"/>
    <w:rsid w:val="00911B70"/>
    <w:rsid w:val="00916439"/>
    <w:rsid w:val="0093287B"/>
    <w:rsid w:val="0094318E"/>
    <w:rsid w:val="0094514D"/>
    <w:rsid w:val="00956B22"/>
    <w:rsid w:val="00964D49"/>
    <w:rsid w:val="00976157"/>
    <w:rsid w:val="009842E1"/>
    <w:rsid w:val="009A129B"/>
    <w:rsid w:val="009A4366"/>
    <w:rsid w:val="009B6620"/>
    <w:rsid w:val="009C0E6D"/>
    <w:rsid w:val="009C46F6"/>
    <w:rsid w:val="009C7339"/>
    <w:rsid w:val="009D21B6"/>
    <w:rsid w:val="009E00E2"/>
    <w:rsid w:val="009E4AA9"/>
    <w:rsid w:val="009F19EF"/>
    <w:rsid w:val="009F3CD8"/>
    <w:rsid w:val="009F513E"/>
    <w:rsid w:val="00A02D4F"/>
    <w:rsid w:val="00A07B6B"/>
    <w:rsid w:val="00A209F2"/>
    <w:rsid w:val="00A25FAA"/>
    <w:rsid w:val="00A3239B"/>
    <w:rsid w:val="00A4047F"/>
    <w:rsid w:val="00A4374F"/>
    <w:rsid w:val="00A43D22"/>
    <w:rsid w:val="00A53F16"/>
    <w:rsid w:val="00A613DA"/>
    <w:rsid w:val="00A80ED4"/>
    <w:rsid w:val="00A8198A"/>
    <w:rsid w:val="00A82287"/>
    <w:rsid w:val="00A865E6"/>
    <w:rsid w:val="00A93D63"/>
    <w:rsid w:val="00A949E5"/>
    <w:rsid w:val="00A96E87"/>
    <w:rsid w:val="00AA0D9C"/>
    <w:rsid w:val="00AA57BB"/>
    <w:rsid w:val="00AA78DF"/>
    <w:rsid w:val="00AC74C1"/>
    <w:rsid w:val="00AD5DE3"/>
    <w:rsid w:val="00AE2327"/>
    <w:rsid w:val="00AE28C4"/>
    <w:rsid w:val="00AE3AB0"/>
    <w:rsid w:val="00AE79F6"/>
    <w:rsid w:val="00B05D6A"/>
    <w:rsid w:val="00B06664"/>
    <w:rsid w:val="00B06ADE"/>
    <w:rsid w:val="00B072CF"/>
    <w:rsid w:val="00B159DA"/>
    <w:rsid w:val="00B21453"/>
    <w:rsid w:val="00B2433F"/>
    <w:rsid w:val="00B26B17"/>
    <w:rsid w:val="00B30ACD"/>
    <w:rsid w:val="00B316D1"/>
    <w:rsid w:val="00B31A89"/>
    <w:rsid w:val="00B32A61"/>
    <w:rsid w:val="00B340AB"/>
    <w:rsid w:val="00B350A4"/>
    <w:rsid w:val="00B43450"/>
    <w:rsid w:val="00B51D51"/>
    <w:rsid w:val="00B54ED0"/>
    <w:rsid w:val="00B56675"/>
    <w:rsid w:val="00B57869"/>
    <w:rsid w:val="00B6717E"/>
    <w:rsid w:val="00B72DBA"/>
    <w:rsid w:val="00B74A88"/>
    <w:rsid w:val="00B8414A"/>
    <w:rsid w:val="00B87ADF"/>
    <w:rsid w:val="00B936A3"/>
    <w:rsid w:val="00BA5802"/>
    <w:rsid w:val="00BC54EA"/>
    <w:rsid w:val="00BE2511"/>
    <w:rsid w:val="00BF4B62"/>
    <w:rsid w:val="00C023DA"/>
    <w:rsid w:val="00C07B0D"/>
    <w:rsid w:val="00C1125F"/>
    <w:rsid w:val="00C117B9"/>
    <w:rsid w:val="00C26DF1"/>
    <w:rsid w:val="00C33DC0"/>
    <w:rsid w:val="00C42A18"/>
    <w:rsid w:val="00C56746"/>
    <w:rsid w:val="00C57D57"/>
    <w:rsid w:val="00C651F8"/>
    <w:rsid w:val="00C673A5"/>
    <w:rsid w:val="00C6743B"/>
    <w:rsid w:val="00C77E6B"/>
    <w:rsid w:val="00C871CA"/>
    <w:rsid w:val="00C9537C"/>
    <w:rsid w:val="00C95ADC"/>
    <w:rsid w:val="00CA08E3"/>
    <w:rsid w:val="00CA35C5"/>
    <w:rsid w:val="00CA7B07"/>
    <w:rsid w:val="00CB4956"/>
    <w:rsid w:val="00CB7EEC"/>
    <w:rsid w:val="00CC1264"/>
    <w:rsid w:val="00CC2A2E"/>
    <w:rsid w:val="00CE1CE3"/>
    <w:rsid w:val="00CE6B46"/>
    <w:rsid w:val="00CF16E9"/>
    <w:rsid w:val="00CF5064"/>
    <w:rsid w:val="00CF6E6E"/>
    <w:rsid w:val="00D04E6C"/>
    <w:rsid w:val="00D165BB"/>
    <w:rsid w:val="00D2155F"/>
    <w:rsid w:val="00D27043"/>
    <w:rsid w:val="00D41B51"/>
    <w:rsid w:val="00D42D49"/>
    <w:rsid w:val="00D67376"/>
    <w:rsid w:val="00D75F56"/>
    <w:rsid w:val="00D83BB8"/>
    <w:rsid w:val="00D86846"/>
    <w:rsid w:val="00D902A7"/>
    <w:rsid w:val="00D91CF5"/>
    <w:rsid w:val="00DA7DAC"/>
    <w:rsid w:val="00DB5544"/>
    <w:rsid w:val="00DD3110"/>
    <w:rsid w:val="00DD430C"/>
    <w:rsid w:val="00DD7C7C"/>
    <w:rsid w:val="00DE1A2E"/>
    <w:rsid w:val="00DE212C"/>
    <w:rsid w:val="00DE27A4"/>
    <w:rsid w:val="00E06847"/>
    <w:rsid w:val="00E348BB"/>
    <w:rsid w:val="00E3549C"/>
    <w:rsid w:val="00E35592"/>
    <w:rsid w:val="00E36D87"/>
    <w:rsid w:val="00E41985"/>
    <w:rsid w:val="00E42B21"/>
    <w:rsid w:val="00E503A3"/>
    <w:rsid w:val="00E530D0"/>
    <w:rsid w:val="00E56E78"/>
    <w:rsid w:val="00E63B5E"/>
    <w:rsid w:val="00E73671"/>
    <w:rsid w:val="00E74C93"/>
    <w:rsid w:val="00E82AA8"/>
    <w:rsid w:val="00E92DEC"/>
    <w:rsid w:val="00E96125"/>
    <w:rsid w:val="00EB0EC1"/>
    <w:rsid w:val="00EB3ACC"/>
    <w:rsid w:val="00EB489C"/>
    <w:rsid w:val="00EB521B"/>
    <w:rsid w:val="00EB607E"/>
    <w:rsid w:val="00EC3330"/>
    <w:rsid w:val="00ED015C"/>
    <w:rsid w:val="00EE502D"/>
    <w:rsid w:val="00F0314E"/>
    <w:rsid w:val="00F136B0"/>
    <w:rsid w:val="00F138BC"/>
    <w:rsid w:val="00F175ED"/>
    <w:rsid w:val="00F34CB7"/>
    <w:rsid w:val="00F51647"/>
    <w:rsid w:val="00F56BE0"/>
    <w:rsid w:val="00F626B6"/>
    <w:rsid w:val="00F637FD"/>
    <w:rsid w:val="00F73BA2"/>
    <w:rsid w:val="00F81B5E"/>
    <w:rsid w:val="00F81ECC"/>
    <w:rsid w:val="00F82505"/>
    <w:rsid w:val="00F903DB"/>
    <w:rsid w:val="00F9177D"/>
    <w:rsid w:val="00FA766F"/>
    <w:rsid w:val="00FA7D92"/>
    <w:rsid w:val="00FB3B2B"/>
    <w:rsid w:val="00FB6A2D"/>
    <w:rsid w:val="00FC5F48"/>
    <w:rsid w:val="00FC715F"/>
    <w:rsid w:val="00FD1E7E"/>
    <w:rsid w:val="00FD29C6"/>
    <w:rsid w:val="00FF027E"/>
    <w:rsid w:val="00FF4CFB"/>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1A467-4C02-4806-8FFF-D531EDF7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BD"/>
  </w:style>
  <w:style w:type="paragraph" w:styleId="1">
    <w:name w:val="heading 1"/>
    <w:basedOn w:val="a"/>
    <w:next w:val="a"/>
    <w:link w:val="10"/>
    <w:uiPriority w:val="9"/>
    <w:qFormat/>
    <w:rsid w:val="00054BDC"/>
    <w:pPr>
      <w:keepNext/>
      <w:keepLines/>
      <w:spacing w:before="480" w:after="0"/>
      <w:outlineLvl w:val="0"/>
    </w:pPr>
    <w:rPr>
      <w:rFonts w:ascii="Cambria" w:eastAsia="Times New Roman" w:hAnsi="Cambria" w:cs="Times New Roman"/>
      <w:b/>
      <w:bCs/>
      <w:color w:val="37609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BDC"/>
    <w:rPr>
      <w:rFonts w:ascii="Cambria" w:eastAsia="Times New Roman" w:hAnsi="Cambria" w:cs="Times New Roman"/>
      <w:b/>
      <w:bCs/>
      <w:color w:val="376092"/>
      <w:sz w:val="28"/>
      <w:szCs w:val="28"/>
      <w:lang w:eastAsia="en-US"/>
    </w:rPr>
  </w:style>
  <w:style w:type="paragraph" w:styleId="a3">
    <w:name w:val="Title"/>
    <w:basedOn w:val="a"/>
    <w:link w:val="a4"/>
    <w:qFormat/>
    <w:rsid w:val="00054BD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054BDC"/>
    <w:rPr>
      <w:rFonts w:ascii="Times New Roman" w:eastAsia="Times New Roman" w:hAnsi="Times New Roman" w:cs="Times New Roman"/>
      <w:sz w:val="28"/>
      <w:szCs w:val="24"/>
    </w:rPr>
  </w:style>
  <w:style w:type="paragraph" w:styleId="a5">
    <w:name w:val="List Paragraph"/>
    <w:basedOn w:val="a"/>
    <w:uiPriority w:val="34"/>
    <w:qFormat/>
    <w:rsid w:val="00054BDC"/>
    <w:pPr>
      <w:ind w:left="720"/>
      <w:contextualSpacing/>
    </w:pPr>
  </w:style>
  <w:style w:type="paragraph" w:customStyle="1" w:styleId="consplusnonformat">
    <w:name w:val="consplusnonformat"/>
    <w:basedOn w:val="a"/>
    <w:uiPriority w:val="99"/>
    <w:rsid w:val="009C7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Текст1"/>
    <w:rsid w:val="009C7339"/>
    <w:pPr>
      <w:spacing w:after="0" w:line="240" w:lineRule="auto"/>
    </w:pPr>
    <w:rPr>
      <w:rFonts w:ascii="Helvetica" w:eastAsia="ヒラギノ角ゴ Pro W3" w:hAnsi="Helvetica" w:cs="Times New Roman"/>
      <w:color w:val="000000"/>
      <w:sz w:val="24"/>
      <w:szCs w:val="20"/>
    </w:rPr>
  </w:style>
  <w:style w:type="paragraph" w:customStyle="1" w:styleId="12">
    <w:name w:val="Абзац списка1"/>
    <w:basedOn w:val="a"/>
    <w:link w:val="ListParagraph"/>
    <w:rsid w:val="00976157"/>
    <w:pPr>
      <w:ind w:left="720"/>
      <w:contextualSpacing/>
    </w:pPr>
    <w:rPr>
      <w:rFonts w:ascii="Calibri" w:eastAsia="Times New Roman" w:hAnsi="Calibri" w:cs="Times New Roman"/>
      <w:lang w:eastAsia="en-US"/>
    </w:rPr>
  </w:style>
  <w:style w:type="character" w:customStyle="1" w:styleId="ListParagraph">
    <w:name w:val="List Paragraph Знак"/>
    <w:basedOn w:val="a0"/>
    <w:link w:val="12"/>
    <w:rsid w:val="00976157"/>
    <w:rPr>
      <w:rFonts w:ascii="Calibri" w:eastAsia="Times New Roman" w:hAnsi="Calibri" w:cs="Times New Roman"/>
      <w:lang w:eastAsia="en-US"/>
    </w:rPr>
  </w:style>
  <w:style w:type="paragraph" w:styleId="a6">
    <w:name w:val="No Spacing"/>
    <w:link w:val="a7"/>
    <w:uiPriority w:val="1"/>
    <w:qFormat/>
    <w:rsid w:val="00976157"/>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uiPriority w:val="1"/>
    <w:rsid w:val="00976157"/>
    <w:rPr>
      <w:rFonts w:ascii="Times New Roman" w:eastAsia="Times New Roman" w:hAnsi="Times New Roman" w:cs="Times New Roman"/>
      <w:sz w:val="24"/>
      <w:szCs w:val="24"/>
    </w:rPr>
  </w:style>
  <w:style w:type="character" w:styleId="a8">
    <w:name w:val="Emphasis"/>
    <w:basedOn w:val="a0"/>
    <w:uiPriority w:val="20"/>
    <w:qFormat/>
    <w:rsid w:val="001D2DB4"/>
    <w:rPr>
      <w:i/>
      <w:iCs/>
    </w:rPr>
  </w:style>
  <w:style w:type="paragraph" w:styleId="a9">
    <w:name w:val="Normal (Web)"/>
    <w:basedOn w:val="a"/>
    <w:uiPriority w:val="99"/>
    <w:unhideWhenUsed/>
    <w:rsid w:val="001D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2DB4"/>
  </w:style>
  <w:style w:type="paragraph" w:styleId="aa">
    <w:name w:val="Balloon Text"/>
    <w:basedOn w:val="a"/>
    <w:link w:val="ab"/>
    <w:uiPriority w:val="99"/>
    <w:semiHidden/>
    <w:unhideWhenUsed/>
    <w:rsid w:val="00CC2A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A2E"/>
    <w:rPr>
      <w:rFonts w:ascii="Tahoma" w:hAnsi="Tahoma" w:cs="Tahoma"/>
      <w:sz w:val="16"/>
      <w:szCs w:val="16"/>
    </w:rPr>
  </w:style>
  <w:style w:type="character" w:styleId="ac">
    <w:name w:val="Strong"/>
    <w:basedOn w:val="a0"/>
    <w:uiPriority w:val="22"/>
    <w:qFormat/>
    <w:rsid w:val="00A3239B"/>
    <w:rPr>
      <w:b/>
      <w:bCs/>
    </w:rPr>
  </w:style>
  <w:style w:type="paragraph" w:styleId="ad">
    <w:name w:val="footnote text"/>
    <w:basedOn w:val="a"/>
    <w:link w:val="ae"/>
    <w:uiPriority w:val="99"/>
    <w:semiHidden/>
    <w:unhideWhenUsed/>
    <w:rsid w:val="0020277E"/>
    <w:pPr>
      <w:spacing w:after="0" w:line="240" w:lineRule="auto"/>
    </w:pPr>
    <w:rPr>
      <w:sz w:val="20"/>
      <w:szCs w:val="20"/>
    </w:rPr>
  </w:style>
  <w:style w:type="character" w:customStyle="1" w:styleId="ae">
    <w:name w:val="Текст сноски Знак"/>
    <w:basedOn w:val="a0"/>
    <w:link w:val="ad"/>
    <w:uiPriority w:val="99"/>
    <w:semiHidden/>
    <w:rsid w:val="0020277E"/>
    <w:rPr>
      <w:sz w:val="20"/>
      <w:szCs w:val="20"/>
    </w:rPr>
  </w:style>
  <w:style w:type="character" w:styleId="af">
    <w:name w:val="footnote reference"/>
    <w:basedOn w:val="a0"/>
    <w:uiPriority w:val="99"/>
    <w:semiHidden/>
    <w:unhideWhenUsed/>
    <w:rsid w:val="0020277E"/>
    <w:rPr>
      <w:vertAlign w:val="superscript"/>
    </w:rPr>
  </w:style>
  <w:style w:type="table" w:styleId="af0">
    <w:name w:val="Table Grid"/>
    <w:basedOn w:val="a1"/>
    <w:uiPriority w:val="59"/>
    <w:rsid w:val="002E21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27B9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7B91"/>
  </w:style>
  <w:style w:type="paragraph" w:styleId="af3">
    <w:name w:val="footer"/>
    <w:basedOn w:val="a"/>
    <w:link w:val="af4"/>
    <w:uiPriority w:val="99"/>
    <w:unhideWhenUsed/>
    <w:rsid w:val="00827B9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7B91"/>
  </w:style>
  <w:style w:type="paragraph" w:customStyle="1" w:styleId="c4">
    <w:name w:val="c4"/>
    <w:basedOn w:val="a"/>
    <w:rsid w:val="00893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931F5"/>
  </w:style>
  <w:style w:type="character" w:styleId="af5">
    <w:name w:val="Hyperlink"/>
    <w:basedOn w:val="a0"/>
    <w:uiPriority w:val="99"/>
    <w:unhideWhenUsed/>
    <w:rsid w:val="00B350A4"/>
    <w:rPr>
      <w:color w:val="0000FF" w:themeColor="hyperlink"/>
      <w:u w:val="single"/>
    </w:rPr>
  </w:style>
  <w:style w:type="character" w:styleId="af6">
    <w:name w:val="annotation reference"/>
    <w:basedOn w:val="a0"/>
    <w:uiPriority w:val="99"/>
    <w:semiHidden/>
    <w:unhideWhenUsed/>
    <w:rsid w:val="0050105E"/>
    <w:rPr>
      <w:sz w:val="16"/>
      <w:szCs w:val="16"/>
    </w:rPr>
  </w:style>
  <w:style w:type="paragraph" w:styleId="af7">
    <w:name w:val="annotation text"/>
    <w:basedOn w:val="a"/>
    <w:link w:val="af8"/>
    <w:uiPriority w:val="99"/>
    <w:semiHidden/>
    <w:unhideWhenUsed/>
    <w:rsid w:val="0050105E"/>
    <w:pPr>
      <w:spacing w:line="240" w:lineRule="auto"/>
    </w:pPr>
    <w:rPr>
      <w:sz w:val="20"/>
      <w:szCs w:val="20"/>
    </w:rPr>
  </w:style>
  <w:style w:type="character" w:customStyle="1" w:styleId="af8">
    <w:name w:val="Текст примечания Знак"/>
    <w:basedOn w:val="a0"/>
    <w:link w:val="af7"/>
    <w:uiPriority w:val="99"/>
    <w:semiHidden/>
    <w:rsid w:val="0050105E"/>
    <w:rPr>
      <w:sz w:val="20"/>
      <w:szCs w:val="20"/>
    </w:rPr>
  </w:style>
  <w:style w:type="paragraph" w:styleId="af9">
    <w:name w:val="annotation subject"/>
    <w:basedOn w:val="af7"/>
    <w:next w:val="af7"/>
    <w:link w:val="afa"/>
    <w:uiPriority w:val="99"/>
    <w:semiHidden/>
    <w:unhideWhenUsed/>
    <w:rsid w:val="0050105E"/>
    <w:rPr>
      <w:b/>
      <w:bCs/>
    </w:rPr>
  </w:style>
  <w:style w:type="character" w:customStyle="1" w:styleId="afa">
    <w:name w:val="Тема примечания Знак"/>
    <w:basedOn w:val="af8"/>
    <w:link w:val="af9"/>
    <w:uiPriority w:val="99"/>
    <w:semiHidden/>
    <w:rsid w:val="0050105E"/>
    <w:rPr>
      <w:b/>
      <w:bCs/>
      <w:sz w:val="20"/>
      <w:szCs w:val="20"/>
    </w:rPr>
  </w:style>
  <w:style w:type="table" w:customStyle="1" w:styleId="13">
    <w:name w:val="Сетка таблицы1"/>
    <w:basedOn w:val="a1"/>
    <w:next w:val="af0"/>
    <w:uiPriority w:val="59"/>
    <w:rsid w:val="00A4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56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147">
      <w:bodyDiv w:val="1"/>
      <w:marLeft w:val="0"/>
      <w:marRight w:val="0"/>
      <w:marTop w:val="0"/>
      <w:marBottom w:val="0"/>
      <w:divBdr>
        <w:top w:val="none" w:sz="0" w:space="0" w:color="auto"/>
        <w:left w:val="none" w:sz="0" w:space="0" w:color="auto"/>
        <w:bottom w:val="none" w:sz="0" w:space="0" w:color="auto"/>
        <w:right w:val="none" w:sz="0" w:space="0" w:color="auto"/>
      </w:divBdr>
    </w:div>
    <w:div w:id="40832745">
      <w:bodyDiv w:val="1"/>
      <w:marLeft w:val="0"/>
      <w:marRight w:val="0"/>
      <w:marTop w:val="0"/>
      <w:marBottom w:val="0"/>
      <w:divBdr>
        <w:top w:val="none" w:sz="0" w:space="0" w:color="auto"/>
        <w:left w:val="none" w:sz="0" w:space="0" w:color="auto"/>
        <w:bottom w:val="none" w:sz="0" w:space="0" w:color="auto"/>
        <w:right w:val="none" w:sz="0" w:space="0" w:color="auto"/>
      </w:divBdr>
    </w:div>
    <w:div w:id="415128620">
      <w:bodyDiv w:val="1"/>
      <w:marLeft w:val="0"/>
      <w:marRight w:val="0"/>
      <w:marTop w:val="0"/>
      <w:marBottom w:val="0"/>
      <w:divBdr>
        <w:top w:val="none" w:sz="0" w:space="0" w:color="auto"/>
        <w:left w:val="none" w:sz="0" w:space="0" w:color="auto"/>
        <w:bottom w:val="none" w:sz="0" w:space="0" w:color="auto"/>
        <w:right w:val="none" w:sz="0" w:space="0" w:color="auto"/>
      </w:divBdr>
    </w:div>
    <w:div w:id="657462393">
      <w:bodyDiv w:val="1"/>
      <w:marLeft w:val="0"/>
      <w:marRight w:val="0"/>
      <w:marTop w:val="0"/>
      <w:marBottom w:val="0"/>
      <w:divBdr>
        <w:top w:val="none" w:sz="0" w:space="0" w:color="auto"/>
        <w:left w:val="none" w:sz="0" w:space="0" w:color="auto"/>
        <w:bottom w:val="none" w:sz="0" w:space="0" w:color="auto"/>
        <w:right w:val="none" w:sz="0" w:space="0" w:color="auto"/>
      </w:divBdr>
    </w:div>
    <w:div w:id="772749691">
      <w:bodyDiv w:val="1"/>
      <w:marLeft w:val="0"/>
      <w:marRight w:val="0"/>
      <w:marTop w:val="0"/>
      <w:marBottom w:val="0"/>
      <w:divBdr>
        <w:top w:val="none" w:sz="0" w:space="0" w:color="auto"/>
        <w:left w:val="none" w:sz="0" w:space="0" w:color="auto"/>
        <w:bottom w:val="none" w:sz="0" w:space="0" w:color="auto"/>
        <w:right w:val="none" w:sz="0" w:space="0" w:color="auto"/>
      </w:divBdr>
    </w:div>
    <w:div w:id="783959574">
      <w:bodyDiv w:val="1"/>
      <w:marLeft w:val="0"/>
      <w:marRight w:val="0"/>
      <w:marTop w:val="0"/>
      <w:marBottom w:val="0"/>
      <w:divBdr>
        <w:top w:val="none" w:sz="0" w:space="0" w:color="auto"/>
        <w:left w:val="none" w:sz="0" w:space="0" w:color="auto"/>
        <w:bottom w:val="none" w:sz="0" w:space="0" w:color="auto"/>
        <w:right w:val="none" w:sz="0" w:space="0" w:color="auto"/>
      </w:divBdr>
    </w:div>
    <w:div w:id="855576919">
      <w:bodyDiv w:val="1"/>
      <w:marLeft w:val="0"/>
      <w:marRight w:val="0"/>
      <w:marTop w:val="0"/>
      <w:marBottom w:val="0"/>
      <w:divBdr>
        <w:top w:val="none" w:sz="0" w:space="0" w:color="auto"/>
        <w:left w:val="none" w:sz="0" w:space="0" w:color="auto"/>
        <w:bottom w:val="none" w:sz="0" w:space="0" w:color="auto"/>
        <w:right w:val="none" w:sz="0" w:space="0" w:color="auto"/>
      </w:divBdr>
    </w:div>
    <w:div w:id="899168957">
      <w:bodyDiv w:val="1"/>
      <w:marLeft w:val="0"/>
      <w:marRight w:val="0"/>
      <w:marTop w:val="0"/>
      <w:marBottom w:val="0"/>
      <w:divBdr>
        <w:top w:val="none" w:sz="0" w:space="0" w:color="auto"/>
        <w:left w:val="none" w:sz="0" w:space="0" w:color="auto"/>
        <w:bottom w:val="none" w:sz="0" w:space="0" w:color="auto"/>
        <w:right w:val="none" w:sz="0" w:space="0" w:color="auto"/>
      </w:divBdr>
    </w:div>
    <w:div w:id="1635594495">
      <w:bodyDiv w:val="1"/>
      <w:marLeft w:val="0"/>
      <w:marRight w:val="0"/>
      <w:marTop w:val="0"/>
      <w:marBottom w:val="0"/>
      <w:divBdr>
        <w:top w:val="none" w:sz="0" w:space="0" w:color="auto"/>
        <w:left w:val="none" w:sz="0" w:space="0" w:color="auto"/>
        <w:bottom w:val="none" w:sz="0" w:space="0" w:color="auto"/>
        <w:right w:val="none" w:sz="0" w:space="0" w:color="auto"/>
      </w:divBdr>
      <w:divsChild>
        <w:div w:id="1638412657">
          <w:marLeft w:val="0"/>
          <w:marRight w:val="0"/>
          <w:marTop w:val="0"/>
          <w:marBottom w:val="0"/>
          <w:divBdr>
            <w:top w:val="none" w:sz="0" w:space="0" w:color="auto"/>
            <w:left w:val="none" w:sz="0" w:space="0" w:color="auto"/>
            <w:bottom w:val="none" w:sz="0" w:space="0" w:color="auto"/>
            <w:right w:val="none" w:sz="0" w:space="0" w:color="auto"/>
          </w:divBdr>
          <w:divsChild>
            <w:div w:id="1977637356">
              <w:marLeft w:val="0"/>
              <w:marRight w:val="0"/>
              <w:marTop w:val="0"/>
              <w:marBottom w:val="0"/>
              <w:divBdr>
                <w:top w:val="none" w:sz="0" w:space="0" w:color="auto"/>
                <w:left w:val="none" w:sz="0" w:space="0" w:color="auto"/>
                <w:bottom w:val="none" w:sz="0" w:space="0" w:color="auto"/>
                <w:right w:val="none" w:sz="0" w:space="0" w:color="auto"/>
              </w:divBdr>
              <w:divsChild>
                <w:div w:id="1175338919">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608582001">
          <w:marLeft w:val="0"/>
          <w:marRight w:val="0"/>
          <w:marTop w:val="0"/>
          <w:marBottom w:val="0"/>
          <w:divBdr>
            <w:top w:val="none" w:sz="0" w:space="0" w:color="auto"/>
            <w:left w:val="none" w:sz="0" w:space="0" w:color="auto"/>
            <w:bottom w:val="none" w:sz="0" w:space="0" w:color="auto"/>
            <w:right w:val="none" w:sz="0" w:space="0" w:color="auto"/>
          </w:divBdr>
        </w:div>
      </w:divsChild>
    </w:div>
    <w:div w:id="1751585570">
      <w:bodyDiv w:val="1"/>
      <w:marLeft w:val="0"/>
      <w:marRight w:val="0"/>
      <w:marTop w:val="0"/>
      <w:marBottom w:val="0"/>
      <w:divBdr>
        <w:top w:val="none" w:sz="0" w:space="0" w:color="auto"/>
        <w:left w:val="none" w:sz="0" w:space="0" w:color="auto"/>
        <w:bottom w:val="none" w:sz="0" w:space="0" w:color="auto"/>
        <w:right w:val="none" w:sz="0" w:space="0" w:color="auto"/>
      </w:divBdr>
    </w:div>
    <w:div w:id="1767922281">
      <w:bodyDiv w:val="1"/>
      <w:marLeft w:val="0"/>
      <w:marRight w:val="0"/>
      <w:marTop w:val="0"/>
      <w:marBottom w:val="0"/>
      <w:divBdr>
        <w:top w:val="none" w:sz="0" w:space="0" w:color="auto"/>
        <w:left w:val="none" w:sz="0" w:space="0" w:color="auto"/>
        <w:bottom w:val="none" w:sz="0" w:space="0" w:color="auto"/>
        <w:right w:val="none" w:sz="0" w:space="0" w:color="auto"/>
      </w:divBdr>
    </w:div>
    <w:div w:id="1850292100">
      <w:bodyDiv w:val="1"/>
      <w:marLeft w:val="0"/>
      <w:marRight w:val="0"/>
      <w:marTop w:val="0"/>
      <w:marBottom w:val="0"/>
      <w:divBdr>
        <w:top w:val="none" w:sz="0" w:space="0" w:color="auto"/>
        <w:left w:val="none" w:sz="0" w:space="0" w:color="auto"/>
        <w:bottom w:val="none" w:sz="0" w:space="0" w:color="auto"/>
        <w:right w:val="none" w:sz="0" w:space="0" w:color="auto"/>
      </w:divBdr>
    </w:div>
    <w:div w:id="1938634620">
      <w:bodyDiv w:val="1"/>
      <w:marLeft w:val="0"/>
      <w:marRight w:val="0"/>
      <w:marTop w:val="0"/>
      <w:marBottom w:val="0"/>
      <w:divBdr>
        <w:top w:val="none" w:sz="0" w:space="0" w:color="auto"/>
        <w:left w:val="none" w:sz="0" w:space="0" w:color="auto"/>
        <w:bottom w:val="none" w:sz="0" w:space="0" w:color="auto"/>
        <w:right w:val="none" w:sz="0" w:space="0" w:color="auto"/>
      </w:divBdr>
    </w:div>
    <w:div w:id="20436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xn--b1alfbdmfe7fyb%2F&amp;sa=D&amp;sntz=1&amp;usg=AFQjCNEJSSdoIt_DUSvTgzLyWC6urvdNAg" TargetMode="External"/><Relationship Id="rId13" Type="http://schemas.openxmlformats.org/officeDocument/2006/relationships/hyperlink" Target="http://e-libra.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xn--b1alfbdmfe7fyb%2F&amp;sa=D&amp;sntz=1&amp;usg=AFQjCNEJSSdoIt_DUSvTgzLyWC6urvdN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tonew.com/lifehack/how-to-think-like-an-engineer" TargetMode="External"/><Relationship Id="rId4" Type="http://schemas.openxmlformats.org/officeDocument/2006/relationships/settings" Target="settings.xml"/><Relationship Id="rId9" Type="http://schemas.openxmlformats.org/officeDocument/2006/relationships/hyperlink" Target="http://e-libra.s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7955-B3CA-43D0-B3B4-CE63F06A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9991</Words>
  <Characters>56954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cp:lastPrinted>2021-04-09T06:36:00Z</cp:lastPrinted>
  <dcterms:created xsi:type="dcterms:W3CDTF">2021-04-09T06:38:00Z</dcterms:created>
  <dcterms:modified xsi:type="dcterms:W3CDTF">2021-04-09T06:38:00Z</dcterms:modified>
</cp:coreProperties>
</file>