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BEC" w:rsidRDefault="00B60BEC" w:rsidP="00C610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18F7" w:rsidRPr="00217C62" w:rsidRDefault="00B418F7" w:rsidP="00C6107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17C62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общеразвивающая программа </w:t>
      </w:r>
    </w:p>
    <w:p w:rsidR="00B418F7" w:rsidRPr="00217C62" w:rsidRDefault="00B418F7" w:rsidP="00C6107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17C62">
        <w:rPr>
          <w:rFonts w:ascii="Times New Roman" w:hAnsi="Times New Roman" w:cs="Times New Roman"/>
          <w:b/>
          <w:sz w:val="28"/>
          <w:szCs w:val="28"/>
        </w:rPr>
        <w:t xml:space="preserve">технической направленности «Детская мультстудия» </w:t>
      </w:r>
    </w:p>
    <w:p w:rsidR="00B418F7" w:rsidRPr="00217C62" w:rsidRDefault="00B418F7" w:rsidP="00C610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774A" w:rsidRDefault="00B418F7" w:rsidP="00C6107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17C62">
        <w:rPr>
          <w:rFonts w:ascii="Times New Roman" w:hAnsi="Times New Roman" w:cs="Times New Roman"/>
          <w:sz w:val="28"/>
          <w:szCs w:val="28"/>
        </w:rPr>
        <w:t xml:space="preserve">Возраст обучающихся: </w:t>
      </w:r>
      <w:r w:rsidR="0095774A">
        <w:rPr>
          <w:rFonts w:ascii="Times New Roman" w:hAnsi="Times New Roman" w:cs="Times New Roman"/>
          <w:b/>
          <w:sz w:val="28"/>
          <w:szCs w:val="28"/>
        </w:rPr>
        <w:t>от 6</w:t>
      </w:r>
      <w:r w:rsidR="00E250C2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95774A" w:rsidRPr="0095774A">
        <w:rPr>
          <w:rFonts w:ascii="Times New Roman" w:hAnsi="Times New Roman" w:cs="Times New Roman"/>
          <w:b/>
          <w:sz w:val="28"/>
          <w:szCs w:val="28"/>
        </w:rPr>
        <w:t xml:space="preserve"> до прекращения образовательных отношений</w:t>
      </w:r>
    </w:p>
    <w:p w:rsidR="00B418F7" w:rsidRPr="005103F0" w:rsidRDefault="00B418F7" w:rsidP="00C610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17C62"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  <w:r w:rsidRPr="00217C62">
        <w:rPr>
          <w:rFonts w:ascii="Times New Roman" w:hAnsi="Times New Roman" w:cs="Times New Roman"/>
          <w:b/>
          <w:sz w:val="28"/>
          <w:szCs w:val="28"/>
        </w:rPr>
        <w:t>1 учебный год</w:t>
      </w:r>
    </w:p>
    <w:p w:rsidR="00B418F7" w:rsidRPr="00C61079" w:rsidRDefault="00E63B5E" w:rsidP="00C61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="00B418F7" w:rsidRPr="0095774A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  <w:lang w:eastAsia="en-US"/>
        </w:rPr>
        <w:t>Содержание</w:t>
      </w:r>
    </w:p>
    <w:tbl>
      <w:tblPr>
        <w:tblW w:w="14283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3608"/>
      </w:tblGrid>
      <w:tr w:rsidR="00B418F7" w:rsidRPr="006E3A3A" w:rsidTr="00B418F7">
        <w:trPr>
          <w:trHeight w:val="381"/>
        </w:trPr>
        <w:tc>
          <w:tcPr>
            <w:tcW w:w="675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B418F7" w:rsidRPr="006E3A3A" w:rsidRDefault="00B418F7" w:rsidP="00B418F7">
            <w:pPr>
              <w:pStyle w:val="a3"/>
              <w:jc w:val="both"/>
              <w:rPr>
                <w:b/>
                <w:bCs/>
                <w:szCs w:val="28"/>
                <w:lang w:eastAsia="en-US"/>
              </w:rPr>
            </w:pPr>
            <w:r w:rsidRPr="006E3A3A">
              <w:rPr>
                <w:rFonts w:eastAsiaTheme="majorEastAsia"/>
                <w:b/>
                <w:spacing w:val="5"/>
                <w:kern w:val="28"/>
                <w:szCs w:val="28"/>
                <w:lang w:eastAsia="en-US"/>
              </w:rPr>
              <w:t>1</w:t>
            </w:r>
          </w:p>
        </w:tc>
        <w:tc>
          <w:tcPr>
            <w:tcW w:w="13608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B418F7" w:rsidRPr="006E3A3A" w:rsidRDefault="00B418F7" w:rsidP="00B418F7">
            <w:pPr>
              <w:pStyle w:val="a3"/>
              <w:jc w:val="both"/>
              <w:rPr>
                <w:rFonts w:eastAsiaTheme="majorEastAsia"/>
                <w:b/>
                <w:spacing w:val="5"/>
                <w:kern w:val="28"/>
                <w:szCs w:val="28"/>
                <w:lang w:eastAsia="en-US"/>
              </w:rPr>
            </w:pPr>
            <w:r w:rsidRPr="006E3A3A">
              <w:rPr>
                <w:rFonts w:eastAsiaTheme="majorEastAsia"/>
                <w:b/>
                <w:spacing w:val="5"/>
                <w:kern w:val="28"/>
                <w:szCs w:val="28"/>
                <w:lang w:eastAsia="en-US"/>
              </w:rPr>
              <w:t>Пояснительная записка:</w:t>
            </w:r>
          </w:p>
        </w:tc>
      </w:tr>
      <w:tr w:rsidR="00B418F7" w:rsidRPr="006E3A3A" w:rsidTr="00B418F7">
        <w:trPr>
          <w:trHeight w:val="234"/>
        </w:trPr>
        <w:tc>
          <w:tcPr>
            <w:tcW w:w="675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B418F7" w:rsidRPr="006E3A3A" w:rsidRDefault="00B418F7" w:rsidP="00B418F7">
            <w:pPr>
              <w:pStyle w:val="a3"/>
              <w:ind w:left="720"/>
              <w:jc w:val="both"/>
              <w:rPr>
                <w:rFonts w:eastAsiaTheme="majorEastAsia"/>
                <w:spacing w:val="5"/>
                <w:kern w:val="28"/>
                <w:szCs w:val="28"/>
                <w:lang w:eastAsia="en-US"/>
              </w:rPr>
            </w:pPr>
          </w:p>
        </w:tc>
        <w:tc>
          <w:tcPr>
            <w:tcW w:w="13608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B418F7" w:rsidRPr="006E3A3A" w:rsidRDefault="00B418F7" w:rsidP="00B418F7">
            <w:pPr>
              <w:pStyle w:val="a3"/>
              <w:jc w:val="both"/>
              <w:rPr>
                <w:rFonts w:eastAsiaTheme="majorEastAsia"/>
                <w:spacing w:val="5"/>
                <w:kern w:val="28"/>
                <w:szCs w:val="28"/>
                <w:lang w:eastAsia="en-US"/>
              </w:rPr>
            </w:pPr>
            <w:r w:rsidRPr="006E3A3A">
              <w:rPr>
                <w:rFonts w:eastAsiaTheme="majorEastAsia"/>
                <w:spacing w:val="5"/>
                <w:kern w:val="28"/>
                <w:szCs w:val="28"/>
                <w:lang w:eastAsia="en-US"/>
              </w:rPr>
              <w:t>актуальность программы</w:t>
            </w:r>
          </w:p>
        </w:tc>
      </w:tr>
      <w:tr w:rsidR="00B418F7" w:rsidRPr="006E3A3A" w:rsidTr="00B418F7">
        <w:trPr>
          <w:trHeight w:val="295"/>
        </w:trPr>
        <w:tc>
          <w:tcPr>
            <w:tcW w:w="675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B418F7" w:rsidRPr="006E3A3A" w:rsidRDefault="00B418F7" w:rsidP="00B418F7">
            <w:pPr>
              <w:pStyle w:val="a3"/>
              <w:ind w:left="720"/>
              <w:jc w:val="both"/>
              <w:rPr>
                <w:rFonts w:eastAsiaTheme="majorEastAsia"/>
                <w:spacing w:val="5"/>
                <w:kern w:val="28"/>
                <w:szCs w:val="28"/>
                <w:lang w:eastAsia="en-US"/>
              </w:rPr>
            </w:pPr>
          </w:p>
        </w:tc>
        <w:tc>
          <w:tcPr>
            <w:tcW w:w="13608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B418F7" w:rsidRPr="006E3A3A" w:rsidRDefault="00B418F7" w:rsidP="00B418F7">
            <w:pPr>
              <w:pStyle w:val="a3"/>
              <w:jc w:val="both"/>
              <w:rPr>
                <w:rFonts w:eastAsiaTheme="majorEastAsia"/>
                <w:spacing w:val="5"/>
                <w:kern w:val="28"/>
                <w:szCs w:val="28"/>
                <w:lang w:eastAsia="en-US"/>
              </w:rPr>
            </w:pPr>
            <w:r w:rsidRPr="006E3A3A">
              <w:rPr>
                <w:rFonts w:eastAsiaTheme="majorEastAsia"/>
                <w:spacing w:val="5"/>
                <w:kern w:val="28"/>
                <w:szCs w:val="28"/>
                <w:lang w:eastAsia="en-US"/>
              </w:rPr>
              <w:t>уровень сложности и направленность программы</w:t>
            </w:r>
          </w:p>
        </w:tc>
      </w:tr>
      <w:tr w:rsidR="00B418F7" w:rsidRPr="006E3A3A" w:rsidTr="00B418F7">
        <w:trPr>
          <w:trHeight w:val="344"/>
        </w:trPr>
        <w:tc>
          <w:tcPr>
            <w:tcW w:w="675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B418F7" w:rsidRPr="006E3A3A" w:rsidRDefault="00B418F7" w:rsidP="00B418F7">
            <w:pPr>
              <w:pStyle w:val="a3"/>
              <w:ind w:left="720"/>
              <w:jc w:val="both"/>
              <w:rPr>
                <w:rFonts w:eastAsiaTheme="majorEastAsia"/>
                <w:spacing w:val="5"/>
                <w:kern w:val="28"/>
                <w:szCs w:val="28"/>
                <w:lang w:eastAsia="en-US"/>
              </w:rPr>
            </w:pPr>
          </w:p>
        </w:tc>
        <w:tc>
          <w:tcPr>
            <w:tcW w:w="13608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B418F7" w:rsidRPr="006E3A3A" w:rsidRDefault="00B418F7" w:rsidP="00B418F7">
            <w:pPr>
              <w:pStyle w:val="a3"/>
              <w:jc w:val="both"/>
              <w:rPr>
                <w:rFonts w:eastAsiaTheme="majorEastAsia"/>
                <w:spacing w:val="5"/>
                <w:kern w:val="28"/>
                <w:szCs w:val="28"/>
                <w:lang w:eastAsia="en-US"/>
              </w:rPr>
            </w:pPr>
            <w:r w:rsidRPr="006E3A3A">
              <w:rPr>
                <w:rFonts w:eastAsiaTheme="majorEastAsia"/>
                <w:spacing w:val="5"/>
                <w:kern w:val="28"/>
                <w:szCs w:val="28"/>
                <w:lang w:eastAsia="en-US"/>
              </w:rPr>
              <w:t>цели и задачи программы</w:t>
            </w:r>
          </w:p>
        </w:tc>
      </w:tr>
      <w:tr w:rsidR="00B418F7" w:rsidRPr="006E3A3A" w:rsidTr="00B418F7">
        <w:trPr>
          <w:trHeight w:val="236"/>
        </w:trPr>
        <w:tc>
          <w:tcPr>
            <w:tcW w:w="675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B418F7" w:rsidRPr="006E3A3A" w:rsidRDefault="00B418F7" w:rsidP="00B418F7">
            <w:pPr>
              <w:pStyle w:val="a3"/>
              <w:ind w:left="720"/>
              <w:jc w:val="both"/>
              <w:rPr>
                <w:rFonts w:eastAsiaTheme="majorEastAsia"/>
                <w:spacing w:val="5"/>
                <w:kern w:val="28"/>
                <w:szCs w:val="28"/>
                <w:lang w:eastAsia="en-US"/>
              </w:rPr>
            </w:pPr>
          </w:p>
        </w:tc>
        <w:tc>
          <w:tcPr>
            <w:tcW w:w="13608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B418F7" w:rsidRPr="006E3A3A" w:rsidRDefault="00B418F7" w:rsidP="00B418F7">
            <w:pPr>
              <w:pStyle w:val="a3"/>
              <w:jc w:val="both"/>
              <w:rPr>
                <w:rFonts w:eastAsiaTheme="majorEastAsia"/>
                <w:spacing w:val="5"/>
                <w:kern w:val="28"/>
                <w:szCs w:val="28"/>
                <w:lang w:eastAsia="en-US"/>
              </w:rPr>
            </w:pPr>
            <w:r w:rsidRPr="006E3A3A">
              <w:rPr>
                <w:rFonts w:eastAsiaTheme="majorEastAsia"/>
                <w:spacing w:val="5"/>
                <w:kern w:val="28"/>
                <w:szCs w:val="28"/>
                <w:lang w:eastAsia="en-US"/>
              </w:rPr>
              <w:t>характеристика категории обучающихся</w:t>
            </w:r>
          </w:p>
        </w:tc>
      </w:tr>
      <w:tr w:rsidR="00B418F7" w:rsidRPr="006E3A3A" w:rsidTr="00B418F7">
        <w:trPr>
          <w:trHeight w:val="312"/>
        </w:trPr>
        <w:tc>
          <w:tcPr>
            <w:tcW w:w="675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B418F7" w:rsidRPr="006E3A3A" w:rsidRDefault="00B418F7" w:rsidP="00B418F7">
            <w:pPr>
              <w:pStyle w:val="a3"/>
              <w:ind w:left="720"/>
              <w:jc w:val="both"/>
              <w:rPr>
                <w:rFonts w:eastAsiaTheme="majorEastAsia"/>
                <w:spacing w:val="5"/>
                <w:kern w:val="28"/>
                <w:szCs w:val="28"/>
                <w:lang w:eastAsia="en-US"/>
              </w:rPr>
            </w:pPr>
          </w:p>
        </w:tc>
        <w:tc>
          <w:tcPr>
            <w:tcW w:w="13608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B418F7" w:rsidRPr="006E3A3A" w:rsidRDefault="00B418F7" w:rsidP="00B418F7">
            <w:pPr>
              <w:pStyle w:val="a3"/>
              <w:jc w:val="both"/>
              <w:rPr>
                <w:rFonts w:eastAsiaTheme="majorEastAsia"/>
                <w:spacing w:val="5"/>
                <w:kern w:val="28"/>
                <w:szCs w:val="28"/>
                <w:lang w:eastAsia="en-US"/>
              </w:rPr>
            </w:pPr>
            <w:r w:rsidRPr="006E3A3A">
              <w:rPr>
                <w:rFonts w:eastAsiaTheme="majorEastAsia"/>
                <w:spacing w:val="5"/>
                <w:kern w:val="28"/>
                <w:szCs w:val="28"/>
                <w:lang w:eastAsia="en-US"/>
              </w:rPr>
              <w:t>объем и сроки освоения программы</w:t>
            </w:r>
          </w:p>
        </w:tc>
      </w:tr>
      <w:tr w:rsidR="00B418F7" w:rsidRPr="006E3A3A" w:rsidTr="00B418F7">
        <w:trPr>
          <w:trHeight w:val="360"/>
        </w:trPr>
        <w:tc>
          <w:tcPr>
            <w:tcW w:w="675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B418F7" w:rsidRPr="006E3A3A" w:rsidRDefault="00B418F7" w:rsidP="00B418F7">
            <w:pPr>
              <w:pStyle w:val="a3"/>
              <w:ind w:left="720"/>
              <w:jc w:val="both"/>
              <w:rPr>
                <w:rFonts w:eastAsiaTheme="majorEastAsia"/>
                <w:spacing w:val="5"/>
                <w:kern w:val="28"/>
                <w:szCs w:val="28"/>
                <w:lang w:eastAsia="en-US"/>
              </w:rPr>
            </w:pPr>
          </w:p>
        </w:tc>
        <w:tc>
          <w:tcPr>
            <w:tcW w:w="13608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B418F7" w:rsidRPr="006E3A3A" w:rsidRDefault="00B418F7" w:rsidP="00B418F7">
            <w:pPr>
              <w:pStyle w:val="a3"/>
              <w:jc w:val="both"/>
              <w:rPr>
                <w:rFonts w:eastAsiaTheme="majorEastAsia"/>
                <w:spacing w:val="5"/>
                <w:kern w:val="28"/>
                <w:szCs w:val="28"/>
                <w:lang w:eastAsia="en-US"/>
              </w:rPr>
            </w:pPr>
            <w:r w:rsidRPr="006E3A3A">
              <w:rPr>
                <w:rFonts w:eastAsiaTheme="majorEastAsia"/>
                <w:spacing w:val="5"/>
                <w:kern w:val="28"/>
                <w:szCs w:val="28"/>
                <w:lang w:eastAsia="en-US"/>
              </w:rPr>
              <w:t>форма обучения</w:t>
            </w:r>
          </w:p>
        </w:tc>
      </w:tr>
      <w:tr w:rsidR="00B418F7" w:rsidRPr="006E3A3A" w:rsidTr="00B418F7">
        <w:trPr>
          <w:trHeight w:val="355"/>
        </w:trPr>
        <w:tc>
          <w:tcPr>
            <w:tcW w:w="675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B418F7" w:rsidRPr="006E3A3A" w:rsidRDefault="00B418F7" w:rsidP="00B418F7">
            <w:pPr>
              <w:pStyle w:val="a3"/>
              <w:ind w:left="720"/>
              <w:jc w:val="both"/>
              <w:rPr>
                <w:rFonts w:eastAsiaTheme="majorEastAsia"/>
                <w:spacing w:val="5"/>
                <w:kern w:val="28"/>
                <w:szCs w:val="28"/>
                <w:lang w:eastAsia="en-US"/>
              </w:rPr>
            </w:pPr>
          </w:p>
        </w:tc>
        <w:tc>
          <w:tcPr>
            <w:tcW w:w="13608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hideMark/>
          </w:tcPr>
          <w:p w:rsidR="00B418F7" w:rsidRPr="006E3A3A" w:rsidRDefault="00B418F7" w:rsidP="00B418F7">
            <w:pPr>
              <w:pStyle w:val="a3"/>
              <w:jc w:val="both"/>
              <w:rPr>
                <w:rFonts w:eastAsiaTheme="majorEastAsia"/>
                <w:spacing w:val="5"/>
                <w:kern w:val="28"/>
                <w:szCs w:val="28"/>
                <w:lang w:eastAsia="en-US"/>
              </w:rPr>
            </w:pPr>
            <w:r w:rsidRPr="006E3A3A">
              <w:rPr>
                <w:rFonts w:eastAsiaTheme="majorEastAsia"/>
                <w:spacing w:val="5"/>
                <w:kern w:val="28"/>
                <w:szCs w:val="28"/>
                <w:lang w:eastAsia="en-US"/>
              </w:rPr>
              <w:t>планируемые результаты освоения программы</w:t>
            </w:r>
          </w:p>
        </w:tc>
      </w:tr>
      <w:tr w:rsidR="00B418F7" w:rsidRPr="006E3A3A" w:rsidTr="00B418F7">
        <w:trPr>
          <w:trHeight w:val="271"/>
        </w:trPr>
        <w:tc>
          <w:tcPr>
            <w:tcW w:w="675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B418F7" w:rsidRPr="006E3A3A" w:rsidRDefault="00B418F7" w:rsidP="00B418F7">
            <w:pPr>
              <w:pStyle w:val="a3"/>
              <w:jc w:val="both"/>
              <w:rPr>
                <w:rFonts w:eastAsiaTheme="majorEastAsia"/>
                <w:b/>
                <w:spacing w:val="5"/>
                <w:kern w:val="28"/>
                <w:szCs w:val="28"/>
                <w:lang w:eastAsia="en-US"/>
              </w:rPr>
            </w:pPr>
            <w:r w:rsidRPr="006E3A3A">
              <w:rPr>
                <w:rFonts w:eastAsiaTheme="majorEastAsia"/>
                <w:b/>
                <w:spacing w:val="5"/>
                <w:kern w:val="28"/>
                <w:szCs w:val="28"/>
                <w:lang w:eastAsia="en-US"/>
              </w:rPr>
              <w:t>2</w:t>
            </w:r>
          </w:p>
        </w:tc>
        <w:tc>
          <w:tcPr>
            <w:tcW w:w="13608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B418F7" w:rsidRPr="006E3A3A" w:rsidRDefault="00B418F7" w:rsidP="00B418F7">
            <w:pPr>
              <w:pStyle w:val="a3"/>
              <w:jc w:val="both"/>
              <w:rPr>
                <w:rFonts w:eastAsiaTheme="majorEastAsia"/>
                <w:b/>
                <w:spacing w:val="5"/>
                <w:kern w:val="28"/>
                <w:szCs w:val="28"/>
                <w:lang w:eastAsia="en-US"/>
              </w:rPr>
            </w:pPr>
            <w:r w:rsidRPr="006E3A3A">
              <w:rPr>
                <w:rFonts w:eastAsiaTheme="majorEastAsia"/>
                <w:b/>
                <w:spacing w:val="5"/>
                <w:kern w:val="28"/>
                <w:szCs w:val="28"/>
                <w:lang w:eastAsia="en-US"/>
              </w:rPr>
              <w:t xml:space="preserve">Содержание </w:t>
            </w:r>
            <w:r>
              <w:rPr>
                <w:rFonts w:eastAsiaTheme="majorEastAsia"/>
                <w:b/>
                <w:spacing w:val="5"/>
                <w:kern w:val="28"/>
                <w:szCs w:val="28"/>
                <w:lang w:eastAsia="en-US"/>
              </w:rPr>
              <w:t>п</w:t>
            </w:r>
            <w:r w:rsidRPr="006E3A3A">
              <w:rPr>
                <w:rFonts w:eastAsiaTheme="majorEastAsia"/>
                <w:b/>
                <w:spacing w:val="5"/>
                <w:kern w:val="28"/>
                <w:szCs w:val="28"/>
                <w:lang w:eastAsia="en-US"/>
              </w:rPr>
              <w:t>рограммы</w:t>
            </w:r>
            <w:r>
              <w:rPr>
                <w:rFonts w:eastAsiaTheme="majorEastAsia"/>
                <w:b/>
                <w:spacing w:val="5"/>
                <w:kern w:val="28"/>
                <w:szCs w:val="28"/>
                <w:lang w:eastAsia="en-US"/>
              </w:rPr>
              <w:t>:</w:t>
            </w:r>
          </w:p>
        </w:tc>
      </w:tr>
      <w:tr w:rsidR="00B418F7" w:rsidRPr="006E3A3A" w:rsidTr="00B418F7">
        <w:trPr>
          <w:trHeight w:val="320"/>
        </w:trPr>
        <w:tc>
          <w:tcPr>
            <w:tcW w:w="675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B418F7" w:rsidRPr="006E3A3A" w:rsidRDefault="00B418F7" w:rsidP="00B418F7">
            <w:pPr>
              <w:pStyle w:val="a3"/>
              <w:jc w:val="both"/>
              <w:rPr>
                <w:rFonts w:eastAsiaTheme="majorEastAsia"/>
                <w:spacing w:val="5"/>
                <w:kern w:val="28"/>
                <w:szCs w:val="28"/>
                <w:lang w:eastAsia="en-US"/>
              </w:rPr>
            </w:pPr>
          </w:p>
        </w:tc>
        <w:tc>
          <w:tcPr>
            <w:tcW w:w="13608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B418F7" w:rsidRPr="006E3A3A" w:rsidRDefault="00B418F7" w:rsidP="00B418F7">
            <w:pPr>
              <w:pStyle w:val="a3"/>
              <w:jc w:val="both"/>
              <w:rPr>
                <w:rFonts w:eastAsiaTheme="majorEastAsia"/>
                <w:spacing w:val="5"/>
                <w:kern w:val="28"/>
                <w:szCs w:val="28"/>
                <w:lang w:eastAsia="en-US"/>
              </w:rPr>
            </w:pPr>
            <w:r w:rsidRPr="006E3A3A">
              <w:rPr>
                <w:rFonts w:eastAsiaTheme="majorEastAsia"/>
                <w:spacing w:val="5"/>
                <w:kern w:val="28"/>
                <w:szCs w:val="28"/>
                <w:lang w:eastAsia="en-US"/>
              </w:rPr>
              <w:t>учебный план</w:t>
            </w:r>
          </w:p>
        </w:tc>
      </w:tr>
      <w:tr w:rsidR="00B418F7" w:rsidRPr="006E3A3A" w:rsidTr="00B418F7">
        <w:trPr>
          <w:trHeight w:val="240"/>
        </w:trPr>
        <w:tc>
          <w:tcPr>
            <w:tcW w:w="675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B418F7" w:rsidRPr="006E3A3A" w:rsidRDefault="00B418F7" w:rsidP="00B418F7">
            <w:pPr>
              <w:pStyle w:val="a3"/>
              <w:jc w:val="both"/>
              <w:rPr>
                <w:rFonts w:eastAsiaTheme="majorEastAsia"/>
                <w:spacing w:val="5"/>
                <w:kern w:val="28"/>
                <w:szCs w:val="28"/>
                <w:lang w:eastAsia="en-US"/>
              </w:rPr>
            </w:pPr>
          </w:p>
        </w:tc>
        <w:tc>
          <w:tcPr>
            <w:tcW w:w="13608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B418F7" w:rsidRPr="006E3A3A" w:rsidRDefault="00B418F7" w:rsidP="00B418F7">
            <w:pPr>
              <w:pStyle w:val="a3"/>
              <w:jc w:val="both"/>
              <w:rPr>
                <w:rFonts w:eastAsiaTheme="majorEastAsia"/>
                <w:spacing w:val="5"/>
                <w:kern w:val="28"/>
                <w:szCs w:val="28"/>
                <w:lang w:eastAsia="en-US"/>
              </w:rPr>
            </w:pPr>
            <w:r>
              <w:rPr>
                <w:rFonts w:eastAsiaTheme="majorEastAsia"/>
                <w:spacing w:val="5"/>
                <w:kern w:val="28"/>
                <w:szCs w:val="28"/>
                <w:lang w:eastAsia="en-US"/>
              </w:rPr>
              <w:t>календарный план</w:t>
            </w:r>
          </w:p>
        </w:tc>
      </w:tr>
      <w:tr w:rsidR="00B418F7" w:rsidRPr="006E3A3A" w:rsidTr="00B418F7">
        <w:trPr>
          <w:trHeight w:val="301"/>
        </w:trPr>
        <w:tc>
          <w:tcPr>
            <w:tcW w:w="675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hideMark/>
          </w:tcPr>
          <w:p w:rsidR="00B418F7" w:rsidRPr="006E3A3A" w:rsidRDefault="00B418F7" w:rsidP="00B418F7">
            <w:pPr>
              <w:pStyle w:val="a3"/>
              <w:jc w:val="both"/>
              <w:rPr>
                <w:rFonts w:eastAsiaTheme="majorEastAsia"/>
                <w:b/>
                <w:spacing w:val="5"/>
                <w:kern w:val="28"/>
                <w:szCs w:val="28"/>
                <w:lang w:eastAsia="en-US"/>
              </w:rPr>
            </w:pPr>
            <w:r w:rsidRPr="006E3A3A">
              <w:rPr>
                <w:rFonts w:eastAsiaTheme="majorEastAsia"/>
                <w:b/>
                <w:spacing w:val="5"/>
                <w:kern w:val="28"/>
                <w:szCs w:val="28"/>
                <w:lang w:eastAsia="en-US"/>
              </w:rPr>
              <w:t>3</w:t>
            </w:r>
          </w:p>
        </w:tc>
        <w:tc>
          <w:tcPr>
            <w:tcW w:w="13608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hideMark/>
          </w:tcPr>
          <w:p w:rsidR="00B418F7" w:rsidRPr="006E3A3A" w:rsidRDefault="00B418F7" w:rsidP="00B418F7">
            <w:pPr>
              <w:pStyle w:val="a3"/>
              <w:jc w:val="both"/>
              <w:rPr>
                <w:rFonts w:eastAsiaTheme="majorEastAsia"/>
                <w:b/>
                <w:spacing w:val="5"/>
                <w:kern w:val="28"/>
                <w:szCs w:val="28"/>
                <w:lang w:eastAsia="en-US"/>
              </w:rPr>
            </w:pPr>
            <w:r w:rsidRPr="006E3A3A">
              <w:rPr>
                <w:rFonts w:eastAsiaTheme="majorEastAsia"/>
                <w:b/>
                <w:spacing w:val="5"/>
                <w:kern w:val="28"/>
                <w:szCs w:val="28"/>
                <w:lang w:eastAsia="en-US"/>
              </w:rPr>
              <w:t xml:space="preserve">Организационно-педагогические условия реализации </w:t>
            </w:r>
            <w:r>
              <w:rPr>
                <w:rFonts w:eastAsiaTheme="majorEastAsia"/>
                <w:b/>
                <w:spacing w:val="5"/>
                <w:kern w:val="28"/>
                <w:szCs w:val="28"/>
                <w:lang w:eastAsia="en-US"/>
              </w:rPr>
              <w:t>п</w:t>
            </w:r>
            <w:r w:rsidRPr="006E3A3A">
              <w:rPr>
                <w:rFonts w:eastAsiaTheme="majorEastAsia"/>
                <w:b/>
                <w:spacing w:val="5"/>
                <w:kern w:val="28"/>
                <w:szCs w:val="28"/>
                <w:lang w:eastAsia="en-US"/>
              </w:rPr>
              <w:t>рограммы</w:t>
            </w:r>
            <w:r>
              <w:rPr>
                <w:rFonts w:eastAsiaTheme="majorEastAsia"/>
                <w:b/>
                <w:spacing w:val="5"/>
                <w:kern w:val="28"/>
                <w:szCs w:val="28"/>
                <w:lang w:eastAsia="en-US"/>
              </w:rPr>
              <w:t>:</w:t>
            </w:r>
          </w:p>
        </w:tc>
      </w:tr>
      <w:tr w:rsidR="00B418F7" w:rsidRPr="006E3A3A" w:rsidTr="00B418F7">
        <w:trPr>
          <w:trHeight w:val="222"/>
        </w:trPr>
        <w:tc>
          <w:tcPr>
            <w:tcW w:w="675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B418F7" w:rsidRPr="006E3A3A" w:rsidRDefault="00B418F7" w:rsidP="00B418F7">
            <w:pPr>
              <w:spacing w:after="0" w:line="240" w:lineRule="auto"/>
              <w:ind w:left="-108" w:firstLine="108"/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13608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B418F7" w:rsidRPr="006E3A3A" w:rsidRDefault="00B418F7" w:rsidP="00B418F7">
            <w:pPr>
              <w:pStyle w:val="a3"/>
              <w:jc w:val="both"/>
              <w:rPr>
                <w:rFonts w:eastAsiaTheme="majorEastAsia"/>
                <w:spacing w:val="5"/>
                <w:kern w:val="28"/>
                <w:szCs w:val="28"/>
                <w:lang w:eastAsia="en-US"/>
              </w:rPr>
            </w:pPr>
            <w:r w:rsidRPr="006E3A3A">
              <w:rPr>
                <w:rFonts w:eastAsiaTheme="majorEastAsia"/>
                <w:spacing w:val="5"/>
                <w:kern w:val="28"/>
                <w:szCs w:val="28"/>
                <w:lang w:eastAsia="en-US"/>
              </w:rPr>
              <w:t>календарный учебный график</w:t>
            </w:r>
          </w:p>
        </w:tc>
      </w:tr>
      <w:tr w:rsidR="00B418F7" w:rsidRPr="006E3A3A" w:rsidTr="00B418F7">
        <w:trPr>
          <w:trHeight w:val="270"/>
        </w:trPr>
        <w:tc>
          <w:tcPr>
            <w:tcW w:w="675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B418F7" w:rsidRPr="006E3A3A" w:rsidRDefault="00B418F7" w:rsidP="00B418F7">
            <w:pPr>
              <w:spacing w:after="0" w:line="240" w:lineRule="auto"/>
              <w:ind w:left="-108" w:firstLine="108"/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13608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B418F7" w:rsidRPr="006E3A3A" w:rsidRDefault="00B418F7" w:rsidP="00B418F7">
            <w:pPr>
              <w:pStyle w:val="a3"/>
              <w:jc w:val="both"/>
              <w:rPr>
                <w:rFonts w:eastAsiaTheme="majorEastAsia"/>
                <w:spacing w:val="5"/>
                <w:kern w:val="28"/>
                <w:szCs w:val="28"/>
                <w:lang w:eastAsia="en-US"/>
              </w:rPr>
            </w:pPr>
            <w:r w:rsidRPr="006E3A3A">
              <w:rPr>
                <w:rFonts w:eastAsiaTheme="majorEastAsia"/>
                <w:spacing w:val="5"/>
                <w:kern w:val="28"/>
                <w:szCs w:val="28"/>
                <w:lang w:eastAsia="en-US"/>
              </w:rPr>
              <w:t>кадровые условия</w:t>
            </w:r>
          </w:p>
        </w:tc>
      </w:tr>
      <w:tr w:rsidR="00B418F7" w:rsidRPr="006E3A3A" w:rsidTr="00B418F7">
        <w:trPr>
          <w:trHeight w:val="332"/>
        </w:trPr>
        <w:tc>
          <w:tcPr>
            <w:tcW w:w="675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B418F7" w:rsidRPr="006E3A3A" w:rsidRDefault="00B418F7" w:rsidP="00B418F7">
            <w:pPr>
              <w:spacing w:after="0" w:line="240" w:lineRule="auto"/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13608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hideMark/>
          </w:tcPr>
          <w:p w:rsidR="00B418F7" w:rsidRPr="006E3A3A" w:rsidRDefault="00B418F7" w:rsidP="00B418F7">
            <w:pPr>
              <w:pStyle w:val="a3"/>
              <w:jc w:val="both"/>
              <w:rPr>
                <w:rFonts w:eastAsiaTheme="majorEastAsia"/>
                <w:spacing w:val="5"/>
                <w:kern w:val="28"/>
                <w:szCs w:val="28"/>
                <w:lang w:eastAsia="en-US"/>
              </w:rPr>
            </w:pPr>
            <w:r w:rsidRPr="006E3A3A">
              <w:rPr>
                <w:rFonts w:eastAsiaTheme="majorEastAsia"/>
                <w:spacing w:val="5"/>
                <w:kern w:val="28"/>
                <w:szCs w:val="28"/>
                <w:lang w:eastAsia="en-US"/>
              </w:rPr>
              <w:t>обеспеченность методическими материалами и средствами</w:t>
            </w:r>
          </w:p>
        </w:tc>
      </w:tr>
      <w:tr w:rsidR="00B418F7" w:rsidRPr="006E3A3A" w:rsidTr="00B418F7">
        <w:trPr>
          <w:trHeight w:val="238"/>
        </w:trPr>
        <w:tc>
          <w:tcPr>
            <w:tcW w:w="675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B418F7" w:rsidRPr="006E3A3A" w:rsidRDefault="00B418F7" w:rsidP="00B418F7">
            <w:pPr>
              <w:spacing w:after="0" w:line="240" w:lineRule="auto"/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13608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B418F7" w:rsidRPr="006E3A3A" w:rsidRDefault="00B418F7" w:rsidP="00B418F7">
            <w:pPr>
              <w:pStyle w:val="a3"/>
              <w:jc w:val="both"/>
              <w:rPr>
                <w:rFonts w:eastAsiaTheme="majorEastAsia"/>
                <w:spacing w:val="5"/>
                <w:kern w:val="28"/>
                <w:szCs w:val="28"/>
                <w:lang w:eastAsia="en-US"/>
              </w:rPr>
            </w:pPr>
            <w:r w:rsidRPr="006E3A3A">
              <w:rPr>
                <w:rFonts w:eastAsiaTheme="majorEastAsia"/>
                <w:spacing w:val="5"/>
                <w:kern w:val="28"/>
                <w:szCs w:val="28"/>
                <w:lang w:eastAsia="en-US"/>
              </w:rPr>
              <w:t xml:space="preserve">материально-техническое обеспечение </w:t>
            </w:r>
          </w:p>
        </w:tc>
      </w:tr>
      <w:tr w:rsidR="00B418F7" w:rsidRPr="006E3A3A" w:rsidTr="00B418F7">
        <w:trPr>
          <w:trHeight w:val="564"/>
        </w:trPr>
        <w:tc>
          <w:tcPr>
            <w:tcW w:w="6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B418F7" w:rsidRPr="006E3A3A" w:rsidRDefault="00B418F7" w:rsidP="00B418F7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spacing w:val="5"/>
                <w:kern w:val="28"/>
                <w:sz w:val="28"/>
                <w:szCs w:val="28"/>
                <w:lang w:eastAsia="en-US"/>
              </w:rPr>
            </w:pPr>
            <w:r w:rsidRPr="006E3A3A">
              <w:rPr>
                <w:rFonts w:ascii="Times New Roman" w:eastAsiaTheme="majorEastAsia" w:hAnsi="Times New Roman" w:cs="Times New Roman"/>
                <w:b/>
                <w:spacing w:val="5"/>
                <w:kern w:val="28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60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B418F7" w:rsidRPr="006E3A3A" w:rsidRDefault="00B418F7" w:rsidP="00B418F7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spacing w:val="5"/>
                <w:kern w:val="28"/>
                <w:sz w:val="28"/>
                <w:szCs w:val="28"/>
                <w:lang w:eastAsia="en-US"/>
              </w:rPr>
            </w:pPr>
            <w:r w:rsidRPr="006E3A3A">
              <w:rPr>
                <w:rFonts w:ascii="Times New Roman" w:eastAsiaTheme="majorEastAsia" w:hAnsi="Times New Roman" w:cs="Times New Roman"/>
                <w:b/>
                <w:spacing w:val="5"/>
                <w:kern w:val="28"/>
                <w:sz w:val="28"/>
                <w:szCs w:val="28"/>
                <w:lang w:eastAsia="en-US"/>
              </w:rPr>
              <w:t>Система педагогической диагностики (мониторинга) достижения детьми планируемых результатов освоения Программы</w:t>
            </w:r>
          </w:p>
        </w:tc>
      </w:tr>
      <w:tr w:rsidR="00B418F7" w:rsidRPr="006E3A3A" w:rsidTr="00B418F7">
        <w:trPr>
          <w:trHeight w:val="381"/>
        </w:trPr>
        <w:tc>
          <w:tcPr>
            <w:tcW w:w="675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hideMark/>
          </w:tcPr>
          <w:p w:rsidR="00B418F7" w:rsidRPr="006E3A3A" w:rsidRDefault="00B418F7" w:rsidP="00B418F7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spacing w:val="5"/>
                <w:kern w:val="28"/>
                <w:sz w:val="28"/>
                <w:szCs w:val="28"/>
                <w:lang w:eastAsia="en-US"/>
              </w:rPr>
            </w:pPr>
            <w:r w:rsidRPr="006E3A3A">
              <w:rPr>
                <w:rFonts w:ascii="Times New Roman" w:eastAsiaTheme="majorEastAsia" w:hAnsi="Times New Roman" w:cs="Times New Roman"/>
                <w:b/>
                <w:spacing w:val="5"/>
                <w:kern w:val="28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608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hideMark/>
          </w:tcPr>
          <w:p w:rsidR="00B418F7" w:rsidRPr="006E3A3A" w:rsidRDefault="00B418F7" w:rsidP="00B418F7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spacing w:val="5"/>
                <w:kern w:val="28"/>
                <w:sz w:val="28"/>
                <w:szCs w:val="28"/>
                <w:lang w:eastAsia="en-US"/>
              </w:rPr>
            </w:pPr>
            <w:r w:rsidRPr="006E3A3A">
              <w:rPr>
                <w:rFonts w:ascii="Times New Roman" w:eastAsiaTheme="majorEastAsia" w:hAnsi="Times New Roman" w:cs="Times New Roman"/>
                <w:b/>
                <w:spacing w:val="5"/>
                <w:kern w:val="28"/>
                <w:sz w:val="28"/>
                <w:szCs w:val="28"/>
                <w:lang w:eastAsia="en-US"/>
              </w:rPr>
              <w:t xml:space="preserve">Список литературы </w:t>
            </w:r>
          </w:p>
        </w:tc>
      </w:tr>
    </w:tbl>
    <w:p w:rsidR="00B418F7" w:rsidRPr="00C61079" w:rsidRDefault="00E63B5E" w:rsidP="00C61079">
      <w:pPr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</w:t>
      </w:r>
      <w:r w:rsidR="00B418F7">
        <w:t xml:space="preserve">                               </w:t>
      </w:r>
      <w:r w:rsidR="008255B0" w:rsidRPr="0022638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418F7" w:rsidRDefault="00B418F7" w:rsidP="00A3239B">
      <w:pPr>
        <w:rPr>
          <w:rFonts w:asciiTheme="majorHAnsi" w:eastAsiaTheme="majorEastAsia" w:hAnsiTheme="majorHAnsi" w:cstheme="majorBidi"/>
          <w:b/>
          <w:color w:val="1F497D" w:themeColor="text2"/>
          <w:spacing w:val="5"/>
          <w:kern w:val="28"/>
          <w:sz w:val="28"/>
          <w:szCs w:val="28"/>
        </w:rPr>
      </w:pPr>
    </w:p>
    <w:p w:rsidR="00A3239B" w:rsidRPr="009A0370" w:rsidRDefault="00A3239B" w:rsidP="00A3239B">
      <w:pPr>
        <w:rPr>
          <w:rFonts w:asciiTheme="majorHAnsi" w:eastAsiaTheme="majorEastAsia" w:hAnsiTheme="majorHAnsi" w:cstheme="majorBidi"/>
          <w:b/>
          <w:color w:val="1F497D" w:themeColor="text2"/>
          <w:spacing w:val="5"/>
          <w:kern w:val="28"/>
          <w:sz w:val="28"/>
          <w:szCs w:val="28"/>
        </w:rPr>
      </w:pPr>
      <w:r w:rsidRPr="009A0370">
        <w:rPr>
          <w:rFonts w:asciiTheme="majorHAnsi" w:eastAsiaTheme="majorEastAsia" w:hAnsiTheme="majorHAnsi" w:cstheme="majorBidi"/>
          <w:b/>
          <w:color w:val="1F497D" w:themeColor="text2"/>
          <w:spacing w:val="5"/>
          <w:kern w:val="28"/>
          <w:sz w:val="28"/>
          <w:szCs w:val="28"/>
        </w:rPr>
        <w:t>Паспорт Программы</w:t>
      </w:r>
    </w:p>
    <w:tbl>
      <w:tblPr>
        <w:tblW w:w="1485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0773"/>
      </w:tblGrid>
      <w:tr w:rsidR="00102556" w:rsidTr="00E63B5E">
        <w:trPr>
          <w:trHeight w:val="459"/>
        </w:trPr>
        <w:tc>
          <w:tcPr>
            <w:tcW w:w="407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102556" w:rsidRPr="008255B0" w:rsidRDefault="00102556" w:rsidP="00EB607E">
            <w:pPr>
              <w:pStyle w:val="a3"/>
              <w:spacing w:line="276" w:lineRule="auto"/>
              <w:jc w:val="both"/>
              <w:rPr>
                <w:rFonts w:eastAsiaTheme="majorEastAsia"/>
                <w:spacing w:val="5"/>
                <w:kern w:val="28"/>
                <w:szCs w:val="28"/>
                <w:lang w:eastAsia="en-US"/>
              </w:rPr>
            </w:pPr>
            <w:r>
              <w:rPr>
                <w:rFonts w:eastAsiaTheme="majorEastAsia"/>
                <w:spacing w:val="5"/>
                <w:kern w:val="28"/>
                <w:szCs w:val="28"/>
                <w:lang w:eastAsia="en-US"/>
              </w:rPr>
              <w:t xml:space="preserve">Наименование дополнительной </w:t>
            </w:r>
            <w:r w:rsidR="00E63B5E">
              <w:rPr>
                <w:rFonts w:eastAsiaTheme="majorEastAsia"/>
                <w:spacing w:val="5"/>
                <w:kern w:val="28"/>
                <w:szCs w:val="28"/>
                <w:lang w:eastAsia="en-US"/>
              </w:rPr>
              <w:t xml:space="preserve">платной </w:t>
            </w:r>
            <w:r>
              <w:rPr>
                <w:rFonts w:eastAsiaTheme="majorEastAsia"/>
                <w:spacing w:val="5"/>
                <w:kern w:val="28"/>
                <w:szCs w:val="28"/>
                <w:lang w:eastAsia="en-US"/>
              </w:rPr>
              <w:t>образовательной услуги</w:t>
            </w:r>
          </w:p>
        </w:tc>
        <w:tc>
          <w:tcPr>
            <w:tcW w:w="10773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102556" w:rsidRPr="008255B0" w:rsidRDefault="00102556" w:rsidP="00EB607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  <w:lang w:eastAsia="en-US"/>
              </w:rPr>
              <w:t>Проведение занятий по обучению и развитию детей на основ</w:t>
            </w:r>
            <w:r w:rsidR="009842E1"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  <w:lang w:eastAsia="en-US"/>
              </w:rPr>
              <w:t>е компьютерных технологий</w:t>
            </w:r>
          </w:p>
        </w:tc>
      </w:tr>
      <w:tr w:rsidR="00B418F7" w:rsidTr="00E63B5E">
        <w:trPr>
          <w:trHeight w:val="459"/>
        </w:trPr>
        <w:tc>
          <w:tcPr>
            <w:tcW w:w="407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B418F7" w:rsidRPr="008255B0" w:rsidRDefault="00B418F7" w:rsidP="00B418F7">
            <w:pPr>
              <w:pStyle w:val="a3"/>
              <w:spacing w:line="276" w:lineRule="auto"/>
              <w:jc w:val="both"/>
              <w:rPr>
                <w:bCs/>
                <w:szCs w:val="28"/>
                <w:lang w:eastAsia="en-US"/>
              </w:rPr>
            </w:pPr>
            <w:r w:rsidRPr="008255B0">
              <w:rPr>
                <w:rFonts w:eastAsiaTheme="majorEastAsia"/>
                <w:spacing w:val="5"/>
                <w:kern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10773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B418F7" w:rsidRPr="00B418F7" w:rsidRDefault="00B418F7" w:rsidP="00B418F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  <w:lang w:eastAsia="en-US"/>
              </w:rPr>
            </w:pPr>
            <w:r w:rsidRPr="00B418F7"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  <w:lang w:eastAsia="en-US"/>
              </w:rPr>
              <w:t>Дополнительная общеразвивающая программа  технической направленности «Детская муль</w:t>
            </w:r>
            <w:r w:rsidR="00256C4B"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  <w:lang w:eastAsia="en-US"/>
              </w:rPr>
              <w:t>т</w:t>
            </w:r>
            <w:r w:rsidRPr="00B418F7">
              <w:rPr>
                <w:rFonts w:ascii="Times New Roman" w:eastAsiaTheme="majorEastAsia" w:hAnsi="Times New Roman" w:cs="Times New Roman"/>
                <w:spacing w:val="5"/>
                <w:kern w:val="28"/>
                <w:sz w:val="28"/>
                <w:szCs w:val="28"/>
                <w:lang w:eastAsia="en-US"/>
              </w:rPr>
              <w:t>студия»</w:t>
            </w:r>
          </w:p>
        </w:tc>
      </w:tr>
      <w:tr w:rsidR="00B418F7" w:rsidTr="00E63B5E">
        <w:trPr>
          <w:trHeight w:val="384"/>
        </w:trPr>
        <w:tc>
          <w:tcPr>
            <w:tcW w:w="407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B418F7" w:rsidRPr="002178C2" w:rsidRDefault="00B418F7" w:rsidP="00B418F7">
            <w:pPr>
              <w:pStyle w:val="a3"/>
              <w:spacing w:line="276" w:lineRule="auto"/>
              <w:jc w:val="both"/>
              <w:rPr>
                <w:rFonts w:eastAsiaTheme="majorEastAsia"/>
                <w:spacing w:val="5"/>
                <w:kern w:val="28"/>
                <w:szCs w:val="28"/>
                <w:highlight w:val="yellow"/>
                <w:lang w:eastAsia="en-US"/>
              </w:rPr>
            </w:pPr>
            <w:r w:rsidRPr="00102556">
              <w:rPr>
                <w:rFonts w:eastAsiaTheme="majorEastAsia"/>
                <w:spacing w:val="5"/>
                <w:kern w:val="28"/>
                <w:szCs w:val="28"/>
                <w:lang w:eastAsia="en-US"/>
              </w:rPr>
              <w:t>Основание для разработки</w:t>
            </w:r>
          </w:p>
        </w:tc>
        <w:tc>
          <w:tcPr>
            <w:tcW w:w="10773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B418F7" w:rsidRPr="00B418F7" w:rsidRDefault="00B418F7" w:rsidP="00793836">
            <w:pPr>
              <w:pStyle w:val="a3"/>
              <w:numPr>
                <w:ilvl w:val="0"/>
                <w:numId w:val="3"/>
              </w:numPr>
              <w:jc w:val="both"/>
            </w:pPr>
            <w:r w:rsidRPr="00B418F7">
              <w:rPr>
                <w:rFonts w:eastAsia="Calibri"/>
              </w:rPr>
              <w:t>Федеральный закон от 29.12.2012 № 273-ФЗ  «Об образовании в РФ» с изменениями и дополнениями;</w:t>
            </w:r>
          </w:p>
          <w:p w:rsidR="00B418F7" w:rsidRPr="00B418F7" w:rsidRDefault="00B418F7" w:rsidP="00793836">
            <w:pPr>
              <w:pStyle w:val="a3"/>
              <w:numPr>
                <w:ilvl w:val="0"/>
                <w:numId w:val="3"/>
              </w:numPr>
              <w:jc w:val="both"/>
            </w:pPr>
            <w:r w:rsidRPr="00B418F7">
              <w:rPr>
                <w:rFonts w:eastAsia="Calibri"/>
              </w:rPr>
              <w:t>Приказ Минпросвещения России от 09 ноября 2018 г. № 196 «Об утверждении Порядка организации и осуществления образовательной деятельности по дополнительным общеобразовательным  программам»;</w:t>
            </w:r>
          </w:p>
          <w:p w:rsidR="00B418F7" w:rsidRPr="00B418F7" w:rsidRDefault="00B418F7" w:rsidP="00793836">
            <w:pPr>
              <w:pStyle w:val="a3"/>
              <w:numPr>
                <w:ilvl w:val="0"/>
                <w:numId w:val="3"/>
              </w:numPr>
              <w:jc w:val="both"/>
            </w:pPr>
            <w:r w:rsidRPr="00B418F7">
              <w:rPr>
                <w:rFonts w:eastAsia="Calibri"/>
              </w:rPr>
              <w:t>Методические рекомендации по проектированию дополнительных общеразвивающих программ (письмо Министерства образования и науки Российской Федерации от 18.11.2015 №09-3242);</w:t>
            </w:r>
          </w:p>
          <w:p w:rsidR="00B418F7" w:rsidRPr="00B418F7" w:rsidRDefault="00B418F7" w:rsidP="00793836">
            <w:pPr>
              <w:pStyle w:val="a3"/>
              <w:numPr>
                <w:ilvl w:val="0"/>
                <w:numId w:val="3"/>
              </w:numPr>
              <w:jc w:val="both"/>
            </w:pPr>
            <w:r w:rsidRPr="00B418F7">
              <w:rPr>
                <w:rFonts w:eastAsia="Calibri"/>
              </w:rPr>
              <w:t xml:space="preserve"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с изменениями и дополнениями;  </w:t>
            </w:r>
          </w:p>
          <w:p w:rsidR="00B418F7" w:rsidRPr="00B418F7" w:rsidRDefault="00B418F7" w:rsidP="00793836">
            <w:pPr>
              <w:pStyle w:val="a3"/>
              <w:numPr>
                <w:ilvl w:val="0"/>
                <w:numId w:val="3"/>
              </w:numPr>
              <w:jc w:val="both"/>
            </w:pPr>
            <w:r w:rsidRPr="00B418F7">
              <w:rPr>
                <w:rFonts w:eastAsia="Calibri"/>
              </w:rPr>
              <w:t>Положение о дополнительных общеразвивающих программах МАДОУ г. Нижневартовска  ДС № 25 «Семицветик».</w:t>
            </w:r>
          </w:p>
        </w:tc>
      </w:tr>
      <w:tr w:rsidR="00895AF3" w:rsidTr="00E63B5E">
        <w:trPr>
          <w:trHeight w:val="384"/>
        </w:trPr>
        <w:tc>
          <w:tcPr>
            <w:tcW w:w="407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895AF3" w:rsidRPr="00102556" w:rsidRDefault="00895AF3" w:rsidP="00EB607E">
            <w:pPr>
              <w:pStyle w:val="a3"/>
              <w:spacing w:line="276" w:lineRule="auto"/>
              <w:jc w:val="both"/>
              <w:rPr>
                <w:rFonts w:eastAsiaTheme="majorEastAsia"/>
                <w:spacing w:val="5"/>
                <w:kern w:val="28"/>
                <w:szCs w:val="28"/>
                <w:lang w:eastAsia="en-US"/>
              </w:rPr>
            </w:pPr>
            <w:r>
              <w:rPr>
                <w:rFonts w:eastAsiaTheme="majorEastAsia"/>
                <w:spacing w:val="5"/>
                <w:kern w:val="28"/>
                <w:szCs w:val="28"/>
                <w:lang w:eastAsia="en-US"/>
              </w:rPr>
              <w:t>Автор-составитель</w:t>
            </w:r>
          </w:p>
        </w:tc>
        <w:tc>
          <w:tcPr>
            <w:tcW w:w="10773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895AF3" w:rsidRDefault="0091637A" w:rsidP="00007355">
            <w:pPr>
              <w:pStyle w:val="a3"/>
              <w:spacing w:line="276" w:lineRule="auto"/>
              <w:jc w:val="both"/>
              <w:rPr>
                <w:rFonts w:eastAsia="Calibri"/>
              </w:rPr>
            </w:pPr>
            <w:r>
              <w:rPr>
                <w:szCs w:val="28"/>
              </w:rPr>
              <w:t xml:space="preserve">Павлюк А.Р., </w:t>
            </w:r>
            <w:r w:rsidR="00007355">
              <w:rPr>
                <w:szCs w:val="28"/>
              </w:rPr>
              <w:t>Самарина Н.В</w:t>
            </w:r>
            <w:r w:rsidRPr="00DE2853">
              <w:rPr>
                <w:szCs w:val="28"/>
              </w:rPr>
              <w:t>.</w:t>
            </w:r>
          </w:p>
        </w:tc>
      </w:tr>
      <w:tr w:rsidR="00A3239B" w:rsidTr="00B97237">
        <w:trPr>
          <w:trHeight w:val="352"/>
        </w:trPr>
        <w:tc>
          <w:tcPr>
            <w:tcW w:w="407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A3239B" w:rsidRPr="008255B0" w:rsidRDefault="00A3239B" w:rsidP="00EB607E">
            <w:pPr>
              <w:pStyle w:val="a3"/>
              <w:spacing w:line="276" w:lineRule="auto"/>
              <w:jc w:val="both"/>
              <w:rPr>
                <w:rFonts w:eastAsiaTheme="majorEastAsia"/>
                <w:spacing w:val="5"/>
                <w:kern w:val="28"/>
                <w:szCs w:val="28"/>
                <w:lang w:eastAsia="en-US"/>
              </w:rPr>
            </w:pPr>
            <w:r w:rsidRPr="008255B0">
              <w:rPr>
                <w:rFonts w:eastAsiaTheme="majorEastAsia"/>
                <w:spacing w:val="5"/>
                <w:kern w:val="28"/>
                <w:szCs w:val="28"/>
                <w:lang w:eastAsia="en-US"/>
              </w:rPr>
              <w:t>Целевая группа</w:t>
            </w:r>
          </w:p>
        </w:tc>
        <w:tc>
          <w:tcPr>
            <w:tcW w:w="10773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BE2511" w:rsidRPr="008255B0" w:rsidRDefault="00E250C2" w:rsidP="00EB607E">
            <w:pPr>
              <w:pStyle w:val="a3"/>
              <w:spacing w:line="276" w:lineRule="auto"/>
              <w:jc w:val="both"/>
              <w:rPr>
                <w:rFonts w:eastAsiaTheme="majorEastAsia"/>
                <w:spacing w:val="5"/>
                <w:kern w:val="28"/>
                <w:szCs w:val="28"/>
                <w:lang w:eastAsia="en-US"/>
              </w:rPr>
            </w:pPr>
            <w:r>
              <w:rPr>
                <w:rFonts w:eastAsiaTheme="majorEastAsia"/>
                <w:spacing w:val="5"/>
                <w:kern w:val="28"/>
                <w:szCs w:val="28"/>
                <w:lang w:eastAsia="en-US"/>
              </w:rPr>
              <w:t xml:space="preserve">Обучающиеся от 6 </w:t>
            </w:r>
            <w:r w:rsidR="00B418F7" w:rsidRPr="00B418F7">
              <w:rPr>
                <w:rFonts w:eastAsiaTheme="majorEastAsia"/>
                <w:spacing w:val="5"/>
                <w:kern w:val="28"/>
                <w:szCs w:val="28"/>
                <w:lang w:eastAsia="en-US"/>
              </w:rPr>
              <w:t>лет</w:t>
            </w:r>
            <w:r>
              <w:rPr>
                <w:rFonts w:eastAsiaTheme="majorEastAsia"/>
                <w:spacing w:val="5"/>
                <w:kern w:val="28"/>
                <w:szCs w:val="28"/>
                <w:lang w:eastAsia="en-US"/>
              </w:rPr>
              <w:t xml:space="preserve"> до прекращения образовательных отношений</w:t>
            </w:r>
          </w:p>
        </w:tc>
      </w:tr>
      <w:tr w:rsidR="00A3239B" w:rsidTr="00E63B5E">
        <w:trPr>
          <w:trHeight w:val="518"/>
        </w:trPr>
        <w:tc>
          <w:tcPr>
            <w:tcW w:w="407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A3239B" w:rsidRPr="008255B0" w:rsidRDefault="00A3239B" w:rsidP="00EB607E">
            <w:pPr>
              <w:pStyle w:val="a3"/>
              <w:spacing w:line="276" w:lineRule="auto"/>
              <w:jc w:val="both"/>
              <w:rPr>
                <w:rFonts w:eastAsiaTheme="majorEastAsia"/>
                <w:b/>
                <w:spacing w:val="5"/>
                <w:kern w:val="28"/>
                <w:szCs w:val="28"/>
                <w:lang w:eastAsia="en-US"/>
              </w:rPr>
            </w:pPr>
            <w:r w:rsidRPr="008255B0">
              <w:rPr>
                <w:rFonts w:eastAsiaTheme="majorEastAsia"/>
                <w:spacing w:val="5"/>
                <w:kern w:val="28"/>
                <w:szCs w:val="28"/>
                <w:lang w:eastAsia="en-US"/>
              </w:rPr>
              <w:t>Цель  Программы</w:t>
            </w:r>
          </w:p>
        </w:tc>
        <w:tc>
          <w:tcPr>
            <w:tcW w:w="10773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00355F" w:rsidRPr="008B1497" w:rsidRDefault="000769DE" w:rsidP="00A26C1D">
            <w:pPr>
              <w:pStyle w:val="a3"/>
              <w:jc w:val="both"/>
              <w:rPr>
                <w:rFonts w:ascii="Arial" w:hAnsi="Arial" w:cs="Arial"/>
                <w:color w:val="333333"/>
                <w:szCs w:val="28"/>
              </w:rPr>
            </w:pPr>
            <w:r>
              <w:rPr>
                <w:rFonts w:ascii="Arial" w:hAnsi="Arial" w:cs="Arial"/>
                <w:color w:val="333333"/>
                <w:sz w:val="24"/>
              </w:rPr>
              <w:t xml:space="preserve"> </w:t>
            </w:r>
            <w:r w:rsidR="00BD5356" w:rsidRPr="00CC7E09">
              <w:rPr>
                <w:color w:val="000000"/>
                <w:szCs w:val="28"/>
                <w:shd w:val="clear" w:color="auto" w:fill="FFFFFF"/>
              </w:rPr>
              <w:t xml:space="preserve">Развитие творческих и интеллектуальных способностей </w:t>
            </w:r>
            <w:r w:rsidR="009B2241" w:rsidRPr="009B2241">
              <w:rPr>
                <w:color w:val="000000"/>
                <w:szCs w:val="28"/>
                <w:shd w:val="clear" w:color="auto" w:fill="FFFFFF"/>
              </w:rPr>
              <w:t>в процессе создания собственного медиапродукта (мультфильма).</w:t>
            </w:r>
          </w:p>
        </w:tc>
      </w:tr>
      <w:tr w:rsidR="00A3239B" w:rsidTr="00BD5356">
        <w:trPr>
          <w:trHeight w:val="2531"/>
        </w:trPr>
        <w:tc>
          <w:tcPr>
            <w:tcW w:w="407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A3239B" w:rsidRPr="008255B0" w:rsidRDefault="00A3239B" w:rsidP="00EB607E">
            <w:pPr>
              <w:pStyle w:val="a3"/>
              <w:spacing w:line="276" w:lineRule="auto"/>
              <w:jc w:val="both"/>
              <w:rPr>
                <w:rFonts w:eastAsiaTheme="majorEastAsia"/>
                <w:b/>
                <w:spacing w:val="5"/>
                <w:kern w:val="28"/>
                <w:szCs w:val="28"/>
                <w:lang w:eastAsia="en-US"/>
              </w:rPr>
            </w:pPr>
            <w:r w:rsidRPr="008255B0">
              <w:rPr>
                <w:rFonts w:eastAsiaTheme="majorEastAsia"/>
                <w:spacing w:val="5"/>
                <w:kern w:val="28"/>
                <w:szCs w:val="28"/>
                <w:lang w:eastAsia="en-US"/>
              </w:rPr>
              <w:lastRenderedPageBreak/>
              <w:t>Задачи  Программы</w:t>
            </w:r>
          </w:p>
        </w:tc>
        <w:tc>
          <w:tcPr>
            <w:tcW w:w="10773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D33226" w:rsidRDefault="004F7074" w:rsidP="00793836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0" w:line="294" w:lineRule="atLeast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7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A26C1D" w:rsidRPr="004F7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ознакомить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26C1D" w:rsidRPr="004F7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историей возник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новения и видами мультипликации, </w:t>
            </w:r>
            <w:r w:rsidR="00A26C1D" w:rsidRPr="004F7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технологией созд</w:t>
            </w:r>
            <w:r w:rsidRPr="004F7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ания мультипликационного фильма.</w:t>
            </w:r>
          </w:p>
          <w:p w:rsidR="00672E14" w:rsidRDefault="00D33226" w:rsidP="00793836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0" w:line="294" w:lineRule="atLeast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3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Способствовать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33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овладению начальных навыков работы сценариста, режиссёра, оператора,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33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актеров в процессе работы над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мультфильмом.</w:t>
            </w:r>
          </w:p>
          <w:p w:rsidR="00672E14" w:rsidRPr="00672E14" w:rsidRDefault="00672E14" w:rsidP="00793836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0" w:line="294" w:lineRule="atLeast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2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Способствовать формированию  художественных навыков и умений.</w:t>
            </w:r>
          </w:p>
          <w:p w:rsidR="00A26C1D" w:rsidRDefault="00A26C1D" w:rsidP="00793836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26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художественно-эстетический инте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рес к созданию мультфильмов. </w:t>
            </w:r>
          </w:p>
          <w:p w:rsidR="00A26C1D" w:rsidRDefault="00A26C1D" w:rsidP="00793836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26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инициативное творческое начало, способность ребёнка к нестандарт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ному решению любых вопросов.</w:t>
            </w:r>
          </w:p>
          <w:p w:rsidR="004F7074" w:rsidRPr="00D33226" w:rsidRDefault="00D33226" w:rsidP="00793836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3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33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57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познавательную активность, </w:t>
            </w:r>
            <w:r w:rsidRPr="00D33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творческое воображение и фантазию, композиционное мышление,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33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художественный вкус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D7E5D" w:rsidRPr="00D33226" w:rsidRDefault="00A26C1D" w:rsidP="00793836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26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 доброжелательность, самостоятельность, сотрудничество при взаимодействии со сверстниками и взрослыми.</w:t>
            </w:r>
          </w:p>
        </w:tc>
      </w:tr>
      <w:tr w:rsidR="00A3239B" w:rsidTr="00B97237">
        <w:trPr>
          <w:trHeight w:val="374"/>
        </w:trPr>
        <w:tc>
          <w:tcPr>
            <w:tcW w:w="407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A3239B" w:rsidRPr="008255B0" w:rsidRDefault="00A3239B" w:rsidP="00EB607E">
            <w:pPr>
              <w:pStyle w:val="a3"/>
              <w:spacing w:line="276" w:lineRule="auto"/>
              <w:jc w:val="both"/>
              <w:rPr>
                <w:rFonts w:eastAsiaTheme="majorEastAsia"/>
                <w:b/>
                <w:spacing w:val="5"/>
                <w:kern w:val="28"/>
                <w:szCs w:val="28"/>
                <w:lang w:eastAsia="en-US"/>
              </w:rPr>
            </w:pPr>
            <w:r w:rsidRPr="008255B0">
              <w:rPr>
                <w:rFonts w:eastAsiaTheme="majorEastAsia"/>
                <w:spacing w:val="5"/>
                <w:kern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10773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A3239B" w:rsidRPr="008255B0" w:rsidRDefault="009F3A06" w:rsidP="008C5D31">
            <w:pPr>
              <w:pStyle w:val="a3"/>
              <w:ind w:left="720"/>
              <w:jc w:val="both"/>
              <w:rPr>
                <w:rFonts w:eastAsiaTheme="majorEastAsia"/>
                <w:b/>
                <w:spacing w:val="5"/>
                <w:kern w:val="28"/>
                <w:szCs w:val="28"/>
                <w:lang w:eastAsia="en-US"/>
              </w:rPr>
            </w:pPr>
            <w:r>
              <w:rPr>
                <w:rFonts w:eastAsiaTheme="majorEastAsia"/>
                <w:spacing w:val="5"/>
                <w:kern w:val="28"/>
                <w:szCs w:val="28"/>
                <w:lang w:eastAsia="en-US"/>
              </w:rPr>
              <w:t>1 учебный год с 01.09.2020 по 31.05.2021</w:t>
            </w:r>
          </w:p>
        </w:tc>
      </w:tr>
      <w:tr w:rsidR="00A3239B" w:rsidTr="008B1497">
        <w:trPr>
          <w:trHeight w:val="383"/>
        </w:trPr>
        <w:tc>
          <w:tcPr>
            <w:tcW w:w="407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A3239B" w:rsidRPr="00B97237" w:rsidRDefault="00A3239B" w:rsidP="00B9723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Theme="majorEastAsia" w:hAnsi="Times New Roman" w:cs="Times New Roman"/>
                <w:b/>
                <w:spacing w:val="5"/>
                <w:kern w:val="28"/>
                <w:sz w:val="28"/>
                <w:szCs w:val="28"/>
                <w:highlight w:val="yellow"/>
                <w:lang w:eastAsia="en-US"/>
              </w:rPr>
            </w:pPr>
            <w:r w:rsidRPr="00B97237">
              <w:rPr>
                <w:rFonts w:ascii="Times New Roman" w:hAnsi="Times New Roman"/>
                <w:sz w:val="28"/>
                <w:szCs w:val="24"/>
              </w:rPr>
              <w:t xml:space="preserve">Ожидаемые конечные </w:t>
            </w:r>
            <w:r w:rsidR="00FB2CC1" w:rsidRPr="00B97237"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r w:rsidRPr="00B97237">
              <w:rPr>
                <w:rFonts w:ascii="Times New Roman" w:hAnsi="Times New Roman"/>
                <w:sz w:val="28"/>
                <w:szCs w:val="24"/>
              </w:rPr>
              <w:t>результаты реализации Программы</w:t>
            </w:r>
          </w:p>
        </w:tc>
        <w:tc>
          <w:tcPr>
            <w:tcW w:w="10773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F4289A" w:rsidRPr="00F4289A" w:rsidRDefault="004F7074" w:rsidP="00F4289A">
            <w:pPr>
              <w:pStyle w:val="a3"/>
              <w:ind w:left="34"/>
              <w:jc w:val="both"/>
              <w:rPr>
                <w:rFonts w:eastAsia="Calibri"/>
              </w:rPr>
            </w:pPr>
            <w:r>
              <w:t>В результате освоения программы «Детская муль</w:t>
            </w:r>
            <w:r w:rsidR="005E2645">
              <w:t>т</w:t>
            </w:r>
            <w:r>
              <w:t xml:space="preserve">студия» обучающиеся научатся: </w:t>
            </w:r>
          </w:p>
          <w:p w:rsidR="00672E14" w:rsidRDefault="00F4289A" w:rsidP="00793836">
            <w:pPr>
              <w:pStyle w:val="a3"/>
              <w:numPr>
                <w:ilvl w:val="0"/>
                <w:numId w:val="5"/>
              </w:numPr>
              <w:jc w:val="both"/>
              <w:rPr>
                <w:rFonts w:eastAsia="Calibri"/>
              </w:rPr>
            </w:pPr>
            <w:r w:rsidRPr="00F4289A">
              <w:rPr>
                <w:rFonts w:eastAsia="Calibri"/>
              </w:rPr>
              <w:t>И</w:t>
            </w:r>
            <w:r w:rsidR="004F7074" w:rsidRPr="00F4289A">
              <w:rPr>
                <w:rFonts w:eastAsia="Calibri"/>
              </w:rPr>
              <w:t>спольз</w:t>
            </w:r>
            <w:r w:rsidRPr="00F4289A">
              <w:rPr>
                <w:rFonts w:eastAsia="Calibri"/>
              </w:rPr>
              <w:t xml:space="preserve">овать основные принципы работы </w:t>
            </w:r>
            <w:r w:rsidR="004F7074" w:rsidRPr="00F4289A">
              <w:rPr>
                <w:rFonts w:eastAsia="Calibri"/>
              </w:rPr>
              <w:t xml:space="preserve"> </w:t>
            </w:r>
            <w:r w:rsidRPr="00F4289A">
              <w:rPr>
                <w:rFonts w:eastAsia="Calibri"/>
              </w:rPr>
              <w:t>с мультимедийным оборудованием в   процессе создания мультфильма.</w:t>
            </w:r>
          </w:p>
          <w:p w:rsidR="00672E14" w:rsidRPr="00672E14" w:rsidRDefault="00672E14" w:rsidP="00793836">
            <w:pPr>
              <w:pStyle w:val="a3"/>
              <w:numPr>
                <w:ilvl w:val="0"/>
                <w:numId w:val="5"/>
              </w:numPr>
              <w:jc w:val="both"/>
              <w:rPr>
                <w:rFonts w:eastAsia="Calibri"/>
              </w:rPr>
            </w:pPr>
            <w:r w:rsidRPr="00F4289A">
              <w:rPr>
                <w:rFonts w:eastAsia="Calibri"/>
              </w:rPr>
              <w:t>Использовать различные виды декоративного творчества в анимации (рисунок, лепка, природный и другие материалы).</w:t>
            </w:r>
          </w:p>
          <w:p w:rsidR="00672E14" w:rsidRDefault="00672E14" w:rsidP="00793836">
            <w:pPr>
              <w:pStyle w:val="a3"/>
              <w:numPr>
                <w:ilvl w:val="0"/>
                <w:numId w:val="5"/>
              </w:num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672E14">
              <w:rPr>
                <w:rFonts w:eastAsia="Calibri"/>
              </w:rPr>
              <w:t>зготавливать персонажей мультфиль</w:t>
            </w:r>
            <w:r>
              <w:rPr>
                <w:rFonts w:eastAsia="Calibri"/>
              </w:rPr>
              <w:t>мов из пластилина, бумаги и др.</w:t>
            </w:r>
          </w:p>
          <w:p w:rsidR="00672E14" w:rsidRPr="00672E14" w:rsidRDefault="00672E14" w:rsidP="00793836">
            <w:pPr>
              <w:pStyle w:val="a3"/>
              <w:numPr>
                <w:ilvl w:val="0"/>
                <w:numId w:val="5"/>
              </w:num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672E14">
              <w:rPr>
                <w:rFonts w:eastAsia="Calibri"/>
              </w:rPr>
              <w:t>пределять порядок действий, планиров</w:t>
            </w:r>
            <w:r>
              <w:rPr>
                <w:rFonts w:eastAsia="Calibri"/>
              </w:rPr>
              <w:t>ать этапы своей работы.</w:t>
            </w:r>
          </w:p>
          <w:p w:rsidR="004F7074" w:rsidRPr="00672E14" w:rsidRDefault="00F4289A" w:rsidP="00793836">
            <w:pPr>
              <w:pStyle w:val="a3"/>
              <w:numPr>
                <w:ilvl w:val="0"/>
                <w:numId w:val="5"/>
              </w:numPr>
              <w:jc w:val="both"/>
              <w:rPr>
                <w:rFonts w:eastAsia="Calibri"/>
              </w:rPr>
            </w:pPr>
            <w:r w:rsidRPr="00672E14">
              <w:rPr>
                <w:rFonts w:eastAsia="Calibri"/>
              </w:rPr>
              <w:t>Реализовывать творческий замысел.</w:t>
            </w:r>
          </w:p>
          <w:p w:rsidR="004F7074" w:rsidRPr="00D33226" w:rsidRDefault="00D33226" w:rsidP="00793836">
            <w:pPr>
              <w:pStyle w:val="a3"/>
              <w:numPr>
                <w:ilvl w:val="0"/>
                <w:numId w:val="5"/>
              </w:numPr>
              <w:jc w:val="both"/>
              <w:rPr>
                <w:rFonts w:eastAsia="Calibri"/>
              </w:rPr>
            </w:pPr>
            <w:r w:rsidRPr="00D33226">
              <w:rPr>
                <w:rFonts w:eastAsia="Calibri"/>
              </w:rPr>
              <w:t>П</w:t>
            </w:r>
            <w:r w:rsidR="004F7074" w:rsidRPr="00D33226">
              <w:rPr>
                <w:rFonts w:eastAsia="Calibri"/>
              </w:rPr>
              <w:t>ланировать</w:t>
            </w:r>
            <w:r>
              <w:rPr>
                <w:rFonts w:eastAsia="Calibri"/>
              </w:rPr>
              <w:t xml:space="preserve"> </w:t>
            </w:r>
            <w:r w:rsidR="004F7074" w:rsidRPr="00D33226">
              <w:rPr>
                <w:rFonts w:eastAsia="Calibri"/>
              </w:rPr>
              <w:t xml:space="preserve"> и анализировать практическую работу с помощью взрослого.</w:t>
            </w:r>
          </w:p>
          <w:p w:rsidR="004F7074" w:rsidRPr="00553FD3" w:rsidRDefault="00D33226" w:rsidP="00793836">
            <w:pPr>
              <w:pStyle w:val="a3"/>
              <w:numPr>
                <w:ilvl w:val="0"/>
                <w:numId w:val="5"/>
              </w:num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Определять </w:t>
            </w:r>
            <w:r w:rsidR="004F7074" w:rsidRPr="00D33226">
              <w:rPr>
                <w:rFonts w:eastAsia="Calibri"/>
              </w:rPr>
              <w:t>виды муль</w:t>
            </w:r>
            <w:r>
              <w:rPr>
                <w:rFonts w:eastAsia="Calibri"/>
              </w:rPr>
              <w:t>тфильмов по варианту исполнения.</w:t>
            </w:r>
          </w:p>
          <w:p w:rsidR="004F7074" w:rsidRDefault="004F7074" w:rsidP="004F7074">
            <w:pPr>
              <w:pStyle w:val="a3"/>
              <w:jc w:val="both"/>
            </w:pPr>
            <w:r>
              <w:t>В р</w:t>
            </w:r>
            <w:r w:rsidR="00553FD3">
              <w:t>езультате освоения программы «Детская мультстудия</w:t>
            </w:r>
            <w:r>
              <w:t xml:space="preserve">» обучающиеся получат возможность: </w:t>
            </w:r>
          </w:p>
          <w:p w:rsidR="00553FD3" w:rsidRPr="00553FD3" w:rsidRDefault="004F7074" w:rsidP="0079383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53FD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Реализовать свой творческий потенциал по данному направлению, </w:t>
            </w:r>
            <w:r w:rsidR="00553FD3">
              <w:rPr>
                <w:rFonts w:ascii="Times New Roman" w:eastAsia="Times New Roman" w:hAnsi="Times New Roman" w:cs="Times New Roman"/>
                <w:sz w:val="28"/>
                <w:szCs w:val="24"/>
              </w:rPr>
              <w:t>к</w:t>
            </w:r>
            <w:r w:rsidR="00553FD3" w:rsidRPr="00553FD3">
              <w:rPr>
                <w:rFonts w:ascii="Times New Roman" w:eastAsia="Times New Roman" w:hAnsi="Times New Roman" w:cs="Times New Roman"/>
                <w:sz w:val="28"/>
                <w:szCs w:val="24"/>
              </w:rPr>
              <w:t>омбинировать</w:t>
            </w:r>
            <w:r w:rsidR="00553FD3" w:rsidRPr="00553FD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различные приемы работы для достижения поставленной технической задачи.</w:t>
            </w:r>
          </w:p>
          <w:p w:rsidR="004F7074" w:rsidRPr="00553FD3" w:rsidRDefault="004F7074" w:rsidP="00793836">
            <w:pPr>
              <w:pStyle w:val="a3"/>
              <w:numPr>
                <w:ilvl w:val="0"/>
                <w:numId w:val="5"/>
              </w:numPr>
              <w:jc w:val="both"/>
              <w:rPr>
                <w:rFonts w:eastAsia="Calibri"/>
              </w:rPr>
            </w:pPr>
            <w:r w:rsidRPr="00553FD3">
              <w:rPr>
                <w:rFonts w:eastAsia="Calibri"/>
              </w:rPr>
              <w:t xml:space="preserve">Демонстрации результатов своих достижений. </w:t>
            </w:r>
          </w:p>
          <w:p w:rsidR="005C5747" w:rsidRPr="00553FD3" w:rsidRDefault="004F7074" w:rsidP="0079383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C62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Расширять знания по данному направлению, разрабатывать и воплощать свои творческие замыслы соответственно своим образовательным потребностям.</w:t>
            </w:r>
          </w:p>
        </w:tc>
      </w:tr>
    </w:tbl>
    <w:p w:rsidR="0067056E" w:rsidRDefault="0067056E" w:rsidP="0067056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18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Дополнительная общеразвивающая программа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художественной</w:t>
      </w:r>
      <w:r w:rsidR="00553F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технической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направленности </w:t>
      </w:r>
      <w:r w:rsidRPr="002D1888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553FD3">
        <w:rPr>
          <w:rFonts w:ascii="Times New Roman" w:eastAsia="Calibri" w:hAnsi="Times New Roman" w:cs="Times New Roman"/>
          <w:sz w:val="28"/>
          <w:szCs w:val="28"/>
          <w:lang w:eastAsia="en-US"/>
        </w:rPr>
        <w:t>Детская муль</w:t>
      </w:r>
      <w:r w:rsidR="00217C62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553FD3">
        <w:rPr>
          <w:rFonts w:ascii="Times New Roman" w:eastAsia="Calibri" w:hAnsi="Times New Roman" w:cs="Times New Roman"/>
          <w:sz w:val="28"/>
          <w:szCs w:val="28"/>
          <w:lang w:eastAsia="en-US"/>
        </w:rPr>
        <w:t>студия</w:t>
      </w:r>
      <w:r w:rsidRPr="002D18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Pr="007C72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разработана </w:t>
      </w:r>
      <w:r w:rsidRPr="00553FD3">
        <w:rPr>
          <w:rFonts w:ascii="Times New Roman" w:eastAsia="Calibri" w:hAnsi="Times New Roman" w:cs="Times New Roman"/>
          <w:sz w:val="28"/>
          <w:szCs w:val="28"/>
          <w:lang w:eastAsia="en-US"/>
        </w:rPr>
        <w:t>с учетом Федерального Закона Российской Федерации от 29.12.2012 г. № 273 «Об образовании в Российской Федерации»; приказа Минпросвещения России от 09 ноября 2018 г. № 196 «Об утверждении Порядка организации и осуществления образовательной деятельности по дополнительным общеобразовательным  программам»; методических рекомендаций по проектированию дополнительных общеразвивающих программ (письмо Министерства образования и науки Российской Федерации от 18.11.2015 №09-3242);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с изменениями и дополнениями.</w:t>
      </w:r>
    </w:p>
    <w:p w:rsidR="0067056E" w:rsidRPr="002D1888" w:rsidRDefault="0067056E" w:rsidP="0067056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D18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Актуальность</w:t>
      </w:r>
    </w:p>
    <w:p w:rsidR="00256C4B" w:rsidRPr="000D6F20" w:rsidRDefault="0067056E" w:rsidP="000D6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  <w:r w:rsidRPr="00217C62">
        <w:rPr>
          <w:rFonts w:ascii="Times New Roman" w:eastAsia="Calibri" w:hAnsi="Times New Roman" w:cs="Times New Roman"/>
          <w:sz w:val="28"/>
          <w:szCs w:val="28"/>
          <w:lang w:eastAsia="en-US"/>
        </w:rPr>
        <w:t>Актуальность  программы определена</w:t>
      </w:r>
      <w:r w:rsidRPr="002D18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4E74" w:rsidRPr="0057602E">
        <w:rPr>
          <w:rFonts w:ascii="Times New Roman" w:eastAsia="Calibri" w:hAnsi="Times New Roman" w:cs="Times New Roman"/>
          <w:sz w:val="28"/>
          <w:szCs w:val="28"/>
          <w:lang w:eastAsia="en-US"/>
        </w:rPr>
        <w:t>тем, что детская мультипликационная студия не только способна раз</w:t>
      </w:r>
      <w:r w:rsidR="0057602E">
        <w:rPr>
          <w:rFonts w:ascii="Times New Roman" w:eastAsia="Calibri" w:hAnsi="Times New Roman" w:cs="Times New Roman"/>
          <w:sz w:val="28"/>
          <w:szCs w:val="28"/>
          <w:lang w:eastAsia="en-US"/>
        </w:rPr>
        <w:t>вивать творческий потенциал ребё</w:t>
      </w:r>
      <w:r w:rsidR="007C4E74" w:rsidRPr="0057602E">
        <w:rPr>
          <w:rFonts w:ascii="Times New Roman" w:eastAsia="Calibri" w:hAnsi="Times New Roman" w:cs="Times New Roman"/>
          <w:sz w:val="28"/>
          <w:szCs w:val="28"/>
          <w:lang w:eastAsia="en-US"/>
        </w:rPr>
        <w:t>нка, но и влиять на познавательную деятельность, эмоционально-волевую сферу, формировать потребности и ценностные ориентации у дошкольников</w:t>
      </w:r>
      <w:r w:rsidR="005760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256C4B" w:rsidRPr="00256C4B" w:rsidRDefault="00256C4B" w:rsidP="00256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C4B">
        <w:rPr>
          <w:rFonts w:ascii="Times New Roman" w:eastAsia="Times New Roman" w:hAnsi="Times New Roman" w:cs="Times New Roman"/>
          <w:sz w:val="28"/>
          <w:szCs w:val="28"/>
        </w:rPr>
        <w:t>Мультипликация заключает в себе большие возможности для развития творческих</w:t>
      </w:r>
      <w:r w:rsidR="000D6F20">
        <w:rPr>
          <w:rFonts w:ascii="Times New Roman" w:eastAsia="Times New Roman" w:hAnsi="Times New Roman" w:cs="Times New Roman"/>
          <w:sz w:val="28"/>
          <w:szCs w:val="28"/>
        </w:rPr>
        <w:t xml:space="preserve"> и интеллектуальных </w:t>
      </w:r>
      <w:r w:rsidRPr="00256C4B">
        <w:rPr>
          <w:rFonts w:ascii="Times New Roman" w:eastAsia="Times New Roman" w:hAnsi="Times New Roman" w:cs="Times New Roman"/>
          <w:sz w:val="28"/>
          <w:szCs w:val="28"/>
        </w:rPr>
        <w:t xml:space="preserve"> способностей, сочетая теоретические и практические занятия, результатом которых является реальный продукт самостоятельного творческого труда детей. В процессе создания мультипликационного фильма у детей развиваются сенсомоторные качества, связанные с действиями руки ребенка, обеспечивающие быстрое и точное усвоение технических приемов в различных видах деятельности, восприятие пропорций, особенностей объемной и плоской формы, характера линий, пространственных отношений, цвета, ритма, движения. Творческие способности, направленные на создание нового, формируются только на нестандартном материале, который делает невозможным работу по существующему шаблону, анимация - искусство, разрушающее все стереотипы изображения, движения, создания образов, чьи «границы совпадают только с границами воображения».</w:t>
      </w:r>
    </w:p>
    <w:p w:rsidR="00256C4B" w:rsidRPr="00256C4B" w:rsidRDefault="00256C4B" w:rsidP="00256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C4B">
        <w:rPr>
          <w:rFonts w:ascii="Times New Roman" w:eastAsia="Times New Roman" w:hAnsi="Times New Roman" w:cs="Times New Roman"/>
          <w:sz w:val="28"/>
          <w:szCs w:val="28"/>
        </w:rPr>
        <w:t>Разные виды изобразительного искусства: рисунок, живопись, лепка, дизайн и декоративно-прикладное творчество – сосуществуют в мультипликации на равных. А сам процесс создания мультфильма включает занятия литературные, музыкальные, актерские, режиссерские, операторские, которые помогают создавать изобразительные образы и вносят в них новый смысл.</w:t>
      </w:r>
    </w:p>
    <w:p w:rsidR="00256C4B" w:rsidRPr="00256C4B" w:rsidRDefault="00256C4B" w:rsidP="00256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C4B">
        <w:rPr>
          <w:rFonts w:ascii="Times New Roman" w:eastAsia="Times New Roman" w:hAnsi="Times New Roman" w:cs="Times New Roman"/>
          <w:sz w:val="28"/>
          <w:szCs w:val="28"/>
        </w:rPr>
        <w:lastRenderedPageBreak/>
        <w:t>Кроме того, занимаясь различными видами деятельности, осваивая новые материалы и техники, дети нацелены на конкретный результат, представляя,  для чего они рисуют, лепят, мастерят. И то, и другое является наиболее благоприятными условиями для развития творчества.</w:t>
      </w:r>
    </w:p>
    <w:p w:rsidR="0067056E" w:rsidRDefault="00256C4B" w:rsidP="00967D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C4B">
        <w:rPr>
          <w:rFonts w:ascii="Times New Roman" w:eastAsia="Times New Roman" w:hAnsi="Times New Roman" w:cs="Times New Roman"/>
          <w:sz w:val="28"/>
          <w:szCs w:val="28"/>
        </w:rPr>
        <w:t>Создавая героев мультипликационного фильма и декорации: из пластилина, делая аппликации, вырезая силуэты, рисуя красками, фломастерами, мягкими материалами, ребята изучают свойства и технические возможности художественных материалов.</w:t>
      </w:r>
      <w:r w:rsidR="00967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D68" w:rsidRPr="00A34F6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7056E" w:rsidRPr="00A34F66">
        <w:rPr>
          <w:rFonts w:ascii="Times New Roman" w:eastAsia="Times New Roman" w:hAnsi="Times New Roman" w:cs="Times New Roman"/>
          <w:sz w:val="28"/>
          <w:szCs w:val="28"/>
        </w:rPr>
        <w:t>зучают</w:t>
      </w:r>
      <w:r w:rsidR="00967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56E" w:rsidRPr="00A34F66">
        <w:rPr>
          <w:rFonts w:ascii="Times New Roman" w:eastAsia="Times New Roman" w:hAnsi="Times New Roman" w:cs="Times New Roman"/>
          <w:sz w:val="28"/>
          <w:szCs w:val="28"/>
        </w:rPr>
        <w:t xml:space="preserve"> историю мультипликации – от оптических игрушек до современных мультфильмов, знакомятся с техниками мультипликации, с законами монтажа и средствами выразительности, применяемыми в мультипликации, учатся работать с цифровым фотоаппаратом и микрофоном, монтировать мультфильм на компьютере с помощью программы </w:t>
      </w:r>
      <w:r w:rsidR="0067056E" w:rsidRPr="00E101FF">
        <w:rPr>
          <w:rFonts w:ascii="Times New Roman" w:eastAsia="Times New Roman" w:hAnsi="Times New Roman" w:cs="Times New Roman"/>
          <w:sz w:val="28"/>
          <w:szCs w:val="28"/>
        </w:rPr>
        <w:t>Windows</w:t>
      </w:r>
      <w:r w:rsidR="006705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56E" w:rsidRPr="00E101FF">
        <w:rPr>
          <w:rFonts w:ascii="Times New Roman" w:eastAsia="Times New Roman" w:hAnsi="Times New Roman" w:cs="Times New Roman"/>
          <w:sz w:val="28"/>
          <w:szCs w:val="28"/>
        </w:rPr>
        <w:t xml:space="preserve"> Movie Maker.</w:t>
      </w:r>
      <w:r w:rsidR="0067056E" w:rsidRPr="00A34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056E" w:rsidRPr="0067056E" w:rsidRDefault="0067056E" w:rsidP="006705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4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Навыки детей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создании мультфильмов</w:t>
      </w:r>
      <w:r w:rsidRPr="00DB44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формируются в процессе систематических занятий, постепенно, с постоянной сменой техники выполнения работы. Такой подход дает возможность заинтересовать ребенка и создать мотивацию к продолжению занятий.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B44FF">
        <w:rPr>
          <w:rFonts w:ascii="Times New Roman" w:eastAsia="Calibri" w:hAnsi="Times New Roman" w:cs="Times New Roman"/>
          <w:sz w:val="28"/>
          <w:szCs w:val="28"/>
          <w:lang w:eastAsia="en-US"/>
        </w:rPr>
        <w:t>Все темы, входящие в программу, подобраны по принципу нарастания сложности дидактического материала и творческих заданий, что дает возможность ребенку распределять свои силы равномерно и получить желаемый результат.</w:t>
      </w:r>
    </w:p>
    <w:p w:rsidR="007F302B" w:rsidRDefault="0067056E" w:rsidP="0067056E">
      <w:pPr>
        <w:spacing w:after="0" w:line="240" w:lineRule="auto"/>
        <w:ind w:firstLine="708"/>
        <w:contextualSpacing/>
        <w:jc w:val="both"/>
      </w:pPr>
      <w:r w:rsidRPr="00217C62">
        <w:rPr>
          <w:rFonts w:ascii="Times New Roman" w:eastAsia="Calibri" w:hAnsi="Times New Roman" w:cs="Times New Roman"/>
          <w:sz w:val="28"/>
          <w:szCs w:val="28"/>
          <w:lang w:eastAsia="en-US"/>
        </w:rPr>
        <w:t>Отличительной особенностью</w:t>
      </w:r>
      <w:r w:rsidRPr="00C73A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  является то, </w:t>
      </w:r>
      <w:r w:rsidRPr="006705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что </w:t>
      </w:r>
      <w:r w:rsidR="008A6C73" w:rsidRPr="008A6C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содержание занятий построено на взаимодействии различных видов искусства (живопись, декоративно-прикладное искусство, литература, музыка, театр), объединенных общей целью и результатом - созданием мультипликационного фильма </w:t>
      </w:r>
      <w:r w:rsidR="00967D68" w:rsidRPr="00967D68">
        <w:rPr>
          <w:rFonts w:ascii="Times New Roman" w:eastAsia="Calibri" w:hAnsi="Times New Roman" w:cs="Times New Roman"/>
          <w:sz w:val="28"/>
          <w:szCs w:val="28"/>
          <w:lang w:eastAsia="en-US"/>
        </w:rPr>
        <w:t>с применением цифровых технологий в различных техниках (пластилиновая, бумажная перекладка, предметна</w:t>
      </w:r>
      <w:r w:rsidR="00967D68">
        <w:rPr>
          <w:rFonts w:ascii="Times New Roman" w:eastAsia="Calibri" w:hAnsi="Times New Roman" w:cs="Times New Roman"/>
          <w:sz w:val="28"/>
          <w:szCs w:val="28"/>
          <w:lang w:eastAsia="en-US"/>
        </w:rPr>
        <w:t>я,  объемная анимация и другие)</w:t>
      </w:r>
      <w:r w:rsidRPr="0067056E">
        <w:rPr>
          <w:rFonts w:ascii="Times New Roman" w:eastAsia="Calibri" w:hAnsi="Times New Roman" w:cs="Times New Roman"/>
          <w:sz w:val="28"/>
          <w:szCs w:val="28"/>
          <w:lang w:eastAsia="en-US"/>
        </w:rPr>
        <w:t>, результатом которых является реальный продукт.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F302B">
        <w:rPr>
          <w:rFonts w:ascii="Times New Roman" w:eastAsia="Calibri" w:hAnsi="Times New Roman" w:cs="Times New Roman"/>
          <w:sz w:val="28"/>
          <w:szCs w:val="28"/>
          <w:lang w:eastAsia="en-US"/>
        </w:rPr>
        <w:t>К тому же построение программы</w:t>
      </w:r>
      <w:r w:rsidRPr="0067056E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7F302B" w:rsidRPr="00455D45">
        <w:rPr>
          <w:rFonts w:ascii="Times New Roman" w:eastAsia="Times New Roman" w:hAnsi="Times New Roman" w:cs="Times New Roman"/>
          <w:sz w:val="28"/>
          <w:szCs w:val="28"/>
        </w:rPr>
        <w:t xml:space="preserve">позволяет формировать художественно эстетический вкус обучающихся, создаёт основу для образно-эмоционального восприятия экранных искусств и одновременно закрепляет </w:t>
      </w:r>
      <w:r w:rsidR="00D33226">
        <w:rPr>
          <w:rFonts w:ascii="Times New Roman" w:eastAsia="Times New Roman" w:hAnsi="Times New Roman" w:cs="Times New Roman"/>
          <w:sz w:val="28"/>
          <w:szCs w:val="28"/>
        </w:rPr>
        <w:t>творческую и познавательную активность,</w:t>
      </w:r>
      <w:r w:rsidR="000D6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02B" w:rsidRPr="00455D45">
        <w:rPr>
          <w:rFonts w:ascii="Times New Roman" w:eastAsia="Times New Roman" w:hAnsi="Times New Roman" w:cs="Times New Roman"/>
          <w:sz w:val="28"/>
          <w:szCs w:val="28"/>
        </w:rPr>
        <w:t>любознательность к окружающему миру.</w:t>
      </w:r>
      <w:r w:rsidR="007F302B">
        <w:t xml:space="preserve"> </w:t>
      </w:r>
    </w:p>
    <w:p w:rsidR="0067056E" w:rsidRPr="00B10276" w:rsidRDefault="0067056E" w:rsidP="0067056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</w:t>
      </w:r>
      <w:r w:rsidRPr="00B1027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ровень сложности и направленность программы</w:t>
      </w:r>
    </w:p>
    <w:p w:rsidR="0067056E" w:rsidRPr="00620029" w:rsidRDefault="0067056E" w:rsidP="0067056E">
      <w:pPr>
        <w:pStyle w:val="a3"/>
        <w:ind w:left="34" w:firstLine="674"/>
        <w:jc w:val="both"/>
        <w:rPr>
          <w:rFonts w:eastAsia="Calibri"/>
        </w:rPr>
      </w:pPr>
      <w:r w:rsidRPr="00217C62">
        <w:rPr>
          <w:rFonts w:eastAsia="Calibri"/>
        </w:rPr>
        <w:t>Уровень сложности программы – общекультурный (стартовый). Предполагает освоение первоначальных знаний и знакомство со спецификой данного направления. Формы обучения общедоступные и универсальные, сложность материала – минимальная. Направленность программы</w:t>
      </w:r>
      <w:r>
        <w:rPr>
          <w:rFonts w:eastAsia="Calibri"/>
        </w:rPr>
        <w:t xml:space="preserve"> – </w:t>
      </w:r>
      <w:r w:rsidR="00754291">
        <w:rPr>
          <w:rFonts w:eastAsia="Calibri"/>
        </w:rPr>
        <w:t>техническая</w:t>
      </w:r>
      <w:r>
        <w:rPr>
          <w:rFonts w:eastAsia="Calibri"/>
        </w:rPr>
        <w:t>.</w:t>
      </w:r>
    </w:p>
    <w:p w:rsidR="0067056E" w:rsidRPr="0045700E" w:rsidRDefault="0067056E" w:rsidP="0067056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Целью </w:t>
      </w:r>
      <w:r w:rsidRPr="00B1027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программы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570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является  </w:t>
      </w:r>
      <w:r w:rsidR="0045700E" w:rsidRPr="004570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развитие творческих и интеллектуальных способностей в процессе создания собственного медиапродукта (мультфильма).</w:t>
      </w:r>
    </w:p>
    <w:p w:rsidR="00E250C2" w:rsidRDefault="00E250C2" w:rsidP="0067056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250C2" w:rsidRDefault="00E250C2" w:rsidP="0067056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7056E" w:rsidRDefault="0067056E" w:rsidP="0067056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1027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Задачи программы:</w:t>
      </w:r>
    </w:p>
    <w:p w:rsidR="0045700E" w:rsidRDefault="0045700E" w:rsidP="00793836">
      <w:pPr>
        <w:pStyle w:val="a5"/>
        <w:numPr>
          <w:ilvl w:val="0"/>
          <w:numId w:val="6"/>
        </w:numPr>
        <w:shd w:val="clear" w:color="auto" w:fill="FFFFFF"/>
        <w:spacing w:after="0" w:line="294" w:lineRule="atLeast"/>
        <w:ind w:left="459" w:hanging="28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70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70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историей возник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новения и видами мультипликации, </w:t>
      </w:r>
      <w:r w:rsidRPr="004F70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технологией создания мультипликационного фильма.</w:t>
      </w:r>
    </w:p>
    <w:p w:rsidR="0045700E" w:rsidRDefault="0045700E" w:rsidP="00793836">
      <w:pPr>
        <w:pStyle w:val="a5"/>
        <w:numPr>
          <w:ilvl w:val="0"/>
          <w:numId w:val="6"/>
        </w:numPr>
        <w:shd w:val="clear" w:color="auto" w:fill="FFFFFF"/>
        <w:spacing w:after="0" w:line="294" w:lineRule="atLeast"/>
        <w:ind w:left="459" w:hanging="28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32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32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овладению начальных навыков работы сценариста, режиссёра, оператора,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32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актеров в процессе работы над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мультфильмом.</w:t>
      </w:r>
    </w:p>
    <w:p w:rsidR="0045700E" w:rsidRPr="00672E14" w:rsidRDefault="0045700E" w:rsidP="00793836">
      <w:pPr>
        <w:pStyle w:val="a5"/>
        <w:numPr>
          <w:ilvl w:val="0"/>
          <w:numId w:val="6"/>
        </w:numPr>
        <w:shd w:val="clear" w:color="auto" w:fill="FFFFFF"/>
        <w:spacing w:after="0" w:line="294" w:lineRule="atLeast"/>
        <w:ind w:left="459" w:hanging="28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2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формированию  художественных навыков и умений.</w:t>
      </w:r>
    </w:p>
    <w:p w:rsidR="0045700E" w:rsidRDefault="0045700E" w:rsidP="0079383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6C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художественно-эстетический инте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 к созданию мультфильмов. </w:t>
      </w:r>
    </w:p>
    <w:p w:rsidR="0045700E" w:rsidRDefault="0045700E" w:rsidP="0079383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6C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инициативное творческое начало, способность ребёнка к нестандарт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ному решению любых вопросов.</w:t>
      </w:r>
    </w:p>
    <w:p w:rsidR="008A1642" w:rsidRDefault="0045700E" w:rsidP="0079383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32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32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познавательную активность, </w:t>
      </w:r>
      <w:r w:rsidRPr="00D332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творческое воображение и фантазию, композиционное мышление,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32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художественный вкус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A1642" w:rsidRDefault="0045700E" w:rsidP="0079383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16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доброжелательность, самостоятельность, сотрудничество при взаимодействии со сверстниками и взрослыми.</w:t>
      </w:r>
    </w:p>
    <w:p w:rsidR="0067056E" w:rsidRPr="00E2225C" w:rsidRDefault="0067056E" w:rsidP="00E2225C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57602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Для решения поставленных задач на занятиях кружка применяются инновационные технологии. Использование диффе</w:t>
      </w:r>
      <w:r w:rsidR="008A1642" w:rsidRPr="0057602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ренцированного подхода позволяет</w:t>
      </w:r>
      <w:r w:rsidR="008A1642">
        <w:t xml:space="preserve"> </w:t>
      </w:r>
      <w:r w:rsidR="008A1642" w:rsidRPr="005760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познать азы мультипликации и почувствовать себя в роли начинающего режиссёра. Работа над созданием мультфильма позволят ребёнку не только попробовать себя в роли режиссёра и сценариста мультфильмов, но и развивает его творческие способности, познавательную активность и умение работать в команде. </w:t>
      </w:r>
      <w:r w:rsidR="001A5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60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 технологии направлены на сохранение и укрепление здоровья обучающихся.</w:t>
      </w:r>
    </w:p>
    <w:p w:rsidR="00DE63CA" w:rsidRPr="00E2225C" w:rsidRDefault="0067056E" w:rsidP="00E222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E2225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Содержание программы состоит из следующих разделов:</w:t>
      </w:r>
      <w:r w:rsidRPr="0062002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«Введение», «</w:t>
      </w:r>
      <w:r w:rsidR="007C4E74" w:rsidRPr="007C4E74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Пластилиновая анимация</w:t>
      </w:r>
      <w:r w:rsidRPr="0062002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», «</w:t>
      </w:r>
      <w:r w:rsidR="0029429A" w:rsidRPr="0029429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«Плоскостная анимация</w:t>
      </w:r>
      <w:r w:rsidR="007C4E74" w:rsidRPr="007C4E74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», «</w:t>
      </w:r>
      <w:r w:rsidR="007C4E74" w:rsidRPr="007C4E74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Предметная анимация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»</w:t>
      </w:r>
      <w:r w:rsidR="007C4E74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, «</w:t>
      </w:r>
      <w:r w:rsidR="007C4E74" w:rsidRPr="007C4E74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Объемная анимация</w:t>
      </w:r>
      <w:r w:rsidR="007C4E74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»</w:t>
      </w:r>
      <w:r w:rsidR="008A6C7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.</w:t>
      </w:r>
      <w:r w:rsidR="0057602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Pr="0062002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Каждый из которых, содержит разделы и реализует отдельную задачу, основываясь, прежде всего, на интересах детей и учитывают потребности обучающихся в применении результатов своего труда в обычной жизни, да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е</w:t>
      </w:r>
      <w:r w:rsidRPr="0062002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т возможность </w:t>
      </w:r>
      <w:r w:rsidR="00DE63CA" w:rsidRPr="00DE63C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каждому ребенку возможность не только получить знания, но и развить творческие способности, форм</w:t>
      </w:r>
      <w:r w:rsidR="00E2225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ировать коммуникативные навыки.</w:t>
      </w:r>
    </w:p>
    <w:p w:rsidR="0067056E" w:rsidRDefault="0067056E" w:rsidP="006705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E63C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Все разделы предусматривают не только усвоение теоретических знаний, но и формирование практических умений, навыков. Теоретические занятия направлены на  формирование: знаний обучающихся по предмету, введению обучающихся в мир </w:t>
      </w:r>
      <w:r w:rsidR="008A6C73" w:rsidRPr="00DE63C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киноиндустрии</w:t>
      </w:r>
      <w:r w:rsidRPr="00DE63C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, духовно – нравственных ценностей.  Практические занятия способствуют развитию у детей творческих</w:t>
      </w:r>
      <w:r w:rsidRPr="0062002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способностей, </w:t>
      </w:r>
      <w:r w:rsidR="008A6C7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познавательной активности</w:t>
      </w:r>
      <w:r w:rsidR="003651A0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0D226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в разнообразных видах</w:t>
      </w:r>
      <w:r w:rsidR="008063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деятельности (</w:t>
      </w:r>
      <w:r w:rsidR="000D226E" w:rsidRPr="000D226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рисование</w:t>
      </w:r>
      <w:r w:rsidR="008063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, литературное </w:t>
      </w:r>
      <w:r w:rsidR="0057602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творчество, лепка, аппликация, </w:t>
      </w:r>
      <w:r w:rsidR="008063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съёмка</w:t>
      </w:r>
      <w:r w:rsidR="000D226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и монтаж мультфильмов</w:t>
      </w:r>
      <w:r w:rsidR="008063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)</w:t>
      </w:r>
      <w:r w:rsidRPr="0062002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. На занятиях обучающи</w:t>
      </w:r>
      <w:r w:rsidR="000D226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ся </w:t>
      </w:r>
      <w:r w:rsidR="000D226E" w:rsidRPr="000D226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соприкасаются со многими профессиями киноиндустрии, получая возможность окунуться в мир волшебства мультипликации, попробовать себя в разных профессиях.</w:t>
      </w:r>
      <w:r w:rsidR="000D226E">
        <w:t xml:space="preserve"> </w:t>
      </w:r>
      <w:r w:rsidR="00806369" w:rsidRPr="003651A0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П</w:t>
      </w:r>
      <w:r w:rsidR="003651A0" w:rsidRPr="003651A0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редоставляется</w:t>
      </w:r>
      <w:r w:rsidR="0080636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0D226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3651A0" w:rsidRPr="003651A0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возможность самостоятельно построить </w:t>
      </w:r>
      <w:r w:rsidR="003651A0" w:rsidRPr="003651A0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lastRenderedPageBreak/>
        <w:t xml:space="preserve">свою работу на основе принципа </w:t>
      </w:r>
      <w:r w:rsidR="003651A0" w:rsidRPr="00DE63CA">
        <w:rPr>
          <w:rFonts w:ascii="Times New Roman" w:eastAsia="Times New Roman" w:hAnsi="Times New Roman" w:cs="Times New Roman"/>
          <w:sz w:val="28"/>
          <w:szCs w:val="28"/>
        </w:rPr>
        <w:t>взаимозаменяемости</w:t>
      </w:r>
      <w:r w:rsidR="003651A0" w:rsidRPr="003651A0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, ощутить помощь со стороны друг друга, учесть возможности каждого на конкретном этапе деятельности.</w:t>
      </w:r>
    </w:p>
    <w:p w:rsidR="0067056E" w:rsidRPr="00007355" w:rsidRDefault="0067056E" w:rsidP="0000735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ab/>
      </w:r>
      <w:r w:rsidRPr="00620029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Для восприятия и развития навыков творческой работы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обучающихся</w:t>
      </w:r>
      <w:r w:rsidRPr="00620029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E63CA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программой предусмотрены основные методы:</w:t>
      </w:r>
      <w:r w:rsidR="00C4552B" w:rsidRPr="00DE63CA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</w:t>
      </w:r>
      <w:r w:rsidR="00007355" w:rsidRPr="00DE63CA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метод ассоциаций, который позволяет олицетво</w:t>
      </w:r>
      <w:r w:rsidR="00DC1FF3" w:rsidRPr="00DE63CA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рять себя с изображаемым героем</w:t>
      </w:r>
      <w:r w:rsidR="00007355" w:rsidRPr="00DE63CA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; метод «открытий» - это творческая</w:t>
      </w:r>
      <w:r w:rsidR="00007355" w:rsidRPr="00007355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деятельность</w:t>
      </w:r>
      <w:r w:rsidR="00DE63C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,</w:t>
      </w:r>
      <w:r w:rsidR="00007355" w:rsidRPr="00007355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которая порождает новую идею; метод проектно – конструкторский предполагает создание произведений изобразительной и декоративно – прикладного искусства; метод анимации - оживление героев.</w:t>
      </w:r>
    </w:p>
    <w:p w:rsidR="0067056E" w:rsidRPr="00A52207" w:rsidRDefault="0067056E" w:rsidP="0067056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</w:t>
      </w:r>
      <w:r w:rsidRPr="00A522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арактеристика категории обучающихся</w:t>
      </w:r>
    </w:p>
    <w:p w:rsidR="007F2A4A" w:rsidRPr="001733A9" w:rsidRDefault="008B1593" w:rsidP="001733A9">
      <w:pPr>
        <w:pStyle w:val="a5"/>
        <w:shd w:val="clear" w:color="auto" w:fill="FFFFFF"/>
        <w:spacing w:after="0" w:line="240" w:lineRule="auto"/>
        <w:ind w:left="176"/>
        <w:jc w:val="both"/>
        <w:textAlignment w:val="baseline"/>
        <w:rPr>
          <w:sz w:val="28"/>
          <w:szCs w:val="24"/>
          <w:highlight w:val="yellow"/>
        </w:rPr>
      </w:pPr>
      <w:r w:rsidRPr="007F2A4A">
        <w:rPr>
          <w:rFonts w:ascii="Times New Roman" w:hAnsi="Times New Roman"/>
          <w:sz w:val="28"/>
          <w:szCs w:val="24"/>
        </w:rPr>
        <w:t>Седьмой год жизни — продолжение очень важного целостного периода в развитии детей, который начинается в пять лет и завершается к семи годам. На седьмом году продолжается становление новых психических образований, появившихся в пять лет. Вместе с тем дальнейшее развертывание этих образований создает условия для появления новых линий и направлений развития.</w:t>
      </w:r>
      <w:r w:rsidRPr="007F2A4A">
        <w:rPr>
          <w:sz w:val="28"/>
          <w:szCs w:val="24"/>
        </w:rPr>
        <w:tab/>
      </w:r>
      <w:r w:rsidRPr="001733A9">
        <w:rPr>
          <w:sz w:val="28"/>
          <w:szCs w:val="24"/>
        </w:rPr>
        <w:t xml:space="preserve"> </w:t>
      </w:r>
      <w:r w:rsidRPr="001733A9">
        <w:rPr>
          <w:rFonts w:ascii="Times New Roman" w:hAnsi="Times New Roman"/>
          <w:sz w:val="28"/>
          <w:szCs w:val="24"/>
        </w:rPr>
        <w:t xml:space="preserve">В этот период очень активно начинает формироваться </w:t>
      </w:r>
      <w:r w:rsidR="007F2A4A" w:rsidRPr="001733A9">
        <w:rPr>
          <w:rFonts w:ascii="Times New Roman" w:hAnsi="Times New Roman"/>
          <w:sz w:val="28"/>
          <w:szCs w:val="24"/>
        </w:rPr>
        <w:t>мышление, познавательная активность, творческая деятельность.</w:t>
      </w:r>
      <w:r w:rsidR="002E2147" w:rsidRPr="001733A9">
        <w:rPr>
          <w:rFonts w:ascii="Times New Roman" w:hAnsi="Times New Roman"/>
          <w:sz w:val="28"/>
          <w:szCs w:val="24"/>
        </w:rPr>
        <w:tab/>
      </w:r>
    </w:p>
    <w:p w:rsidR="007B1EB0" w:rsidRDefault="000E366F" w:rsidP="007B1EB0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sz w:val="28"/>
        </w:rPr>
      </w:pPr>
      <w:r w:rsidRPr="000E366F">
        <w:rPr>
          <w:sz w:val="28"/>
        </w:rPr>
        <w:t>Стремление к творчеству присуще детям и проявляется во всем, чем бы они не занимались.</w:t>
      </w:r>
      <w:r w:rsidR="007F2A4A" w:rsidRPr="001F4698">
        <w:rPr>
          <w:sz w:val="28"/>
        </w:rPr>
        <w:t xml:space="preserve"> </w:t>
      </w:r>
      <w:r w:rsidR="008B1593" w:rsidRPr="001F4698">
        <w:rPr>
          <w:sz w:val="28"/>
        </w:rPr>
        <w:t>Творчество детей на седьмом году жизни неразрывно связано с познавательной деятельностью (восприятием, представлением, образным мышлением), воображением и практической деятельностью</w:t>
      </w:r>
      <w:r w:rsidR="00D23C4A">
        <w:rPr>
          <w:sz w:val="28"/>
        </w:rPr>
        <w:t>.</w:t>
      </w:r>
      <w:r w:rsidR="00D23C4A" w:rsidRPr="007B1EB0">
        <w:rPr>
          <w:sz w:val="28"/>
        </w:rPr>
        <w:t xml:space="preserve"> </w:t>
      </w:r>
      <w:r w:rsidR="007B1EB0" w:rsidRPr="007B1EB0">
        <w:rPr>
          <w:sz w:val="28"/>
        </w:rPr>
        <w:t>Эта деятельность представляет собой элементарную проектную деятельность детей, поскольку предполагает постановку цели, планирование определенного результата, знакомство с различными материалами и инструментами, а также способами изготовления и украшения изделий.</w:t>
      </w:r>
    </w:p>
    <w:p w:rsidR="00F36953" w:rsidRDefault="007B1EB0" w:rsidP="00F36953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sz w:val="28"/>
        </w:rPr>
      </w:pPr>
      <w:r w:rsidRPr="007B1EB0">
        <w:rPr>
          <w:sz w:val="28"/>
        </w:rPr>
        <w:t>В изобразительной деятельности дети знают, что хотят изобразить, и могут целенаправленно следовать к своей цели, преодолевая препятствия и не отказываясь от своего замысла, который теперь становится опережающим. Они способны изображать все, что вызывает у них интерес. Созданные изображения становятся похожи на реальный предмет, узнаваемы и включают множество деталей. Это могут быть не только изображения отдельных предметов и сюжетные картинки, но и иллюстрации к сказкам, событиям. Дети могут передавать характерные признаки предмета: очертания формы, пропорции, ц</w:t>
      </w:r>
      <w:r w:rsidR="00F36953">
        <w:rPr>
          <w:sz w:val="28"/>
        </w:rPr>
        <w:t>вет</w:t>
      </w:r>
      <w:r w:rsidR="0049033C">
        <w:rPr>
          <w:sz w:val="28"/>
        </w:rPr>
        <w:t>.</w:t>
      </w:r>
      <w:r w:rsidR="00F36953">
        <w:rPr>
          <w:sz w:val="28"/>
        </w:rPr>
        <w:t xml:space="preserve"> </w:t>
      </w:r>
      <w:r w:rsidR="00F36953" w:rsidRPr="00D23C4A">
        <w:rPr>
          <w:sz w:val="28"/>
        </w:rPr>
        <w:t>Эти достижения находят воплощение в детских играх, театральной деятельности, в рисунках, детских рассказах.</w:t>
      </w:r>
    </w:p>
    <w:p w:rsidR="0049033C" w:rsidRDefault="0049033C" w:rsidP="0049033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49033C">
        <w:rPr>
          <w:color w:val="000000"/>
          <w:sz w:val="28"/>
          <w:szCs w:val="28"/>
          <w:shd w:val="clear" w:color="auto" w:fill="FFFFFF"/>
        </w:rPr>
        <w:t>Расширяются интеллектуальные возможности детей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243844" w:rsidRPr="00243844">
        <w:rPr>
          <w:color w:val="000000"/>
          <w:sz w:val="28"/>
          <w:szCs w:val="28"/>
          <w:shd w:val="clear" w:color="auto" w:fill="FFFFFF"/>
        </w:rPr>
        <w:t xml:space="preserve"> </w:t>
      </w:r>
      <w:r w:rsidR="0073268B">
        <w:rPr>
          <w:color w:val="000000"/>
          <w:sz w:val="28"/>
          <w:szCs w:val="28"/>
          <w:shd w:val="clear" w:color="auto" w:fill="FFFFFF"/>
        </w:rPr>
        <w:t xml:space="preserve">Дети </w:t>
      </w:r>
      <w:r w:rsidR="00243844">
        <w:rPr>
          <w:color w:val="000000"/>
          <w:sz w:val="28"/>
          <w:szCs w:val="28"/>
          <w:shd w:val="clear" w:color="auto" w:fill="FFFFFF"/>
        </w:rPr>
        <w:t>не только выделяет существенные признаки в предметах и явлениях, но и начинает устанавливать причинно-следственные связи между ними, пространственные, временные и другие отношения.</w:t>
      </w:r>
      <w:r w:rsidR="00243844" w:rsidRPr="00243844">
        <w:rPr>
          <w:color w:val="000000"/>
          <w:sz w:val="28"/>
          <w:szCs w:val="28"/>
          <w:shd w:val="clear" w:color="auto" w:fill="FFFFFF"/>
        </w:rPr>
        <w:t xml:space="preserve"> </w:t>
      </w:r>
      <w:r w:rsidR="00243844">
        <w:rPr>
          <w:color w:val="000000"/>
          <w:sz w:val="28"/>
          <w:szCs w:val="28"/>
          <w:shd w:val="clear" w:color="auto" w:fill="FFFFFF"/>
        </w:rPr>
        <w:t>Довольно уверенно осваивают ориентацию в пространстве и на плоскости.</w:t>
      </w:r>
    </w:p>
    <w:p w:rsidR="0049033C" w:rsidRPr="00243844" w:rsidRDefault="00243844" w:rsidP="0024384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kern w:val="28"/>
          <w:sz w:val="28"/>
          <w:szCs w:val="28"/>
        </w:rPr>
      </w:pPr>
      <w:r w:rsidRPr="00243844">
        <w:rPr>
          <w:rFonts w:ascii="Times New Roman" w:eastAsia="Times New Roman" w:hAnsi="Times New Roman" w:cs="Times New Roman"/>
          <w:spacing w:val="5"/>
          <w:kern w:val="28"/>
          <w:sz w:val="28"/>
          <w:szCs w:val="28"/>
        </w:rPr>
        <w:t>Совершенствуется связная, монологическая речь. Ребенок без помощи взрослого может передать содержание небольшой сказки, рассказа, мультфильма, описать события, свидетелем которых он был</w:t>
      </w:r>
      <w:r w:rsidR="006C328A" w:rsidRPr="006C328A">
        <w:rPr>
          <w:rFonts w:ascii="Times New Roman" w:eastAsia="Times New Roman" w:hAnsi="Times New Roman" w:cs="Times New Roman"/>
          <w:spacing w:val="5"/>
          <w:kern w:val="28"/>
          <w:sz w:val="28"/>
          <w:szCs w:val="28"/>
        </w:rPr>
        <w:t xml:space="preserve">. Дети могут пересказывать, </w:t>
      </w:r>
      <w:r w:rsidR="006C328A" w:rsidRPr="006C328A">
        <w:rPr>
          <w:rFonts w:ascii="Times New Roman" w:eastAsia="Times New Roman" w:hAnsi="Times New Roman" w:cs="Times New Roman"/>
          <w:spacing w:val="5"/>
          <w:kern w:val="28"/>
          <w:sz w:val="28"/>
          <w:szCs w:val="28"/>
        </w:rPr>
        <w:lastRenderedPageBreak/>
        <w:t>передавая не только главное, но и детали. В высказываниях детей отражаются как развивающий словарь, так и характер обобщений, формирующихся в этом возрасте.</w:t>
      </w:r>
    </w:p>
    <w:p w:rsidR="002353DD" w:rsidRDefault="0049033C" w:rsidP="00B30CC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sz w:val="28"/>
        </w:rPr>
      </w:pPr>
      <w:r w:rsidRPr="0049033C">
        <w:rPr>
          <w:sz w:val="28"/>
        </w:rPr>
        <w:t>Возрастающая потребность старших дошкольников в общении со сверстниками, в совместных играх и деятельности приводит к возникновению детского сообщества. Сверстник становится интересен как партнер по играм и практической деятельности.</w:t>
      </w:r>
      <w:r>
        <w:rPr>
          <w:sz w:val="28"/>
        </w:rPr>
        <w:t xml:space="preserve"> </w:t>
      </w:r>
      <w:r w:rsidRPr="0049033C">
        <w:rPr>
          <w:sz w:val="28"/>
          <w:szCs w:val="28"/>
        </w:rPr>
        <w:t>Более активно проявляется интерес к сотрудничеству,</w:t>
      </w:r>
      <w:r w:rsidRPr="0049033C">
        <w:t> </w:t>
      </w:r>
      <w:r w:rsidRPr="0049033C">
        <w:rPr>
          <w:sz w:val="28"/>
        </w:rPr>
        <w:t xml:space="preserve">к совместному решению общей задачи. Дети стремятся договариваться между собой для достижения конечной цели. </w:t>
      </w:r>
    </w:p>
    <w:p w:rsidR="006B6CBD" w:rsidRPr="00A52207" w:rsidRDefault="006B6CBD" w:rsidP="006B6CB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 w:rsidRPr="00A522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бъем и сроки освоения программы</w:t>
      </w:r>
    </w:p>
    <w:p w:rsidR="006B6CBD" w:rsidRPr="00A52207" w:rsidRDefault="006B6CBD" w:rsidP="006B6CBD">
      <w:pPr>
        <w:pStyle w:val="a3"/>
        <w:ind w:left="34" w:firstLine="674"/>
        <w:jc w:val="both"/>
        <w:rPr>
          <w:rFonts w:eastAsia="Calibri"/>
        </w:rPr>
      </w:pPr>
      <w:r w:rsidRPr="00217C62">
        <w:rPr>
          <w:rFonts w:eastAsia="Calibri"/>
        </w:rPr>
        <w:t xml:space="preserve">Срок реализации программы – 1 учебный год, для обучающихся </w:t>
      </w:r>
      <w:r w:rsidR="00E250C2" w:rsidRPr="00E250C2">
        <w:rPr>
          <w:rFonts w:eastAsia="Calibri"/>
        </w:rPr>
        <w:t>от 6 лет до прекращения образовательных отношений</w:t>
      </w:r>
      <w:r w:rsidRPr="00217C62">
        <w:rPr>
          <w:rFonts w:eastAsia="Calibri"/>
        </w:rPr>
        <w:t>.  На полное освоение программы требуется 72 часа.  Занятия проходят 2 раза в неделю.</w:t>
      </w:r>
      <w:r w:rsidRPr="00A52207">
        <w:rPr>
          <w:rFonts w:eastAsia="Calibri"/>
        </w:rPr>
        <w:t xml:space="preserve">    </w:t>
      </w:r>
    </w:p>
    <w:p w:rsidR="006B6CBD" w:rsidRPr="00A52207" w:rsidRDefault="006B6CBD" w:rsidP="006B6CB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</w:t>
      </w:r>
      <w:r w:rsidRPr="00A522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орма обучения</w:t>
      </w:r>
    </w:p>
    <w:p w:rsidR="006B6CBD" w:rsidRPr="00A52207" w:rsidRDefault="006B6CBD" w:rsidP="006B6CBD">
      <w:pPr>
        <w:pStyle w:val="a3"/>
        <w:ind w:left="34" w:firstLine="674"/>
        <w:jc w:val="both"/>
        <w:rPr>
          <w:rFonts w:eastAsia="Calibri"/>
        </w:rPr>
      </w:pPr>
      <w:r w:rsidRPr="00217C62">
        <w:rPr>
          <w:rFonts w:eastAsia="Calibri"/>
        </w:rPr>
        <w:t>Форма обучения – очная. Занятия проводятся в группах, сочетая принцип группового обучения с индивидуальным подходом. Наполняемость в группах составляет 6 человек. Группы формируютс</w:t>
      </w:r>
      <w:r w:rsidR="00E250C2">
        <w:rPr>
          <w:rFonts w:eastAsia="Calibri"/>
        </w:rPr>
        <w:t xml:space="preserve">я из разновозрастных детей (от 6 </w:t>
      </w:r>
      <w:r w:rsidRPr="00217C62">
        <w:rPr>
          <w:rFonts w:eastAsia="Calibri"/>
        </w:rPr>
        <w:t>лет), имеющих различный уровень базовых знаний и умений.  В кружок принимаются все желающие освоить данный вид деятельности. Программа так же предусматривает включение обучающихся в образовательный процесс в течение учебного года.</w:t>
      </w:r>
      <w:r w:rsidRPr="00A52207">
        <w:rPr>
          <w:rFonts w:eastAsia="Calibri"/>
        </w:rPr>
        <w:t xml:space="preserve"> </w:t>
      </w:r>
    </w:p>
    <w:p w:rsidR="006B6CBD" w:rsidRPr="00A52207" w:rsidRDefault="006B6CBD" w:rsidP="006B6CB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r w:rsidRPr="00A522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ланируемые результаты освоения программы</w:t>
      </w:r>
    </w:p>
    <w:p w:rsidR="006B6CBD" w:rsidRPr="00F4289A" w:rsidRDefault="006B6CBD" w:rsidP="006B6CBD">
      <w:pPr>
        <w:pStyle w:val="a3"/>
        <w:ind w:left="34"/>
        <w:jc w:val="both"/>
        <w:rPr>
          <w:rFonts w:eastAsia="Calibri"/>
        </w:rPr>
      </w:pPr>
      <w:r>
        <w:t xml:space="preserve">В результате освоения программы «Детская мультстудия» обучающиеся научатся: </w:t>
      </w:r>
    </w:p>
    <w:p w:rsidR="006B6CBD" w:rsidRDefault="006B6CBD" w:rsidP="006B6CBD">
      <w:pPr>
        <w:pStyle w:val="a3"/>
        <w:numPr>
          <w:ilvl w:val="0"/>
          <w:numId w:val="5"/>
        </w:numPr>
        <w:jc w:val="both"/>
        <w:rPr>
          <w:rFonts w:eastAsia="Calibri"/>
        </w:rPr>
      </w:pPr>
      <w:r w:rsidRPr="00F4289A">
        <w:rPr>
          <w:rFonts w:eastAsia="Calibri"/>
        </w:rPr>
        <w:t>Использовать основные принципы работы  с мультимедийным оборудованием в   процессе создания мультфильма.</w:t>
      </w:r>
    </w:p>
    <w:p w:rsidR="006B6CBD" w:rsidRPr="00672E14" w:rsidRDefault="006B6CBD" w:rsidP="006B6CBD">
      <w:pPr>
        <w:pStyle w:val="a3"/>
        <w:numPr>
          <w:ilvl w:val="0"/>
          <w:numId w:val="5"/>
        </w:numPr>
        <w:jc w:val="both"/>
        <w:rPr>
          <w:rFonts w:eastAsia="Calibri"/>
        </w:rPr>
      </w:pPr>
      <w:r w:rsidRPr="00F4289A">
        <w:rPr>
          <w:rFonts w:eastAsia="Calibri"/>
        </w:rPr>
        <w:t>Использовать различные виды декоративного творчества в анимации (рисунок, лепка, природный и другие материалы).</w:t>
      </w:r>
    </w:p>
    <w:p w:rsidR="006B6CBD" w:rsidRDefault="006B6CBD" w:rsidP="006B6CBD">
      <w:pPr>
        <w:pStyle w:val="a3"/>
        <w:numPr>
          <w:ilvl w:val="0"/>
          <w:numId w:val="5"/>
        </w:numPr>
        <w:jc w:val="both"/>
        <w:rPr>
          <w:rFonts w:eastAsia="Calibri"/>
        </w:rPr>
      </w:pPr>
      <w:r>
        <w:rPr>
          <w:rFonts w:eastAsia="Calibri"/>
        </w:rPr>
        <w:t>И</w:t>
      </w:r>
      <w:r w:rsidRPr="00672E14">
        <w:rPr>
          <w:rFonts w:eastAsia="Calibri"/>
        </w:rPr>
        <w:t>зготавливать персонажей мультфиль</w:t>
      </w:r>
      <w:r>
        <w:rPr>
          <w:rFonts w:eastAsia="Calibri"/>
        </w:rPr>
        <w:t>мов из пластилина, бумаги и др.</w:t>
      </w:r>
    </w:p>
    <w:p w:rsidR="006B6CBD" w:rsidRPr="00672E14" w:rsidRDefault="006B6CBD" w:rsidP="006B6CBD">
      <w:pPr>
        <w:pStyle w:val="a3"/>
        <w:numPr>
          <w:ilvl w:val="0"/>
          <w:numId w:val="5"/>
        </w:numPr>
        <w:jc w:val="both"/>
        <w:rPr>
          <w:rFonts w:eastAsia="Calibri"/>
        </w:rPr>
      </w:pPr>
      <w:r>
        <w:rPr>
          <w:rFonts w:eastAsia="Calibri"/>
        </w:rPr>
        <w:t>О</w:t>
      </w:r>
      <w:r w:rsidRPr="00672E14">
        <w:rPr>
          <w:rFonts w:eastAsia="Calibri"/>
        </w:rPr>
        <w:t>пределять порядок действий, планиров</w:t>
      </w:r>
      <w:r>
        <w:rPr>
          <w:rFonts w:eastAsia="Calibri"/>
        </w:rPr>
        <w:t>ать этапы своей работы.</w:t>
      </w:r>
    </w:p>
    <w:p w:rsidR="006B6CBD" w:rsidRPr="00672E14" w:rsidRDefault="006B6CBD" w:rsidP="006B6CBD">
      <w:pPr>
        <w:pStyle w:val="a3"/>
        <w:numPr>
          <w:ilvl w:val="0"/>
          <w:numId w:val="5"/>
        </w:numPr>
        <w:jc w:val="both"/>
        <w:rPr>
          <w:rFonts w:eastAsia="Calibri"/>
        </w:rPr>
      </w:pPr>
      <w:r w:rsidRPr="00672E14">
        <w:rPr>
          <w:rFonts w:eastAsia="Calibri"/>
        </w:rPr>
        <w:t>Реализовывать творческий замысел.</w:t>
      </w:r>
    </w:p>
    <w:p w:rsidR="006B6CBD" w:rsidRPr="00D33226" w:rsidRDefault="006B6CBD" w:rsidP="006B6CBD">
      <w:pPr>
        <w:pStyle w:val="a3"/>
        <w:numPr>
          <w:ilvl w:val="0"/>
          <w:numId w:val="5"/>
        </w:numPr>
        <w:jc w:val="both"/>
        <w:rPr>
          <w:rFonts w:eastAsia="Calibri"/>
        </w:rPr>
      </w:pPr>
      <w:r w:rsidRPr="00D33226">
        <w:rPr>
          <w:rFonts w:eastAsia="Calibri"/>
        </w:rPr>
        <w:t>Планировать</w:t>
      </w:r>
      <w:r>
        <w:rPr>
          <w:rFonts w:eastAsia="Calibri"/>
        </w:rPr>
        <w:t xml:space="preserve"> </w:t>
      </w:r>
      <w:r w:rsidRPr="00D33226">
        <w:rPr>
          <w:rFonts w:eastAsia="Calibri"/>
        </w:rPr>
        <w:t xml:space="preserve"> и анализировать практическую работу с помощью взрослого.</w:t>
      </w:r>
    </w:p>
    <w:p w:rsidR="006B6CBD" w:rsidRPr="00553FD3" w:rsidRDefault="006B6CBD" w:rsidP="006B6CBD">
      <w:pPr>
        <w:pStyle w:val="a3"/>
        <w:numPr>
          <w:ilvl w:val="0"/>
          <w:numId w:val="5"/>
        </w:numPr>
        <w:jc w:val="both"/>
        <w:rPr>
          <w:rFonts w:eastAsia="Calibri"/>
        </w:rPr>
      </w:pPr>
      <w:r>
        <w:rPr>
          <w:rFonts w:eastAsia="Calibri"/>
        </w:rPr>
        <w:t xml:space="preserve">Определять </w:t>
      </w:r>
      <w:r w:rsidRPr="00D33226">
        <w:rPr>
          <w:rFonts w:eastAsia="Calibri"/>
        </w:rPr>
        <w:t>виды муль</w:t>
      </w:r>
      <w:r>
        <w:rPr>
          <w:rFonts w:eastAsia="Calibri"/>
        </w:rPr>
        <w:t>тфильмов по варианту исполнения.</w:t>
      </w:r>
    </w:p>
    <w:p w:rsidR="006B6CBD" w:rsidRDefault="006B6CBD" w:rsidP="006B6CBD">
      <w:pPr>
        <w:pStyle w:val="a3"/>
        <w:jc w:val="both"/>
      </w:pPr>
      <w:r>
        <w:t xml:space="preserve">В результате освоения программы «Детская мультстудия» обучающиеся получат возможность: </w:t>
      </w:r>
    </w:p>
    <w:p w:rsidR="006B6CBD" w:rsidRPr="00553FD3" w:rsidRDefault="006B6CBD" w:rsidP="006B6CB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3FD3">
        <w:rPr>
          <w:rFonts w:ascii="Times New Roman" w:eastAsia="Times New Roman" w:hAnsi="Times New Roman" w:cs="Times New Roman"/>
          <w:sz w:val="28"/>
          <w:szCs w:val="24"/>
        </w:rPr>
        <w:t xml:space="preserve">Реализовать свой творческий потенциал по данному направлению, </w:t>
      </w:r>
      <w:r>
        <w:rPr>
          <w:rFonts w:ascii="Times New Roman" w:eastAsia="Times New Roman" w:hAnsi="Times New Roman" w:cs="Times New Roman"/>
          <w:sz w:val="28"/>
          <w:szCs w:val="24"/>
        </w:rPr>
        <w:t>к</w:t>
      </w:r>
      <w:r w:rsidRPr="00553FD3">
        <w:rPr>
          <w:rFonts w:ascii="Times New Roman" w:eastAsia="Times New Roman" w:hAnsi="Times New Roman" w:cs="Times New Roman"/>
          <w:sz w:val="28"/>
          <w:szCs w:val="24"/>
        </w:rPr>
        <w:t>омбинировать</w:t>
      </w:r>
      <w:r w:rsidRPr="00553FD3">
        <w:rPr>
          <w:rFonts w:ascii="Times New Roman" w:eastAsia="Calibri" w:hAnsi="Times New Roman" w:cs="Times New Roman"/>
          <w:sz w:val="28"/>
          <w:szCs w:val="24"/>
        </w:rPr>
        <w:t xml:space="preserve">  различные приемы работы для достижения поставленной технической задачи.</w:t>
      </w:r>
    </w:p>
    <w:p w:rsidR="006B6CBD" w:rsidRDefault="006B6CBD" w:rsidP="006B6CBD">
      <w:pPr>
        <w:pStyle w:val="a3"/>
        <w:numPr>
          <w:ilvl w:val="0"/>
          <w:numId w:val="5"/>
        </w:numPr>
        <w:jc w:val="both"/>
        <w:rPr>
          <w:rFonts w:eastAsia="Calibri"/>
        </w:rPr>
      </w:pPr>
      <w:r w:rsidRPr="00553FD3">
        <w:rPr>
          <w:rFonts w:eastAsia="Calibri"/>
        </w:rPr>
        <w:t xml:space="preserve">Демонстрации результатов своих достижений. </w:t>
      </w:r>
    </w:p>
    <w:p w:rsidR="006B6CBD" w:rsidRPr="006B6CBD" w:rsidRDefault="006B6CBD" w:rsidP="006B6CBD">
      <w:pPr>
        <w:pStyle w:val="a3"/>
        <w:numPr>
          <w:ilvl w:val="0"/>
          <w:numId w:val="5"/>
        </w:numPr>
        <w:jc w:val="both"/>
        <w:rPr>
          <w:rFonts w:eastAsia="Calibri"/>
        </w:rPr>
      </w:pPr>
      <w:r w:rsidRPr="006B6CBD">
        <w:lastRenderedPageBreak/>
        <w:t>Расширять знания по данному направлению, разрабатывать и воплощать свои творческие замыслы соответственно своим образовательным потребностям.</w:t>
      </w:r>
      <w:r w:rsidRPr="006B6CBD">
        <w:rPr>
          <w:rFonts w:eastAsiaTheme="minorHAnsi"/>
          <w:color w:val="000000"/>
          <w:szCs w:val="28"/>
          <w:lang w:bidi="ru-RU"/>
        </w:rPr>
        <w:tab/>
      </w:r>
    </w:p>
    <w:p w:rsidR="006B6CBD" w:rsidRPr="00DE63CA" w:rsidRDefault="006B6CBD" w:rsidP="006B6CB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E63CA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При реализации Программы проводится оценка индивидуального развития детей. Такая оценка производится педагогическим работником в рамках педагогической диагностики в целях отслеживания эффективности  особенностей и перспектив </w:t>
      </w:r>
      <w:hyperlink r:id="rId8" w:history="1">
        <w:r w:rsidRPr="00DE63CA">
          <w:rPr>
            <w:rFonts w:ascii="Times New Roman" w:eastAsiaTheme="minorHAnsi" w:hAnsi="Times New Roman" w:cs="Times New Roman"/>
            <w:color w:val="000000"/>
            <w:sz w:val="28"/>
            <w:szCs w:val="28"/>
            <w:lang w:bidi="ru-RU"/>
          </w:rPr>
          <w:t>развития ребенка</w:t>
        </w:r>
      </w:hyperlink>
      <w:r w:rsidRPr="00DE63CA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.</w:t>
      </w:r>
    </w:p>
    <w:p w:rsidR="006B6CBD" w:rsidRPr="00620029" w:rsidRDefault="006B6CBD" w:rsidP="006B6CBD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  <w:r w:rsidRPr="00DE63CA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ab/>
        <w:t>Завершением обучения является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презентация готовых мультфильмов</w:t>
      </w:r>
      <w:r w:rsidRPr="006B6CBD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родителям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, направленных</w:t>
      </w:r>
      <w:r w:rsidRPr="00620029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на демонстрацию достижений обучающихся. </w:t>
      </w:r>
    </w:p>
    <w:p w:rsidR="008B1497" w:rsidRDefault="008B1497" w:rsidP="00B30CC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sz w:val="28"/>
        </w:rPr>
      </w:pPr>
    </w:p>
    <w:p w:rsidR="0057602E" w:rsidRPr="00222E9C" w:rsidRDefault="0057602E" w:rsidP="00793836">
      <w:pPr>
        <w:pStyle w:val="a3"/>
        <w:numPr>
          <w:ilvl w:val="0"/>
          <w:numId w:val="7"/>
        </w:numPr>
        <w:spacing w:line="360" w:lineRule="auto"/>
        <w:rPr>
          <w:rFonts w:asciiTheme="majorHAnsi" w:eastAsiaTheme="majorEastAsia" w:hAnsiTheme="majorHAnsi"/>
          <w:spacing w:val="5"/>
          <w:kern w:val="28"/>
          <w:szCs w:val="28"/>
        </w:rPr>
      </w:pPr>
      <w:r w:rsidRPr="006E3A3A">
        <w:rPr>
          <w:rFonts w:eastAsiaTheme="majorEastAsia"/>
          <w:b/>
          <w:spacing w:val="5"/>
          <w:kern w:val="28"/>
          <w:szCs w:val="28"/>
          <w:lang w:eastAsia="en-US"/>
        </w:rPr>
        <w:t xml:space="preserve">Содержание </w:t>
      </w:r>
      <w:r>
        <w:rPr>
          <w:rFonts w:eastAsiaTheme="majorEastAsia"/>
          <w:b/>
          <w:spacing w:val="5"/>
          <w:kern w:val="28"/>
          <w:szCs w:val="28"/>
          <w:lang w:eastAsia="en-US"/>
        </w:rPr>
        <w:t>п</w:t>
      </w:r>
      <w:r w:rsidRPr="006E3A3A">
        <w:rPr>
          <w:rFonts w:eastAsiaTheme="majorEastAsia"/>
          <w:b/>
          <w:spacing w:val="5"/>
          <w:kern w:val="28"/>
          <w:szCs w:val="28"/>
          <w:lang w:eastAsia="en-US"/>
        </w:rPr>
        <w:t>рограммы</w:t>
      </w:r>
    </w:p>
    <w:p w:rsidR="0057602E" w:rsidRDefault="0057602E" w:rsidP="0057602E">
      <w:pPr>
        <w:shd w:val="clear" w:color="auto" w:fill="FFFFFF"/>
        <w:tabs>
          <w:tab w:val="left" w:pos="709"/>
          <w:tab w:val="left" w:pos="8222"/>
          <w:tab w:val="left" w:pos="9072"/>
          <w:tab w:val="left" w:pos="11199"/>
          <w:tab w:val="left" w:pos="11340"/>
          <w:tab w:val="left" w:pos="131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3192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Учебный план</w:t>
      </w:r>
    </w:p>
    <w:p w:rsidR="00E2225C" w:rsidRPr="00F061E3" w:rsidRDefault="00E2225C" w:rsidP="0057602E">
      <w:pPr>
        <w:shd w:val="clear" w:color="auto" w:fill="FFFFFF"/>
        <w:tabs>
          <w:tab w:val="left" w:pos="709"/>
          <w:tab w:val="left" w:pos="8222"/>
          <w:tab w:val="left" w:pos="9072"/>
          <w:tab w:val="left" w:pos="11199"/>
          <w:tab w:val="left" w:pos="11340"/>
          <w:tab w:val="left" w:pos="131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f0"/>
        <w:tblW w:w="9889" w:type="dxa"/>
        <w:tblInd w:w="2066" w:type="dxa"/>
        <w:tblLayout w:type="fixed"/>
        <w:tblLook w:val="04A0" w:firstRow="1" w:lastRow="0" w:firstColumn="1" w:lastColumn="0" w:noHBand="0" w:noVBand="1"/>
      </w:tblPr>
      <w:tblGrid>
        <w:gridCol w:w="527"/>
        <w:gridCol w:w="4401"/>
        <w:gridCol w:w="1559"/>
        <w:gridCol w:w="1701"/>
        <w:gridCol w:w="1701"/>
      </w:tblGrid>
      <w:tr w:rsidR="0057602E" w:rsidRPr="00556C50" w:rsidTr="0057602E">
        <w:trPr>
          <w:trHeight w:val="277"/>
        </w:trPr>
        <w:tc>
          <w:tcPr>
            <w:tcW w:w="527" w:type="dxa"/>
            <w:vMerge w:val="restart"/>
          </w:tcPr>
          <w:p w:rsidR="0057602E" w:rsidRPr="00556C50" w:rsidRDefault="0057602E" w:rsidP="0057602E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556C50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№</w:t>
            </w:r>
          </w:p>
        </w:tc>
        <w:tc>
          <w:tcPr>
            <w:tcW w:w="4401" w:type="dxa"/>
            <w:vMerge w:val="restart"/>
          </w:tcPr>
          <w:p w:rsidR="0057602E" w:rsidRPr="00556C50" w:rsidRDefault="0057602E" w:rsidP="0057602E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556C50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раздела, темы</w:t>
            </w:r>
          </w:p>
        </w:tc>
        <w:tc>
          <w:tcPr>
            <w:tcW w:w="4961" w:type="dxa"/>
            <w:gridSpan w:val="3"/>
          </w:tcPr>
          <w:p w:rsidR="0057602E" w:rsidRPr="00556C50" w:rsidRDefault="0057602E" w:rsidP="0057602E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556C50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Количество часов</w:t>
            </w:r>
          </w:p>
        </w:tc>
      </w:tr>
      <w:tr w:rsidR="0057602E" w:rsidRPr="00556C50" w:rsidTr="0057602E">
        <w:trPr>
          <w:trHeight w:val="305"/>
        </w:trPr>
        <w:tc>
          <w:tcPr>
            <w:tcW w:w="527" w:type="dxa"/>
            <w:vMerge/>
          </w:tcPr>
          <w:p w:rsidR="0057602E" w:rsidRPr="00556C50" w:rsidRDefault="0057602E" w:rsidP="0057602E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:rsidR="0057602E" w:rsidRPr="00556C50" w:rsidRDefault="0057602E" w:rsidP="0057602E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602E" w:rsidRPr="00164199" w:rsidRDefault="0057602E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6419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57602E" w:rsidRPr="00164199" w:rsidRDefault="0057602E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6419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теория</w:t>
            </w:r>
          </w:p>
        </w:tc>
        <w:tc>
          <w:tcPr>
            <w:tcW w:w="1701" w:type="dxa"/>
          </w:tcPr>
          <w:p w:rsidR="0057602E" w:rsidRPr="00164199" w:rsidRDefault="0057602E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6419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практика</w:t>
            </w:r>
          </w:p>
        </w:tc>
      </w:tr>
      <w:tr w:rsidR="0057602E" w:rsidRPr="00556C50" w:rsidTr="0057602E">
        <w:tc>
          <w:tcPr>
            <w:tcW w:w="527" w:type="dxa"/>
          </w:tcPr>
          <w:p w:rsidR="0057602E" w:rsidRPr="00556C50" w:rsidRDefault="0057602E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56C5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4401" w:type="dxa"/>
          </w:tcPr>
          <w:p w:rsidR="0057602E" w:rsidRDefault="0057602E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Вводное занятие </w:t>
            </w:r>
          </w:p>
          <w:p w:rsidR="0057602E" w:rsidRPr="00556C50" w:rsidRDefault="0057602E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(педагогическая диагностика) </w:t>
            </w: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–</w:t>
            </w:r>
            <w:r w:rsidRPr="00065E28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часа</w:t>
            </w:r>
          </w:p>
        </w:tc>
        <w:tc>
          <w:tcPr>
            <w:tcW w:w="1559" w:type="dxa"/>
          </w:tcPr>
          <w:p w:rsidR="0057602E" w:rsidRPr="00556C50" w:rsidRDefault="0057602E" w:rsidP="0057602E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556C50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7602E" w:rsidRPr="00556C50" w:rsidRDefault="0057602E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7602E" w:rsidRPr="00556C50" w:rsidRDefault="0057602E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</w:tr>
      <w:tr w:rsidR="0057602E" w:rsidRPr="00556C50" w:rsidTr="0057602E">
        <w:tc>
          <w:tcPr>
            <w:tcW w:w="9889" w:type="dxa"/>
            <w:gridSpan w:val="5"/>
          </w:tcPr>
          <w:p w:rsidR="0057602E" w:rsidRPr="00F5634E" w:rsidRDefault="0057602E" w:rsidP="00F5634E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Раздел</w:t>
            </w:r>
            <w:r w:rsidRPr="00556C50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556C50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: Введение</w:t>
            </w:r>
            <w:r w:rsidR="00F5634E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«Теоретические </w:t>
            </w:r>
            <w:r w:rsidR="00F5634E" w:rsidRPr="00F5634E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основы мультипликации</w:t>
            </w:r>
            <w:r w:rsidR="00F5634E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»</w:t>
            </w:r>
            <w:r w:rsidRPr="00556C50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4 часа</w:t>
            </w:r>
          </w:p>
        </w:tc>
      </w:tr>
      <w:tr w:rsidR="0057602E" w:rsidRPr="00556C50" w:rsidTr="0057602E">
        <w:tc>
          <w:tcPr>
            <w:tcW w:w="527" w:type="dxa"/>
          </w:tcPr>
          <w:p w:rsidR="0057602E" w:rsidRPr="00556C50" w:rsidRDefault="0057602E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en-US"/>
              </w:rPr>
            </w:pPr>
            <w:r w:rsidRPr="00556C5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en-US"/>
              </w:rPr>
              <w:t>1.1</w:t>
            </w:r>
          </w:p>
        </w:tc>
        <w:tc>
          <w:tcPr>
            <w:tcW w:w="4401" w:type="dxa"/>
          </w:tcPr>
          <w:p w:rsidR="0057602E" w:rsidRPr="006039B1" w:rsidRDefault="00565330" w:rsidP="0056533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039B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Мультфильм как вид искусства</w:t>
            </w:r>
          </w:p>
        </w:tc>
        <w:tc>
          <w:tcPr>
            <w:tcW w:w="1559" w:type="dxa"/>
          </w:tcPr>
          <w:p w:rsidR="0057602E" w:rsidRPr="00556C50" w:rsidRDefault="0057602E" w:rsidP="0057602E">
            <w:pPr>
              <w:tabs>
                <w:tab w:val="center" w:pos="35"/>
              </w:tabs>
              <w:ind w:left="-675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56C5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</w:t>
            </w:r>
            <w:r w:rsidRPr="00556C5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7602E" w:rsidRPr="00556C50" w:rsidRDefault="0057602E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57602E" w:rsidRPr="00556C50" w:rsidRDefault="0057602E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0,5</w:t>
            </w:r>
          </w:p>
        </w:tc>
      </w:tr>
      <w:tr w:rsidR="0028724A" w:rsidRPr="00556C50" w:rsidTr="0057602E">
        <w:tc>
          <w:tcPr>
            <w:tcW w:w="527" w:type="dxa"/>
          </w:tcPr>
          <w:p w:rsidR="0028724A" w:rsidRPr="00556C50" w:rsidRDefault="0028724A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en-US"/>
              </w:rPr>
            </w:pPr>
            <w:r w:rsidRPr="00556C5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en-US"/>
              </w:rPr>
              <w:t>1.2</w:t>
            </w:r>
          </w:p>
        </w:tc>
        <w:tc>
          <w:tcPr>
            <w:tcW w:w="4401" w:type="dxa"/>
          </w:tcPr>
          <w:p w:rsidR="0028724A" w:rsidRPr="006039B1" w:rsidRDefault="0028724A" w:rsidP="0056533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039B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Основные техники создания мультфильма </w:t>
            </w:r>
          </w:p>
        </w:tc>
        <w:tc>
          <w:tcPr>
            <w:tcW w:w="1559" w:type="dxa"/>
          </w:tcPr>
          <w:p w:rsidR="0028724A" w:rsidRPr="00556C50" w:rsidRDefault="00B87DD0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8724A" w:rsidRPr="00556C50" w:rsidRDefault="00B87DD0" w:rsidP="005E264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8724A" w:rsidRPr="00556C50" w:rsidRDefault="00B87DD0" w:rsidP="005E264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</w:tr>
      <w:tr w:rsidR="0028724A" w:rsidRPr="00556C50" w:rsidTr="0057602E">
        <w:tc>
          <w:tcPr>
            <w:tcW w:w="527" w:type="dxa"/>
          </w:tcPr>
          <w:p w:rsidR="0028724A" w:rsidRPr="00556C50" w:rsidRDefault="0028724A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en-US"/>
              </w:rPr>
            </w:pPr>
            <w:r w:rsidRPr="00556C5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en-US"/>
              </w:rPr>
              <w:t>1.3</w:t>
            </w:r>
          </w:p>
        </w:tc>
        <w:tc>
          <w:tcPr>
            <w:tcW w:w="4401" w:type="dxa"/>
          </w:tcPr>
          <w:p w:rsidR="0028724A" w:rsidRPr="006039B1" w:rsidRDefault="0028724A" w:rsidP="00523169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039B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Материалы и инструменты для создания мультфильма. </w:t>
            </w:r>
          </w:p>
        </w:tc>
        <w:tc>
          <w:tcPr>
            <w:tcW w:w="1559" w:type="dxa"/>
          </w:tcPr>
          <w:p w:rsidR="0028724A" w:rsidRPr="00556C50" w:rsidRDefault="00B87DD0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8724A" w:rsidRPr="00556C50" w:rsidRDefault="00B87DD0" w:rsidP="005E264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8724A" w:rsidRPr="00556C50" w:rsidRDefault="00B87DD0" w:rsidP="005E264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</w:tr>
      <w:tr w:rsidR="0057602E" w:rsidRPr="00556C50" w:rsidTr="0057602E">
        <w:tc>
          <w:tcPr>
            <w:tcW w:w="527" w:type="dxa"/>
          </w:tcPr>
          <w:p w:rsidR="0057602E" w:rsidRPr="0080385D" w:rsidRDefault="0057602E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0385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1.4</w:t>
            </w:r>
          </w:p>
        </w:tc>
        <w:tc>
          <w:tcPr>
            <w:tcW w:w="4401" w:type="dxa"/>
          </w:tcPr>
          <w:p w:rsidR="0057602E" w:rsidRPr="006039B1" w:rsidRDefault="00523169" w:rsidP="0056533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039B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Сюжет и персонажи мультфильма.</w:t>
            </w:r>
          </w:p>
        </w:tc>
        <w:tc>
          <w:tcPr>
            <w:tcW w:w="1559" w:type="dxa"/>
          </w:tcPr>
          <w:p w:rsidR="0057602E" w:rsidRPr="00556C50" w:rsidRDefault="0029429A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7602E" w:rsidRPr="00556C50" w:rsidRDefault="0057602E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57602E" w:rsidRPr="00556C50" w:rsidRDefault="0057602E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0,5</w:t>
            </w:r>
          </w:p>
        </w:tc>
      </w:tr>
      <w:tr w:rsidR="00B00493" w:rsidRPr="00556C50" w:rsidTr="0057602E">
        <w:tc>
          <w:tcPr>
            <w:tcW w:w="527" w:type="dxa"/>
          </w:tcPr>
          <w:p w:rsidR="00B00493" w:rsidRPr="0080385D" w:rsidRDefault="00B00493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401" w:type="dxa"/>
          </w:tcPr>
          <w:p w:rsidR="00B00493" w:rsidRPr="00565330" w:rsidRDefault="00B00493" w:rsidP="005653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0493" w:rsidRDefault="00B00493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0493" w:rsidRDefault="00B00493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0493" w:rsidRDefault="00B00493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57602E" w:rsidRPr="00556C50" w:rsidTr="0057602E">
        <w:tc>
          <w:tcPr>
            <w:tcW w:w="4928" w:type="dxa"/>
            <w:gridSpan w:val="2"/>
          </w:tcPr>
          <w:p w:rsidR="0057602E" w:rsidRPr="00556C50" w:rsidRDefault="0057602E" w:rsidP="0057602E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556C50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57602E" w:rsidRPr="00556C50" w:rsidRDefault="00B87DD0" w:rsidP="0057602E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7602E" w:rsidRPr="00556C50" w:rsidRDefault="00B87DD0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7602E" w:rsidRPr="00556C50" w:rsidRDefault="0028724A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</w:t>
            </w:r>
          </w:p>
        </w:tc>
      </w:tr>
      <w:tr w:rsidR="0057602E" w:rsidRPr="00556C50" w:rsidTr="0057602E">
        <w:tc>
          <w:tcPr>
            <w:tcW w:w="9889" w:type="dxa"/>
            <w:gridSpan w:val="5"/>
          </w:tcPr>
          <w:p w:rsidR="0057602E" w:rsidRPr="00565330" w:rsidRDefault="0057602E" w:rsidP="006039B1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Раздел</w:t>
            </w:r>
            <w:r w:rsidRPr="00556C50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556C50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  <w:lang w:val="en-US"/>
              </w:rPr>
              <w:t>II</w:t>
            </w:r>
            <w:r w:rsidRPr="00556C50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: </w:t>
            </w:r>
            <w:r w:rsidR="00B00493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П</w:t>
            </w:r>
            <w:r w:rsidR="00565330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ластилиновая анимация</w:t>
            </w:r>
            <w:r w:rsidRPr="00556C50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–</w:t>
            </w:r>
            <w:r w:rsidR="00F466C9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16</w:t>
            </w:r>
            <w:r w:rsidR="006039B1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часов</w:t>
            </w:r>
          </w:p>
        </w:tc>
      </w:tr>
      <w:tr w:rsidR="00523169" w:rsidRPr="00556C50" w:rsidTr="0057602E">
        <w:tc>
          <w:tcPr>
            <w:tcW w:w="527" w:type="dxa"/>
          </w:tcPr>
          <w:p w:rsidR="00523169" w:rsidRPr="00556C50" w:rsidRDefault="00523169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0385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</w:t>
            </w:r>
            <w:r w:rsidRPr="00556C5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.1</w:t>
            </w:r>
          </w:p>
        </w:tc>
        <w:tc>
          <w:tcPr>
            <w:tcW w:w="4401" w:type="dxa"/>
          </w:tcPr>
          <w:p w:rsidR="00523169" w:rsidRPr="00556C50" w:rsidRDefault="00523169" w:rsidP="00523169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2316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Выбор сюжета и сценария для нового мультфильма</w:t>
            </w:r>
          </w:p>
        </w:tc>
        <w:tc>
          <w:tcPr>
            <w:tcW w:w="1559" w:type="dxa"/>
          </w:tcPr>
          <w:p w:rsidR="00523169" w:rsidRPr="00556C50" w:rsidRDefault="00382A10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3169" w:rsidRPr="00556C50" w:rsidRDefault="00523169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523169" w:rsidRPr="00556C50" w:rsidRDefault="00523169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0,5</w:t>
            </w:r>
          </w:p>
        </w:tc>
      </w:tr>
      <w:tr w:rsidR="00523169" w:rsidRPr="00556C50" w:rsidTr="0057602E">
        <w:tc>
          <w:tcPr>
            <w:tcW w:w="527" w:type="dxa"/>
          </w:tcPr>
          <w:p w:rsidR="00523169" w:rsidRPr="00556C50" w:rsidRDefault="00523169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0385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</w:t>
            </w:r>
            <w:r w:rsidRPr="00556C5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.2</w:t>
            </w:r>
          </w:p>
        </w:tc>
        <w:tc>
          <w:tcPr>
            <w:tcW w:w="4401" w:type="dxa"/>
          </w:tcPr>
          <w:p w:rsidR="00523169" w:rsidRPr="00556C50" w:rsidRDefault="00382A10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Изготовление </w:t>
            </w:r>
            <w:r w:rsidR="00523169" w:rsidRPr="00B0049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мультипликационных пер</w:t>
            </w:r>
            <w:r w:rsidR="0052316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сонажей</w:t>
            </w:r>
          </w:p>
        </w:tc>
        <w:tc>
          <w:tcPr>
            <w:tcW w:w="1559" w:type="dxa"/>
          </w:tcPr>
          <w:p w:rsidR="00523169" w:rsidRDefault="00F466C9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23169" w:rsidRDefault="00382A10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3169" w:rsidRDefault="00F466C9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</w:t>
            </w:r>
          </w:p>
        </w:tc>
      </w:tr>
      <w:tr w:rsidR="00523169" w:rsidRPr="00556C50" w:rsidTr="0057602E">
        <w:tc>
          <w:tcPr>
            <w:tcW w:w="527" w:type="dxa"/>
          </w:tcPr>
          <w:p w:rsidR="00523169" w:rsidRPr="00556C50" w:rsidRDefault="00523169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56C5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.3</w:t>
            </w:r>
          </w:p>
        </w:tc>
        <w:tc>
          <w:tcPr>
            <w:tcW w:w="4401" w:type="dxa"/>
          </w:tcPr>
          <w:p w:rsidR="00523169" w:rsidRPr="00556C50" w:rsidRDefault="00523169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B0049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оздание декораций к мультфильму</w:t>
            </w:r>
          </w:p>
        </w:tc>
        <w:tc>
          <w:tcPr>
            <w:tcW w:w="1559" w:type="dxa"/>
          </w:tcPr>
          <w:p w:rsidR="00523169" w:rsidRPr="00556C50" w:rsidRDefault="00F466C9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23169" w:rsidRPr="00556C50" w:rsidRDefault="00382A10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3169" w:rsidRPr="00556C50" w:rsidRDefault="00F466C9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</w:t>
            </w:r>
          </w:p>
        </w:tc>
      </w:tr>
      <w:tr w:rsidR="00523169" w:rsidRPr="00556C50" w:rsidTr="0057602E">
        <w:tc>
          <w:tcPr>
            <w:tcW w:w="527" w:type="dxa"/>
          </w:tcPr>
          <w:p w:rsidR="00523169" w:rsidRPr="00B00493" w:rsidRDefault="00523169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2.4</w:t>
            </w:r>
          </w:p>
        </w:tc>
        <w:tc>
          <w:tcPr>
            <w:tcW w:w="4401" w:type="dxa"/>
          </w:tcPr>
          <w:p w:rsidR="00523169" w:rsidRPr="00556C50" w:rsidRDefault="00382A10" w:rsidP="00382A1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382A1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Покадровая съемка сюжета</w:t>
            </w:r>
          </w:p>
        </w:tc>
        <w:tc>
          <w:tcPr>
            <w:tcW w:w="1559" w:type="dxa"/>
          </w:tcPr>
          <w:p w:rsidR="00523169" w:rsidRPr="00556C50" w:rsidRDefault="00382A10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23169" w:rsidRPr="00556C50" w:rsidRDefault="00523169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3169" w:rsidRPr="00556C50" w:rsidRDefault="00382A10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</w:t>
            </w:r>
          </w:p>
        </w:tc>
      </w:tr>
      <w:tr w:rsidR="00523169" w:rsidRPr="00556C50" w:rsidTr="0057602E">
        <w:tc>
          <w:tcPr>
            <w:tcW w:w="527" w:type="dxa"/>
          </w:tcPr>
          <w:p w:rsidR="00523169" w:rsidRDefault="00523169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401" w:type="dxa"/>
          </w:tcPr>
          <w:p w:rsidR="00523169" w:rsidRPr="00B00493" w:rsidRDefault="00382A10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Монтаж. </w:t>
            </w:r>
            <w:r w:rsidR="00523169" w:rsidRPr="00B0049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Озвучивание мультфильма</w:t>
            </w:r>
          </w:p>
        </w:tc>
        <w:tc>
          <w:tcPr>
            <w:tcW w:w="1559" w:type="dxa"/>
          </w:tcPr>
          <w:p w:rsidR="00523169" w:rsidRDefault="00382A10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23169" w:rsidRDefault="00382A10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3169" w:rsidRDefault="00382A10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</w:t>
            </w:r>
          </w:p>
        </w:tc>
      </w:tr>
      <w:tr w:rsidR="00523169" w:rsidRPr="00556C50" w:rsidTr="0057602E">
        <w:tc>
          <w:tcPr>
            <w:tcW w:w="527" w:type="dxa"/>
          </w:tcPr>
          <w:p w:rsidR="00523169" w:rsidRDefault="00523169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2.6</w:t>
            </w:r>
          </w:p>
        </w:tc>
        <w:tc>
          <w:tcPr>
            <w:tcW w:w="4401" w:type="dxa"/>
          </w:tcPr>
          <w:p w:rsidR="00523169" w:rsidRPr="00B00493" w:rsidRDefault="00523169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B0049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Просмотр и обсуждение полученного мультфильма</w:t>
            </w:r>
          </w:p>
        </w:tc>
        <w:tc>
          <w:tcPr>
            <w:tcW w:w="1559" w:type="dxa"/>
          </w:tcPr>
          <w:p w:rsidR="00523169" w:rsidRDefault="00382A10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3169" w:rsidRDefault="00382A10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523169" w:rsidRDefault="00382A10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0,5</w:t>
            </w:r>
          </w:p>
        </w:tc>
      </w:tr>
      <w:tr w:rsidR="00523169" w:rsidRPr="00556C50" w:rsidTr="0057602E">
        <w:tc>
          <w:tcPr>
            <w:tcW w:w="4928" w:type="dxa"/>
            <w:gridSpan w:val="2"/>
          </w:tcPr>
          <w:p w:rsidR="00523169" w:rsidRPr="00556C50" w:rsidRDefault="00523169" w:rsidP="0057602E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556C50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523169" w:rsidRPr="00556C50" w:rsidRDefault="00F466C9" w:rsidP="0057602E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523169" w:rsidRPr="00556C50" w:rsidRDefault="00523169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23169" w:rsidRPr="00556C50" w:rsidRDefault="00F466C9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11</w:t>
            </w:r>
          </w:p>
        </w:tc>
      </w:tr>
      <w:tr w:rsidR="00523169" w:rsidRPr="00556C50" w:rsidTr="0057602E">
        <w:tc>
          <w:tcPr>
            <w:tcW w:w="9889" w:type="dxa"/>
            <w:gridSpan w:val="5"/>
          </w:tcPr>
          <w:p w:rsidR="00523169" w:rsidRPr="00556C50" w:rsidRDefault="00523169" w:rsidP="006039B1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Раздел</w:t>
            </w:r>
            <w:r w:rsidRPr="00556C50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556C50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  <w:lang w:val="en-US"/>
              </w:rPr>
              <w:t>III</w:t>
            </w:r>
            <w:r w:rsidRPr="00556C50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: </w:t>
            </w:r>
            <w:r w:rsidR="00553878" w:rsidRPr="00553878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Анимация в технике «бумажная перекладка»</w:t>
            </w:r>
            <w:r w:rsidRPr="00556C50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– </w:t>
            </w:r>
            <w:r w:rsidR="00F466C9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13</w:t>
            </w:r>
            <w:r w:rsidR="006039B1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часов</w:t>
            </w:r>
          </w:p>
        </w:tc>
      </w:tr>
      <w:tr w:rsidR="00382A10" w:rsidRPr="00556C50" w:rsidTr="0057602E">
        <w:tc>
          <w:tcPr>
            <w:tcW w:w="527" w:type="dxa"/>
          </w:tcPr>
          <w:p w:rsidR="00382A10" w:rsidRPr="00556C50" w:rsidRDefault="00382A10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B0049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</w:t>
            </w:r>
            <w:r w:rsidRPr="00556C5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.1</w:t>
            </w:r>
          </w:p>
        </w:tc>
        <w:tc>
          <w:tcPr>
            <w:tcW w:w="4401" w:type="dxa"/>
          </w:tcPr>
          <w:p w:rsidR="00382A10" w:rsidRPr="00556C50" w:rsidRDefault="00382A10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2316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Выбор сюжета и сценария для нового мультфильма</w:t>
            </w:r>
          </w:p>
        </w:tc>
        <w:tc>
          <w:tcPr>
            <w:tcW w:w="1559" w:type="dxa"/>
          </w:tcPr>
          <w:p w:rsidR="00382A10" w:rsidRPr="00556C50" w:rsidRDefault="00382A10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82A10" w:rsidRPr="00556C50" w:rsidRDefault="00382A10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382A10" w:rsidRPr="00556C50" w:rsidRDefault="00382A10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0,5</w:t>
            </w:r>
          </w:p>
        </w:tc>
      </w:tr>
      <w:tr w:rsidR="00382A10" w:rsidRPr="00556C50" w:rsidTr="0057602E">
        <w:tc>
          <w:tcPr>
            <w:tcW w:w="527" w:type="dxa"/>
          </w:tcPr>
          <w:p w:rsidR="00382A10" w:rsidRPr="00556C50" w:rsidRDefault="00382A10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B0049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</w:t>
            </w:r>
            <w:r w:rsidRPr="00556C5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.2</w:t>
            </w:r>
          </w:p>
        </w:tc>
        <w:tc>
          <w:tcPr>
            <w:tcW w:w="4401" w:type="dxa"/>
          </w:tcPr>
          <w:p w:rsidR="00382A10" w:rsidRPr="00556C50" w:rsidRDefault="006039B1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Подготовка</w:t>
            </w:r>
            <w:r w:rsidR="00382A10" w:rsidRPr="00B0049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мультипликационных пер</w:t>
            </w:r>
            <w:r w:rsidR="00382A1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сонажей</w:t>
            </w:r>
          </w:p>
        </w:tc>
        <w:tc>
          <w:tcPr>
            <w:tcW w:w="1559" w:type="dxa"/>
          </w:tcPr>
          <w:p w:rsidR="00382A10" w:rsidRPr="00556C50" w:rsidRDefault="00F466C9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82A10" w:rsidRPr="00556C50" w:rsidRDefault="00F466C9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82A10" w:rsidRPr="00556C50" w:rsidRDefault="00F466C9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</w:tr>
      <w:tr w:rsidR="00382A10" w:rsidRPr="00556C50" w:rsidTr="0057602E">
        <w:tc>
          <w:tcPr>
            <w:tcW w:w="527" w:type="dxa"/>
          </w:tcPr>
          <w:p w:rsidR="00382A10" w:rsidRPr="00B00493" w:rsidRDefault="00382A10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3.3</w:t>
            </w:r>
          </w:p>
        </w:tc>
        <w:tc>
          <w:tcPr>
            <w:tcW w:w="4401" w:type="dxa"/>
          </w:tcPr>
          <w:p w:rsidR="00382A10" w:rsidRPr="00556C50" w:rsidRDefault="00382A10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B0049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оздание декораций к мультфильму</w:t>
            </w:r>
          </w:p>
        </w:tc>
        <w:tc>
          <w:tcPr>
            <w:tcW w:w="1559" w:type="dxa"/>
          </w:tcPr>
          <w:p w:rsidR="00382A10" w:rsidRDefault="00F466C9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82A10" w:rsidRDefault="00F466C9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82A10" w:rsidRDefault="00F466C9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</w:t>
            </w:r>
          </w:p>
        </w:tc>
      </w:tr>
      <w:tr w:rsidR="006039B1" w:rsidRPr="00556C50" w:rsidTr="0057602E">
        <w:tc>
          <w:tcPr>
            <w:tcW w:w="527" w:type="dxa"/>
          </w:tcPr>
          <w:p w:rsidR="006039B1" w:rsidRPr="00B00493" w:rsidRDefault="006039B1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3.4</w:t>
            </w:r>
          </w:p>
        </w:tc>
        <w:tc>
          <w:tcPr>
            <w:tcW w:w="4401" w:type="dxa"/>
          </w:tcPr>
          <w:p w:rsidR="006039B1" w:rsidRPr="006039B1" w:rsidRDefault="006039B1" w:rsidP="002350F3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039B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Покадровая съемка сюжета</w:t>
            </w:r>
          </w:p>
        </w:tc>
        <w:tc>
          <w:tcPr>
            <w:tcW w:w="1559" w:type="dxa"/>
          </w:tcPr>
          <w:p w:rsidR="006039B1" w:rsidRPr="00556C50" w:rsidRDefault="006039B1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039B1" w:rsidRPr="00556C50" w:rsidRDefault="006039B1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039B1" w:rsidRPr="00556C50" w:rsidRDefault="006039B1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</w:t>
            </w:r>
          </w:p>
        </w:tc>
      </w:tr>
      <w:tr w:rsidR="006039B1" w:rsidRPr="00556C50" w:rsidTr="0057602E">
        <w:tc>
          <w:tcPr>
            <w:tcW w:w="527" w:type="dxa"/>
          </w:tcPr>
          <w:p w:rsidR="006039B1" w:rsidRPr="00B00493" w:rsidRDefault="006039B1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3.5</w:t>
            </w:r>
          </w:p>
        </w:tc>
        <w:tc>
          <w:tcPr>
            <w:tcW w:w="4401" w:type="dxa"/>
          </w:tcPr>
          <w:p w:rsidR="006039B1" w:rsidRPr="006039B1" w:rsidRDefault="006039B1" w:rsidP="002350F3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039B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Монтаж. Озвучивание мультфильма</w:t>
            </w:r>
          </w:p>
        </w:tc>
        <w:tc>
          <w:tcPr>
            <w:tcW w:w="1559" w:type="dxa"/>
          </w:tcPr>
          <w:p w:rsidR="006039B1" w:rsidRDefault="006039B1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039B1" w:rsidRDefault="006039B1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039B1" w:rsidRDefault="006039B1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</w:t>
            </w:r>
          </w:p>
        </w:tc>
      </w:tr>
      <w:tr w:rsidR="006039B1" w:rsidRPr="00556C50" w:rsidTr="0057602E">
        <w:tc>
          <w:tcPr>
            <w:tcW w:w="527" w:type="dxa"/>
          </w:tcPr>
          <w:p w:rsidR="006039B1" w:rsidRPr="00B00493" w:rsidRDefault="006039B1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3.6</w:t>
            </w:r>
          </w:p>
        </w:tc>
        <w:tc>
          <w:tcPr>
            <w:tcW w:w="4401" w:type="dxa"/>
          </w:tcPr>
          <w:p w:rsidR="006039B1" w:rsidRPr="006039B1" w:rsidRDefault="006039B1" w:rsidP="002350F3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039B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Просмотр и обсуждение полученного мультфильма</w:t>
            </w:r>
          </w:p>
        </w:tc>
        <w:tc>
          <w:tcPr>
            <w:tcW w:w="1559" w:type="dxa"/>
          </w:tcPr>
          <w:p w:rsidR="006039B1" w:rsidRDefault="006039B1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039B1" w:rsidRDefault="006039B1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6039B1" w:rsidRDefault="006039B1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0,5</w:t>
            </w:r>
          </w:p>
        </w:tc>
      </w:tr>
      <w:tr w:rsidR="006039B1" w:rsidRPr="00556C50" w:rsidTr="0057602E">
        <w:tc>
          <w:tcPr>
            <w:tcW w:w="4928" w:type="dxa"/>
            <w:gridSpan w:val="2"/>
          </w:tcPr>
          <w:p w:rsidR="006039B1" w:rsidRPr="00556C50" w:rsidRDefault="006039B1" w:rsidP="0057602E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556C50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6039B1" w:rsidRPr="00556C50" w:rsidRDefault="00F466C9" w:rsidP="0057602E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039B1" w:rsidRPr="00556C50" w:rsidRDefault="00F466C9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039B1" w:rsidRPr="00556C50" w:rsidRDefault="00F466C9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8</w:t>
            </w:r>
          </w:p>
        </w:tc>
      </w:tr>
      <w:tr w:rsidR="006039B1" w:rsidRPr="00556C50" w:rsidTr="0057602E">
        <w:tc>
          <w:tcPr>
            <w:tcW w:w="9889" w:type="dxa"/>
            <w:gridSpan w:val="5"/>
          </w:tcPr>
          <w:p w:rsidR="006039B1" w:rsidRPr="00556C50" w:rsidRDefault="006039B1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Раздел</w:t>
            </w:r>
            <w:r w:rsidRPr="00556C50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556C50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  <w:lang w:val="en-US"/>
              </w:rPr>
              <w:t>IV</w:t>
            </w:r>
            <w:r w:rsidRPr="00556C50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: </w:t>
            </w:r>
            <w:r w:rsidR="0085419B" w:rsidRPr="0085419B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Объёмная анимация</w:t>
            </w:r>
            <w:r w:rsidRPr="00556C50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– </w:t>
            </w:r>
            <w:r w:rsidR="00F466C9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17</w:t>
            </w:r>
            <w:r w:rsidRPr="00556C50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ов</w:t>
            </w:r>
          </w:p>
        </w:tc>
      </w:tr>
      <w:tr w:rsidR="0085419B" w:rsidRPr="00556C50" w:rsidTr="0057602E">
        <w:tc>
          <w:tcPr>
            <w:tcW w:w="527" w:type="dxa"/>
          </w:tcPr>
          <w:p w:rsidR="0085419B" w:rsidRPr="00556C50" w:rsidRDefault="0085419B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en-US"/>
              </w:rPr>
            </w:pPr>
            <w:r w:rsidRPr="00556C5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en-US"/>
              </w:rPr>
              <w:t>4.1</w:t>
            </w:r>
          </w:p>
        </w:tc>
        <w:tc>
          <w:tcPr>
            <w:tcW w:w="4401" w:type="dxa"/>
          </w:tcPr>
          <w:p w:rsidR="0085419B" w:rsidRPr="00556C50" w:rsidRDefault="0085419B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2316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Выбор сюжета и сценария для нового мультфильма</w:t>
            </w:r>
          </w:p>
        </w:tc>
        <w:tc>
          <w:tcPr>
            <w:tcW w:w="1559" w:type="dxa"/>
          </w:tcPr>
          <w:p w:rsidR="0085419B" w:rsidRPr="00556C50" w:rsidRDefault="0085419B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5419B" w:rsidRPr="00556C50" w:rsidRDefault="0085419B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85419B" w:rsidRPr="00556C50" w:rsidRDefault="0085419B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0,5</w:t>
            </w:r>
          </w:p>
        </w:tc>
      </w:tr>
      <w:tr w:rsidR="0085419B" w:rsidRPr="00556C50" w:rsidTr="0057602E">
        <w:tc>
          <w:tcPr>
            <w:tcW w:w="527" w:type="dxa"/>
          </w:tcPr>
          <w:p w:rsidR="0085419B" w:rsidRPr="00556C50" w:rsidRDefault="0085419B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en-US"/>
              </w:rPr>
            </w:pPr>
            <w:r w:rsidRPr="00556C5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en-US"/>
              </w:rPr>
              <w:t>4.2</w:t>
            </w:r>
          </w:p>
        </w:tc>
        <w:tc>
          <w:tcPr>
            <w:tcW w:w="4401" w:type="dxa"/>
          </w:tcPr>
          <w:p w:rsidR="0085419B" w:rsidRPr="00556C50" w:rsidRDefault="0085419B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Изготовление </w:t>
            </w:r>
            <w:r w:rsidRPr="00B0049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мультипликационных пер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сонажей</w:t>
            </w:r>
          </w:p>
        </w:tc>
        <w:tc>
          <w:tcPr>
            <w:tcW w:w="1559" w:type="dxa"/>
          </w:tcPr>
          <w:p w:rsidR="0085419B" w:rsidRDefault="0029429A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5419B" w:rsidRDefault="0085419B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5419B" w:rsidRDefault="0029429A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</w:t>
            </w:r>
          </w:p>
        </w:tc>
      </w:tr>
      <w:tr w:rsidR="0085419B" w:rsidRPr="00556C50" w:rsidTr="0057602E">
        <w:tc>
          <w:tcPr>
            <w:tcW w:w="527" w:type="dxa"/>
          </w:tcPr>
          <w:p w:rsidR="0085419B" w:rsidRPr="00556C50" w:rsidRDefault="0085419B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56C5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en-US"/>
              </w:rPr>
              <w:t>4</w:t>
            </w:r>
            <w:r w:rsidRPr="00556C5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.3</w:t>
            </w:r>
          </w:p>
        </w:tc>
        <w:tc>
          <w:tcPr>
            <w:tcW w:w="4401" w:type="dxa"/>
          </w:tcPr>
          <w:p w:rsidR="0085419B" w:rsidRPr="00556C50" w:rsidRDefault="0085419B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B0049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оздание декораций к мультфильму</w:t>
            </w:r>
          </w:p>
        </w:tc>
        <w:tc>
          <w:tcPr>
            <w:tcW w:w="1559" w:type="dxa"/>
          </w:tcPr>
          <w:p w:rsidR="0085419B" w:rsidRPr="00556C50" w:rsidRDefault="00F466C9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5419B" w:rsidRPr="00556C50" w:rsidRDefault="0085419B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5419B" w:rsidRPr="00556C50" w:rsidRDefault="00F466C9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</w:t>
            </w:r>
          </w:p>
        </w:tc>
      </w:tr>
      <w:tr w:rsidR="0085419B" w:rsidRPr="00556C50" w:rsidTr="0057602E">
        <w:tc>
          <w:tcPr>
            <w:tcW w:w="527" w:type="dxa"/>
          </w:tcPr>
          <w:p w:rsidR="0085419B" w:rsidRPr="0085419B" w:rsidRDefault="0085419B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4.4</w:t>
            </w:r>
          </w:p>
        </w:tc>
        <w:tc>
          <w:tcPr>
            <w:tcW w:w="4401" w:type="dxa"/>
          </w:tcPr>
          <w:p w:rsidR="0085419B" w:rsidRPr="00556C50" w:rsidRDefault="0085419B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382A1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Покадровая съемка сюжета</w:t>
            </w:r>
          </w:p>
        </w:tc>
        <w:tc>
          <w:tcPr>
            <w:tcW w:w="1559" w:type="dxa"/>
          </w:tcPr>
          <w:p w:rsidR="0085419B" w:rsidRPr="00556C50" w:rsidRDefault="00F466C9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5419B" w:rsidRPr="00556C50" w:rsidRDefault="0085419B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5419B" w:rsidRPr="00556C50" w:rsidRDefault="00F466C9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</w:t>
            </w:r>
          </w:p>
        </w:tc>
      </w:tr>
      <w:tr w:rsidR="0085419B" w:rsidRPr="00556C50" w:rsidTr="0057602E">
        <w:tc>
          <w:tcPr>
            <w:tcW w:w="527" w:type="dxa"/>
          </w:tcPr>
          <w:p w:rsidR="0085419B" w:rsidRPr="0085419B" w:rsidRDefault="0085419B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4.5</w:t>
            </w:r>
          </w:p>
        </w:tc>
        <w:tc>
          <w:tcPr>
            <w:tcW w:w="4401" w:type="dxa"/>
          </w:tcPr>
          <w:p w:rsidR="0085419B" w:rsidRPr="00B00493" w:rsidRDefault="0085419B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Монтаж. </w:t>
            </w:r>
            <w:r w:rsidRPr="00B0049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Озвучивание мультфильма</w:t>
            </w:r>
          </w:p>
        </w:tc>
        <w:tc>
          <w:tcPr>
            <w:tcW w:w="1559" w:type="dxa"/>
          </w:tcPr>
          <w:p w:rsidR="0085419B" w:rsidRDefault="0085419B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5419B" w:rsidRDefault="0085419B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5419B" w:rsidRDefault="0085419B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</w:t>
            </w:r>
          </w:p>
        </w:tc>
      </w:tr>
      <w:tr w:rsidR="0085419B" w:rsidRPr="00556C50" w:rsidTr="0057602E">
        <w:tc>
          <w:tcPr>
            <w:tcW w:w="527" w:type="dxa"/>
          </w:tcPr>
          <w:p w:rsidR="0085419B" w:rsidRPr="0085419B" w:rsidRDefault="0085419B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4.6</w:t>
            </w:r>
          </w:p>
        </w:tc>
        <w:tc>
          <w:tcPr>
            <w:tcW w:w="4401" w:type="dxa"/>
          </w:tcPr>
          <w:p w:rsidR="0085419B" w:rsidRPr="00B00493" w:rsidRDefault="0085419B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B0049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Просмотр и обсуждение полученного мультфильма</w:t>
            </w:r>
          </w:p>
        </w:tc>
        <w:tc>
          <w:tcPr>
            <w:tcW w:w="1559" w:type="dxa"/>
          </w:tcPr>
          <w:p w:rsidR="0085419B" w:rsidRDefault="0085419B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5419B" w:rsidRDefault="0085419B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85419B" w:rsidRDefault="0085419B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0,5</w:t>
            </w:r>
          </w:p>
        </w:tc>
      </w:tr>
      <w:tr w:rsidR="0085419B" w:rsidRPr="00556C50" w:rsidTr="002350F3">
        <w:tc>
          <w:tcPr>
            <w:tcW w:w="4928" w:type="dxa"/>
            <w:gridSpan w:val="2"/>
          </w:tcPr>
          <w:p w:rsidR="0085419B" w:rsidRPr="00556C50" w:rsidRDefault="0085419B" w:rsidP="002350F3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556C50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85419B" w:rsidRPr="00556C50" w:rsidRDefault="00F466C9" w:rsidP="002350F3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85419B" w:rsidRPr="00556C50" w:rsidRDefault="0085419B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5419B" w:rsidRPr="00556C50" w:rsidRDefault="00F466C9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12</w:t>
            </w:r>
          </w:p>
        </w:tc>
      </w:tr>
      <w:tr w:rsidR="0085419B" w:rsidRPr="00556C50" w:rsidTr="002350F3">
        <w:tc>
          <w:tcPr>
            <w:tcW w:w="9889" w:type="dxa"/>
            <w:gridSpan w:val="5"/>
          </w:tcPr>
          <w:p w:rsidR="0085419B" w:rsidRDefault="0085419B" w:rsidP="005C36A9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Раздел</w:t>
            </w:r>
            <w:r w:rsidRPr="00556C50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556C50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  <w:lang w:val="en-US"/>
              </w:rPr>
              <w:t>V</w:t>
            </w:r>
            <w:r w:rsidRPr="00556C50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: </w:t>
            </w:r>
            <w:r w:rsidR="005C36A9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Предметная</w:t>
            </w:r>
            <w:r w:rsidR="0029429A" w:rsidRPr="0029429A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анимация </w:t>
            </w:r>
            <w:r w:rsidRPr="00556C50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1</w:t>
            </w:r>
            <w:r w:rsidR="00F466C9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6</w:t>
            </w:r>
            <w:r w:rsidRPr="00556C50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ов</w:t>
            </w:r>
          </w:p>
        </w:tc>
      </w:tr>
      <w:tr w:rsidR="0029429A" w:rsidRPr="00556C50" w:rsidTr="0057602E">
        <w:tc>
          <w:tcPr>
            <w:tcW w:w="527" w:type="dxa"/>
          </w:tcPr>
          <w:p w:rsidR="0029429A" w:rsidRDefault="0029429A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5.1</w:t>
            </w:r>
          </w:p>
        </w:tc>
        <w:tc>
          <w:tcPr>
            <w:tcW w:w="4401" w:type="dxa"/>
          </w:tcPr>
          <w:p w:rsidR="0029429A" w:rsidRPr="00556C50" w:rsidRDefault="0029429A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2316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Выбор сюжета и сценария для нового мультфильма</w:t>
            </w:r>
          </w:p>
        </w:tc>
        <w:tc>
          <w:tcPr>
            <w:tcW w:w="1559" w:type="dxa"/>
          </w:tcPr>
          <w:p w:rsidR="0029429A" w:rsidRPr="00556C50" w:rsidRDefault="0029429A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9429A" w:rsidRPr="00556C50" w:rsidRDefault="0029429A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29429A" w:rsidRPr="00556C50" w:rsidRDefault="0029429A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0,5</w:t>
            </w:r>
          </w:p>
        </w:tc>
      </w:tr>
      <w:tr w:rsidR="0029429A" w:rsidRPr="00556C50" w:rsidTr="0057602E">
        <w:tc>
          <w:tcPr>
            <w:tcW w:w="527" w:type="dxa"/>
          </w:tcPr>
          <w:p w:rsidR="0029429A" w:rsidRDefault="0029429A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5.2</w:t>
            </w:r>
          </w:p>
        </w:tc>
        <w:tc>
          <w:tcPr>
            <w:tcW w:w="4401" w:type="dxa"/>
          </w:tcPr>
          <w:p w:rsidR="0029429A" w:rsidRPr="00556C50" w:rsidRDefault="0029429A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Изготовление </w:t>
            </w:r>
            <w:r w:rsidRPr="00B0049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мультипликационных пер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сонажей</w:t>
            </w:r>
          </w:p>
        </w:tc>
        <w:tc>
          <w:tcPr>
            <w:tcW w:w="1559" w:type="dxa"/>
          </w:tcPr>
          <w:p w:rsidR="0029429A" w:rsidRDefault="0029429A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9429A" w:rsidRDefault="0029429A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9429A" w:rsidRDefault="0029429A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</w:t>
            </w:r>
          </w:p>
        </w:tc>
      </w:tr>
      <w:tr w:rsidR="0029429A" w:rsidRPr="00556C50" w:rsidTr="0057602E">
        <w:tc>
          <w:tcPr>
            <w:tcW w:w="527" w:type="dxa"/>
          </w:tcPr>
          <w:p w:rsidR="0029429A" w:rsidRDefault="0029429A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5.3</w:t>
            </w:r>
          </w:p>
        </w:tc>
        <w:tc>
          <w:tcPr>
            <w:tcW w:w="4401" w:type="dxa"/>
          </w:tcPr>
          <w:p w:rsidR="0029429A" w:rsidRPr="00556C50" w:rsidRDefault="0029429A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B0049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оздание декораций к мультфильму</w:t>
            </w:r>
          </w:p>
        </w:tc>
        <w:tc>
          <w:tcPr>
            <w:tcW w:w="1559" w:type="dxa"/>
          </w:tcPr>
          <w:p w:rsidR="0029429A" w:rsidRPr="00556C50" w:rsidRDefault="0029429A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9429A" w:rsidRPr="00556C50" w:rsidRDefault="0029429A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9429A" w:rsidRPr="00556C50" w:rsidRDefault="0029429A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</w:t>
            </w:r>
          </w:p>
        </w:tc>
      </w:tr>
      <w:tr w:rsidR="0029429A" w:rsidRPr="00556C50" w:rsidTr="0057602E">
        <w:tc>
          <w:tcPr>
            <w:tcW w:w="527" w:type="dxa"/>
          </w:tcPr>
          <w:p w:rsidR="0029429A" w:rsidRDefault="0029429A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5.4</w:t>
            </w:r>
          </w:p>
        </w:tc>
        <w:tc>
          <w:tcPr>
            <w:tcW w:w="4401" w:type="dxa"/>
          </w:tcPr>
          <w:p w:rsidR="0029429A" w:rsidRPr="00556C50" w:rsidRDefault="0029429A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382A1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Покадровая съемка сюжета</w:t>
            </w:r>
          </w:p>
        </w:tc>
        <w:tc>
          <w:tcPr>
            <w:tcW w:w="1559" w:type="dxa"/>
          </w:tcPr>
          <w:p w:rsidR="0029429A" w:rsidRPr="00556C50" w:rsidRDefault="00F466C9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9429A" w:rsidRPr="00556C50" w:rsidRDefault="0029429A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9429A" w:rsidRPr="00556C50" w:rsidRDefault="00F466C9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</w:t>
            </w:r>
          </w:p>
        </w:tc>
      </w:tr>
      <w:tr w:rsidR="0029429A" w:rsidRPr="00556C50" w:rsidTr="0057602E">
        <w:tc>
          <w:tcPr>
            <w:tcW w:w="527" w:type="dxa"/>
          </w:tcPr>
          <w:p w:rsidR="0029429A" w:rsidRDefault="0029429A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5.5</w:t>
            </w:r>
          </w:p>
        </w:tc>
        <w:tc>
          <w:tcPr>
            <w:tcW w:w="4401" w:type="dxa"/>
          </w:tcPr>
          <w:p w:rsidR="0029429A" w:rsidRPr="00B00493" w:rsidRDefault="0029429A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Монтаж. </w:t>
            </w:r>
            <w:r w:rsidRPr="00B0049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Озвучивание мультфильма</w:t>
            </w:r>
          </w:p>
        </w:tc>
        <w:tc>
          <w:tcPr>
            <w:tcW w:w="1559" w:type="dxa"/>
          </w:tcPr>
          <w:p w:rsidR="0029429A" w:rsidRDefault="0029429A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9429A" w:rsidRDefault="0029429A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9429A" w:rsidRDefault="0029429A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</w:t>
            </w:r>
          </w:p>
        </w:tc>
      </w:tr>
      <w:tr w:rsidR="0029429A" w:rsidRPr="00556C50" w:rsidTr="0057602E">
        <w:tc>
          <w:tcPr>
            <w:tcW w:w="527" w:type="dxa"/>
          </w:tcPr>
          <w:p w:rsidR="0029429A" w:rsidRDefault="0029429A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5.6</w:t>
            </w:r>
          </w:p>
        </w:tc>
        <w:tc>
          <w:tcPr>
            <w:tcW w:w="4401" w:type="dxa"/>
          </w:tcPr>
          <w:p w:rsidR="0029429A" w:rsidRPr="00B00493" w:rsidRDefault="0029429A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B0049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Просмотр и обсуждение полученного мультфильма</w:t>
            </w:r>
          </w:p>
        </w:tc>
        <w:tc>
          <w:tcPr>
            <w:tcW w:w="1559" w:type="dxa"/>
          </w:tcPr>
          <w:p w:rsidR="0029429A" w:rsidRDefault="0029429A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9429A" w:rsidRDefault="0029429A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29429A" w:rsidRDefault="0029429A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0,5</w:t>
            </w:r>
          </w:p>
        </w:tc>
      </w:tr>
      <w:tr w:rsidR="0029429A" w:rsidRPr="00556C50" w:rsidTr="0057602E">
        <w:tc>
          <w:tcPr>
            <w:tcW w:w="4928" w:type="dxa"/>
            <w:gridSpan w:val="2"/>
          </w:tcPr>
          <w:p w:rsidR="0029429A" w:rsidRPr="00556C50" w:rsidRDefault="0029429A" w:rsidP="0057602E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556C50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29429A" w:rsidRPr="00556C50" w:rsidRDefault="00F466C9" w:rsidP="002350F3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29429A" w:rsidRPr="00556C50" w:rsidRDefault="0029429A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9429A" w:rsidRPr="00556C50" w:rsidRDefault="00F466C9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11</w:t>
            </w:r>
          </w:p>
        </w:tc>
      </w:tr>
      <w:tr w:rsidR="0029429A" w:rsidRPr="00556C50" w:rsidTr="0057602E">
        <w:tc>
          <w:tcPr>
            <w:tcW w:w="527" w:type="dxa"/>
          </w:tcPr>
          <w:p w:rsidR="0029429A" w:rsidRPr="00556C50" w:rsidRDefault="0029429A" w:rsidP="0057602E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6</w:t>
            </w:r>
          </w:p>
        </w:tc>
        <w:tc>
          <w:tcPr>
            <w:tcW w:w="4401" w:type="dxa"/>
          </w:tcPr>
          <w:p w:rsidR="0029429A" w:rsidRDefault="0029429A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Итоговое занятие </w:t>
            </w:r>
          </w:p>
          <w:p w:rsidR="0029429A" w:rsidRPr="00556C50" w:rsidRDefault="0029429A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(педагогическая диагностика) –</w:t>
            </w:r>
            <w:r w:rsidRPr="00065E28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часа</w:t>
            </w:r>
          </w:p>
        </w:tc>
        <w:tc>
          <w:tcPr>
            <w:tcW w:w="1559" w:type="dxa"/>
          </w:tcPr>
          <w:p w:rsidR="0029429A" w:rsidRPr="00556C50" w:rsidRDefault="0029429A" w:rsidP="0057602E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556C50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9429A" w:rsidRPr="00556C50" w:rsidRDefault="0029429A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56C5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9429A" w:rsidRPr="00556C50" w:rsidRDefault="0029429A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56C5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</w:tr>
      <w:tr w:rsidR="0029429A" w:rsidRPr="00556C50" w:rsidTr="0057602E">
        <w:tc>
          <w:tcPr>
            <w:tcW w:w="527" w:type="dxa"/>
          </w:tcPr>
          <w:p w:rsidR="0029429A" w:rsidRPr="00556C50" w:rsidRDefault="0029429A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9362" w:type="dxa"/>
            <w:gridSpan w:val="4"/>
          </w:tcPr>
          <w:p w:rsidR="0029429A" w:rsidRPr="00556C50" w:rsidRDefault="0029429A" w:rsidP="0057602E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556C50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по</w:t>
            </w:r>
            <w:r w:rsidRPr="00556C50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программе - </w:t>
            </w: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72</w:t>
            </w:r>
            <w:r w:rsidRPr="00556C50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часа</w:t>
            </w:r>
          </w:p>
          <w:p w:rsidR="0029429A" w:rsidRPr="00164199" w:rsidRDefault="0029429A" w:rsidP="0057602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6419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Теория - </w:t>
            </w:r>
            <w:r w:rsidR="006920D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24</w:t>
            </w:r>
            <w:r w:rsidRPr="0016419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часа</w:t>
            </w:r>
          </w:p>
          <w:p w:rsidR="0029429A" w:rsidRPr="00556C50" w:rsidRDefault="0029429A" w:rsidP="0057602E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16419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Практика - </w:t>
            </w:r>
            <w:r w:rsidR="006920D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48</w:t>
            </w:r>
            <w:r w:rsidRPr="0016419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часов</w:t>
            </w:r>
          </w:p>
        </w:tc>
      </w:tr>
    </w:tbl>
    <w:p w:rsidR="0076025D" w:rsidRDefault="0076025D" w:rsidP="0076025D">
      <w:pPr>
        <w:shd w:val="clear" w:color="auto" w:fill="FFFFFF"/>
        <w:tabs>
          <w:tab w:val="left" w:pos="709"/>
          <w:tab w:val="left" w:pos="8222"/>
          <w:tab w:val="left" w:pos="9072"/>
          <w:tab w:val="left" w:pos="11199"/>
          <w:tab w:val="left" w:pos="11340"/>
          <w:tab w:val="left" w:pos="131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Содержание учебного плана</w:t>
      </w:r>
    </w:p>
    <w:p w:rsidR="0076025D" w:rsidRDefault="0076025D" w:rsidP="0076025D">
      <w:pPr>
        <w:shd w:val="clear" w:color="auto" w:fill="FFFFFF"/>
        <w:tabs>
          <w:tab w:val="left" w:pos="709"/>
          <w:tab w:val="left" w:pos="8222"/>
          <w:tab w:val="left" w:pos="9072"/>
          <w:tab w:val="left" w:pos="11199"/>
          <w:tab w:val="left" w:pos="11340"/>
          <w:tab w:val="left" w:pos="131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f0"/>
        <w:tblpPr w:leftFromText="180" w:rightFromText="180" w:vertAnchor="text" w:horzAnchor="margin" w:tblpY="187"/>
        <w:tblW w:w="14595" w:type="dxa"/>
        <w:tblLayout w:type="fixed"/>
        <w:tblLook w:val="04A0" w:firstRow="1" w:lastRow="0" w:firstColumn="1" w:lastColumn="0" w:noHBand="0" w:noVBand="1"/>
      </w:tblPr>
      <w:tblGrid>
        <w:gridCol w:w="2551"/>
        <w:gridCol w:w="1168"/>
        <w:gridCol w:w="74"/>
        <w:gridCol w:w="2477"/>
        <w:gridCol w:w="1206"/>
        <w:gridCol w:w="3753"/>
        <w:gridCol w:w="3366"/>
      </w:tblGrid>
      <w:tr w:rsidR="0076025D" w:rsidTr="002350F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5D" w:rsidRDefault="0076025D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Раздел, темы</w:t>
            </w: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разделов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5D" w:rsidRDefault="0076025D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Количество занятий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5D" w:rsidRDefault="0076025D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Темы занятий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5D" w:rsidRDefault="0076025D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Теория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5D" w:rsidRDefault="0076025D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Практика</w:t>
            </w:r>
          </w:p>
        </w:tc>
      </w:tr>
      <w:tr w:rsidR="0076025D" w:rsidTr="002350F3">
        <w:tc>
          <w:tcPr>
            <w:tcW w:w="14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5D" w:rsidRDefault="0076025D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Вводное занятие  </w:t>
            </w:r>
          </w:p>
        </w:tc>
      </w:tr>
      <w:tr w:rsidR="0076025D" w:rsidTr="002350F3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5D" w:rsidRDefault="0076025D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Вводное занятие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5D" w:rsidRDefault="0076025D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5D" w:rsidRDefault="0076025D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№1</w:t>
            </w:r>
          </w:p>
          <w:p w:rsidR="0076025D" w:rsidRDefault="0076025D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Вводное занятие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5D" w:rsidRDefault="0076025D" w:rsidP="0076025D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Знакомство с программой «Детская мультстудия» и режимом работы кружка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5D" w:rsidRDefault="0076025D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Правила поведения и меры безопасности на занятиях.</w:t>
            </w:r>
          </w:p>
        </w:tc>
      </w:tr>
      <w:tr w:rsidR="0076025D" w:rsidTr="002350F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5D" w:rsidRDefault="0076025D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5D" w:rsidRDefault="0076025D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5D" w:rsidRDefault="0076025D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№2</w:t>
            </w:r>
          </w:p>
          <w:p w:rsidR="0076025D" w:rsidRDefault="0076025D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5D" w:rsidRDefault="0076025D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Педагогическая диагностика</w:t>
            </w:r>
          </w:p>
        </w:tc>
      </w:tr>
      <w:tr w:rsidR="0076025D" w:rsidTr="002350F3">
        <w:tc>
          <w:tcPr>
            <w:tcW w:w="14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5D" w:rsidRDefault="0076025D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Раздел </w:t>
            </w:r>
            <w:r w:rsidR="002350F3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2350F3" w:rsidRPr="002350F3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Введение «Теорети</w:t>
            </w:r>
            <w:r w:rsidR="00612C48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ческие основы мультипликации»– 6 часов</w:t>
            </w:r>
          </w:p>
        </w:tc>
      </w:tr>
      <w:tr w:rsidR="0076025D" w:rsidTr="002350F3">
        <w:trPr>
          <w:trHeight w:val="57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5D" w:rsidRDefault="002350F3">
            <w:pPr>
              <w:contextualSpacing/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2350F3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Мультфильм как вид искусства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5D" w:rsidRDefault="0076025D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5D" w:rsidRDefault="0076025D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№3</w:t>
            </w:r>
          </w:p>
          <w:p w:rsidR="0076025D" w:rsidRDefault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2350F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Мультфильм как вид искусства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5D" w:rsidRDefault="00C45C84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45C8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Понятие мультфильма. История появления мультфильмов, первые мультфильмы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5D" w:rsidRDefault="00C45C84" w:rsidP="00C45C84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45C8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Просмотр презентации по теме «В гостях у режиссера Мультяшкина»</w:t>
            </w:r>
            <w:r w:rsidR="00ED6D8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.</w:t>
            </w:r>
            <w:r w:rsidRPr="00C45C8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</w:p>
          <w:p w:rsidR="00C45C84" w:rsidRDefault="00C45C84" w:rsidP="00ED6D8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45C8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Рисование любимого героя мультфильма</w:t>
            </w:r>
            <w:r w:rsidR="00ED6D8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ED6D8E">
              <w:t xml:space="preserve"> 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Создание простейшего эффекта </w:t>
            </w:r>
            <w:r w:rsidRPr="00C45C8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движения на бумаге.</w:t>
            </w:r>
          </w:p>
        </w:tc>
      </w:tr>
      <w:tr w:rsidR="002350F3" w:rsidTr="00ED6D8E">
        <w:trPr>
          <w:trHeight w:val="57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50F3" w:rsidRDefault="002350F3">
            <w:pPr>
              <w:ind w:left="5"/>
              <w:contextualSpacing/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2350F3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Основные техники создания мультфильма</w:t>
            </w: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 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50F3" w:rsidRDefault="00B87DD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F3" w:rsidRDefault="002350F3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№4</w:t>
            </w:r>
            <w:r w:rsidR="00B87DD0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-5</w:t>
            </w:r>
          </w:p>
          <w:p w:rsidR="002350F3" w:rsidRDefault="002350F3">
            <w:pPr>
              <w:ind w:left="5"/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2350F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Основные техники создания мультфильма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E" w:rsidRPr="00AF54B0" w:rsidRDefault="00ED6D8E" w:rsidP="00ED6D8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D6D8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Основные техники создания мультфильмов: </w:t>
            </w:r>
            <w:r w:rsidRPr="00AF54B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пластилиновые мультфильмы, кукольные</w:t>
            </w:r>
          </w:p>
          <w:p w:rsidR="002350F3" w:rsidRDefault="00ED6D8E" w:rsidP="00ED6D8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F54B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мультфильмы, рисованная анимация, техника перекладки.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E" w:rsidRDefault="00ED6D8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D6D8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Отработка о</w:t>
            </w:r>
            <w:r w:rsidR="00B87DD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сновных приёмов каждой техники. 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</w:t>
            </w:r>
            <w:r w:rsidRPr="00ED6D8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оздание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ED6D8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собственного персонажа (рисунок и рассказ о нем);</w:t>
            </w:r>
          </w:p>
        </w:tc>
      </w:tr>
      <w:tr w:rsidR="002350F3" w:rsidTr="00ED6D8E"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50F3" w:rsidRDefault="002350F3">
            <w:pPr>
              <w:ind w:left="5"/>
              <w:contextualSpacing/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2350F3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lastRenderedPageBreak/>
              <w:t>Материалы и инстр</w:t>
            </w: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ументы для создания мультфильма   </w:t>
            </w:r>
            <w:r w:rsidR="00ED6D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50F3" w:rsidRDefault="00B87DD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F3" w:rsidRDefault="00B87DD0" w:rsidP="002350F3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 6-7</w:t>
            </w:r>
          </w:p>
          <w:p w:rsidR="002350F3" w:rsidRDefault="002350F3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2350F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Материалы и инструменты для создания мультфильма.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E" w:rsidRPr="00ED6D8E" w:rsidRDefault="00ED6D8E" w:rsidP="00ED6D8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D6D8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Материалы и оборудование, необходимые для создания мультфильма: пластилин,</w:t>
            </w:r>
          </w:p>
          <w:p w:rsidR="002350F3" w:rsidRDefault="00ED6D8E" w:rsidP="00E2225C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D6D8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бумага, краски, компьютер.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E" w:rsidRPr="00DE63CA" w:rsidRDefault="00ED6D8E" w:rsidP="00ED6D8E">
            <w:pPr>
              <w:tabs>
                <w:tab w:val="left" w:pos="459"/>
                <w:tab w:val="left" w:pos="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CA">
              <w:rPr>
                <w:rFonts w:ascii="Times New Roman" w:hAnsi="Times New Roman" w:cs="Times New Roman"/>
                <w:sz w:val="24"/>
                <w:szCs w:val="24"/>
              </w:rPr>
              <w:t>Элементарное знакомство с</w:t>
            </w:r>
          </w:p>
          <w:p w:rsidR="00ED6D8E" w:rsidRPr="00ED6D8E" w:rsidRDefault="00ED6D8E" w:rsidP="00ED6D8E">
            <w:pPr>
              <w:tabs>
                <w:tab w:val="left" w:pos="459"/>
                <w:tab w:val="left" w:pos="600"/>
              </w:tabs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E63CA">
              <w:rPr>
                <w:rFonts w:ascii="Times New Roman" w:hAnsi="Times New Roman" w:cs="Times New Roman"/>
                <w:sz w:val="24"/>
                <w:szCs w:val="24"/>
              </w:rPr>
              <w:t xml:space="preserve">процессом съемки. </w:t>
            </w:r>
            <w:r w:rsidRPr="00ED6D8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Дидактическая игра «Лови</w:t>
            </w:r>
          </w:p>
          <w:p w:rsidR="002350F3" w:rsidRDefault="00ED6D8E" w:rsidP="00ED6D8E">
            <w:pPr>
              <w:tabs>
                <w:tab w:val="left" w:pos="459"/>
                <w:tab w:val="left" w:pos="600"/>
              </w:tabs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ED6D8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момент». Просмотр движения.</w:t>
            </w:r>
          </w:p>
        </w:tc>
      </w:tr>
      <w:tr w:rsidR="002350F3" w:rsidTr="00ED6D8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F3" w:rsidRDefault="002350F3" w:rsidP="002350F3">
            <w:pPr>
              <w:ind w:left="5"/>
              <w:contextualSpacing/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2350F3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Сюжет и персонажи мультфильма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F3" w:rsidRDefault="002350F3" w:rsidP="002350F3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F3" w:rsidRDefault="00B87DD0" w:rsidP="002350F3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№8</w:t>
            </w:r>
          </w:p>
          <w:p w:rsidR="002350F3" w:rsidRDefault="002350F3" w:rsidP="002350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2350F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Сюжет и персонажи мультфильма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06" w:rsidRPr="00077306" w:rsidRDefault="00077306" w:rsidP="0007730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Правила </w:t>
            </w:r>
            <w:r w:rsidRPr="0007730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составления</w:t>
            </w:r>
          </w:p>
          <w:p w:rsidR="00077306" w:rsidRPr="00077306" w:rsidRDefault="00077306" w:rsidP="0007730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7730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сюжета (завязка, развязка,</w:t>
            </w:r>
          </w:p>
          <w:p w:rsidR="00077306" w:rsidRPr="00077306" w:rsidRDefault="00077306" w:rsidP="0007730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7730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заключение);</w:t>
            </w:r>
          </w:p>
          <w:p w:rsidR="00077306" w:rsidRPr="00077306" w:rsidRDefault="00077306" w:rsidP="0007730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характеристика </w:t>
            </w:r>
            <w:r w:rsidRPr="0007730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персонажа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07730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(характер, мимика, жесты,</w:t>
            </w:r>
          </w:p>
          <w:p w:rsidR="002350F3" w:rsidRDefault="00077306" w:rsidP="0007730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7730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движения);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06" w:rsidRPr="00077306" w:rsidRDefault="00B04F23" w:rsidP="0007730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</w:t>
            </w:r>
            <w:r w:rsidR="0007730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оздание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07730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сюжета</w:t>
            </w:r>
            <w:r w:rsidR="00077306" w:rsidRPr="0007730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, используя</w:t>
            </w:r>
          </w:p>
          <w:p w:rsidR="002350F3" w:rsidRDefault="00077306" w:rsidP="0007730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7730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созданных ранее персонажей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.</w:t>
            </w:r>
          </w:p>
          <w:p w:rsidR="00077306" w:rsidRDefault="00077306" w:rsidP="00077306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7730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07730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«Мы-режиссёры»</w:t>
            </w:r>
          </w:p>
        </w:tc>
      </w:tr>
      <w:tr w:rsidR="002350F3" w:rsidTr="002350F3">
        <w:trPr>
          <w:trHeight w:val="413"/>
        </w:trPr>
        <w:tc>
          <w:tcPr>
            <w:tcW w:w="14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F3" w:rsidRDefault="002350F3" w:rsidP="002350F3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Раздел II: </w:t>
            </w:r>
            <w:r>
              <w:t xml:space="preserve"> </w:t>
            </w:r>
            <w:r w:rsidRPr="002350F3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Пластилиновая анимация– 16 часов</w:t>
            </w:r>
          </w:p>
        </w:tc>
      </w:tr>
      <w:tr w:rsidR="002350F3" w:rsidTr="002350F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F3" w:rsidRPr="00DC1FF3" w:rsidRDefault="002350F3" w:rsidP="002350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FF3">
              <w:rPr>
                <w:rFonts w:ascii="Times New Roman" w:hAnsi="Times New Roman" w:cs="Times New Roman"/>
                <w:b/>
                <w:sz w:val="24"/>
                <w:szCs w:val="24"/>
              </w:rPr>
              <w:t>Выбор сюжета и сценария для нового мультфильма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F3" w:rsidRPr="00DC1FF3" w:rsidRDefault="002350F3" w:rsidP="002350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F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3" w:rsidRPr="00DC1FF3" w:rsidRDefault="00BD2E2C" w:rsidP="002350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FF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№9</w:t>
            </w:r>
          </w:p>
          <w:p w:rsidR="00B04F23" w:rsidRPr="00DC1FF3" w:rsidRDefault="00B04F23" w:rsidP="00B04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FF3">
              <w:rPr>
                <w:rFonts w:ascii="Times New Roman" w:hAnsi="Times New Roman" w:cs="Times New Roman"/>
                <w:sz w:val="24"/>
                <w:szCs w:val="24"/>
              </w:rPr>
              <w:t>Тема: Жили-были дед и баба…</w:t>
            </w:r>
            <w:r w:rsidRPr="00DC1FF3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2350F3" w:rsidRPr="00DC1FF3" w:rsidRDefault="002350F3" w:rsidP="0023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3" w:rsidRPr="00DC1FF3" w:rsidRDefault="00B04F23" w:rsidP="0023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FF3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пластилиновых мультфильмов.</w:t>
            </w:r>
          </w:p>
          <w:p w:rsidR="003B2383" w:rsidRPr="00DC1FF3" w:rsidRDefault="003B2383" w:rsidP="0023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83" w:rsidRPr="00DC1FF3" w:rsidRDefault="00B04F23" w:rsidP="00B04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FF3">
              <w:rPr>
                <w:rFonts w:ascii="Times New Roman" w:hAnsi="Times New Roman" w:cs="Times New Roman"/>
                <w:sz w:val="24"/>
                <w:szCs w:val="24"/>
              </w:rPr>
              <w:t>Выбор сюжета для пластилинового мультфильма</w:t>
            </w:r>
            <w:r w:rsidR="003B2383" w:rsidRPr="00DC1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4F23" w:rsidRPr="00DC1FF3" w:rsidRDefault="003B2383" w:rsidP="00B04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FF3">
              <w:rPr>
                <w:rFonts w:ascii="Times New Roman" w:hAnsi="Times New Roman" w:cs="Times New Roman"/>
                <w:sz w:val="24"/>
                <w:szCs w:val="24"/>
              </w:rPr>
              <w:t>КТД – совместное написание сценария</w:t>
            </w:r>
            <w:r w:rsidR="00B04F23" w:rsidRPr="00DC1F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4F23" w:rsidRPr="00DC1FF3" w:rsidRDefault="00B04F23" w:rsidP="00B04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FF3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иллюстраций. </w:t>
            </w:r>
          </w:p>
          <w:p w:rsidR="00B04F23" w:rsidRPr="00DC1FF3" w:rsidRDefault="00B04F23" w:rsidP="00B04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FF3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с использованием ИКТ «Узнай персонажа». </w:t>
            </w:r>
          </w:p>
          <w:p w:rsidR="002350F3" w:rsidRPr="00DC1FF3" w:rsidRDefault="00B04F23" w:rsidP="00B04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FF3">
              <w:rPr>
                <w:rFonts w:ascii="Times New Roman" w:hAnsi="Times New Roman" w:cs="Times New Roman"/>
                <w:sz w:val="24"/>
                <w:szCs w:val="24"/>
              </w:rPr>
              <w:t>Разработка сценария пласти</w:t>
            </w:r>
            <w:r w:rsidR="00246A71" w:rsidRPr="00DC1FF3">
              <w:rPr>
                <w:rFonts w:ascii="Times New Roman" w:hAnsi="Times New Roman" w:cs="Times New Roman"/>
                <w:sz w:val="24"/>
                <w:szCs w:val="24"/>
              </w:rPr>
              <w:t>линового мультфильма «Колобок</w:t>
            </w:r>
            <w:r w:rsidRPr="00DC1F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50F3" w:rsidTr="002350F3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F3" w:rsidRDefault="002350F3" w:rsidP="002350F3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2350F3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Изготовление  мультипликационных персонажей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F3" w:rsidRDefault="002350F3" w:rsidP="002350F3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3" w:rsidRPr="00DC1FF3" w:rsidRDefault="0028724A" w:rsidP="00BD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FF3"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  <w:r w:rsidR="00BD2E2C" w:rsidRPr="00DC1F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005BB" w:rsidRPr="00DC1FF3" w:rsidRDefault="001005BB" w:rsidP="00BD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FF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246A71" w:rsidRPr="00DC1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FF3">
              <w:rPr>
                <w:rFonts w:ascii="Times New Roman" w:hAnsi="Times New Roman" w:cs="Times New Roman"/>
                <w:sz w:val="24"/>
                <w:szCs w:val="24"/>
              </w:rPr>
              <w:t>Лепка героев мультфильма</w:t>
            </w:r>
          </w:p>
          <w:p w:rsidR="00246A71" w:rsidRPr="00DC1FF3" w:rsidRDefault="00246A71" w:rsidP="00BD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FF3">
              <w:rPr>
                <w:rFonts w:ascii="Times New Roman" w:hAnsi="Times New Roman" w:cs="Times New Roman"/>
                <w:sz w:val="24"/>
                <w:szCs w:val="24"/>
              </w:rPr>
              <w:t>Колобок убегает от дедушки и бабушки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3" w:rsidRPr="00DC1FF3" w:rsidRDefault="001005BB" w:rsidP="00100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FF3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 Использ</w:t>
            </w:r>
            <w:r w:rsidR="00612C48" w:rsidRPr="00DC1FF3">
              <w:rPr>
                <w:rFonts w:ascii="Times New Roman" w:hAnsi="Times New Roman" w:cs="Times New Roman"/>
                <w:sz w:val="24"/>
                <w:szCs w:val="24"/>
              </w:rPr>
              <w:t xml:space="preserve">ование различных приемов лепки. </w:t>
            </w:r>
            <w:r w:rsidRPr="00DC1FF3">
              <w:rPr>
                <w:rFonts w:ascii="Times New Roman" w:hAnsi="Times New Roman" w:cs="Times New Roman"/>
                <w:sz w:val="24"/>
                <w:szCs w:val="24"/>
              </w:rPr>
              <w:t>Передача характера, образа.</w:t>
            </w:r>
          </w:p>
          <w:p w:rsidR="00612C48" w:rsidRPr="00DC1FF3" w:rsidRDefault="00612C48" w:rsidP="00100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FF3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5" w:rsidRPr="00982455" w:rsidRDefault="00982455" w:rsidP="009824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8245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Создание персонажей мультфильма. </w:t>
            </w:r>
          </w:p>
          <w:p w:rsidR="00982455" w:rsidRDefault="00982455" w:rsidP="009824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8245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Работа в ми</w:t>
            </w:r>
            <w:r w:rsidR="00DC1FF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кро группах: вылепливание фигур дедушки, бабушки, колобка</w:t>
            </w:r>
            <w:r w:rsidRPr="0098245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. Дидактическая игра «Фантазеры»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</w:p>
          <w:p w:rsidR="002350F3" w:rsidRDefault="00982455" w:rsidP="009824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8245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Работа с пластилином. Использование различных приемов лепки. Передача характера, образа.</w:t>
            </w:r>
          </w:p>
        </w:tc>
      </w:tr>
      <w:tr w:rsidR="00DC1FF3" w:rsidTr="002350F3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FF3" w:rsidRDefault="00DC1FF3" w:rsidP="00DC1FF3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FF3" w:rsidRDefault="00DC1FF3" w:rsidP="00DC1FF3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F3" w:rsidRDefault="00DC1FF3" w:rsidP="00DC1FF3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№11</w:t>
            </w:r>
          </w:p>
          <w:p w:rsidR="00DC1FF3" w:rsidRDefault="00DC1FF3" w:rsidP="00DC1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BB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Тема</w:t>
            </w:r>
            <w:r w:rsidRPr="00DC1FF3">
              <w:rPr>
                <w:rFonts w:ascii="Times New Roman" w:hAnsi="Times New Roman" w:cs="Times New Roman"/>
                <w:sz w:val="24"/>
                <w:szCs w:val="24"/>
              </w:rPr>
              <w:t xml:space="preserve">:  Встреча с Зайцем  и Волком. </w:t>
            </w:r>
          </w:p>
          <w:p w:rsidR="00DC1FF3" w:rsidRDefault="00DC1FF3" w:rsidP="00DC1FF3">
            <w:pPr>
              <w:jc w:val="both"/>
            </w:pPr>
            <w:r w:rsidRPr="00DC1FF3">
              <w:rPr>
                <w:rFonts w:ascii="Times New Roman" w:hAnsi="Times New Roman" w:cs="Times New Roman"/>
                <w:sz w:val="24"/>
                <w:szCs w:val="24"/>
              </w:rPr>
              <w:t>Лепка героев мультфильма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F3" w:rsidRPr="00DC1FF3" w:rsidRDefault="00DC1FF3" w:rsidP="00DC1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FF3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 Использование различных приемов лепки. Передача характера, образа.</w:t>
            </w:r>
          </w:p>
          <w:p w:rsidR="00DC1FF3" w:rsidRPr="00DC1FF3" w:rsidRDefault="00DC1FF3" w:rsidP="00DC1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FF3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F3" w:rsidRPr="00982455" w:rsidRDefault="00DC1FF3" w:rsidP="00DC1F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8245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Создание персонажей мультфильма. </w:t>
            </w:r>
          </w:p>
          <w:p w:rsidR="00DC1FF3" w:rsidRDefault="00DC1FF3" w:rsidP="00DC1F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8245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Работа в микро группах: вылепливание фигур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зайца и волка</w:t>
            </w:r>
            <w:r w:rsidRPr="0098245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. Дидактическая игра «Фантазеры»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</w:p>
          <w:p w:rsidR="00DC1FF3" w:rsidRDefault="00DC1FF3" w:rsidP="00DC1F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8245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Работа с пластилином. Использование различных приемов лепки. Передача характера, образа.</w:t>
            </w:r>
          </w:p>
          <w:p w:rsidR="00DC1FF3" w:rsidRDefault="00DC1FF3" w:rsidP="00DC1F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F764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Составление истории о вылепленном персонаже.</w:t>
            </w:r>
          </w:p>
        </w:tc>
      </w:tr>
      <w:tr w:rsidR="00DC1FF3" w:rsidTr="002350F3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FF3" w:rsidRDefault="00DC1FF3" w:rsidP="00DC1FF3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FF3" w:rsidRDefault="00DC1FF3" w:rsidP="00DC1FF3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F3" w:rsidRDefault="00DC1FF3" w:rsidP="00DC1FF3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№12</w:t>
            </w:r>
          </w:p>
          <w:p w:rsidR="00DC1FF3" w:rsidRDefault="00DC1FF3" w:rsidP="00DC1F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005BB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DC1FF3">
              <w:rPr>
                <w:rFonts w:ascii="Times New Roman" w:hAnsi="Times New Roman" w:cs="Times New Roman"/>
                <w:sz w:val="24"/>
                <w:szCs w:val="24"/>
              </w:rPr>
              <w:t>Встреча с Медведем и Лисой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</w:p>
          <w:p w:rsidR="00DC1FF3" w:rsidRDefault="00DC1FF3" w:rsidP="00DC1FF3">
            <w:pPr>
              <w:jc w:val="both"/>
            </w:pPr>
            <w:r w:rsidRPr="001005BB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Лепка героев мультфильма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F3" w:rsidRPr="00DC1FF3" w:rsidRDefault="00DC1FF3" w:rsidP="00DC1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FF3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 Использование различных приемов лепки. Передача характера, образа.</w:t>
            </w:r>
          </w:p>
          <w:p w:rsidR="00DC1FF3" w:rsidRPr="00DC1FF3" w:rsidRDefault="00DC1FF3" w:rsidP="00DC1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FF3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F3" w:rsidRPr="00982455" w:rsidRDefault="00DC1FF3" w:rsidP="00DC1F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8245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Создание персонажей мультфильма. </w:t>
            </w:r>
          </w:p>
          <w:p w:rsidR="00DC1FF3" w:rsidRDefault="00DC1FF3" w:rsidP="00DC1F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8245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Работа в ми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кро группах: вылепливание фигур медведя и лисы</w:t>
            </w:r>
            <w:r w:rsidRPr="0098245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. Дидактическая игра «Фантазеры»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</w:p>
          <w:p w:rsidR="00DC1FF3" w:rsidRDefault="00DC1FF3" w:rsidP="00DC1F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8245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Работа с пластилином. Использование различных приемов лепки. Передача характера, образа.</w:t>
            </w:r>
          </w:p>
          <w:p w:rsidR="00DC1FF3" w:rsidRDefault="00DC1FF3" w:rsidP="00DC1F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F764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Составление истории о вылепленном персонаже.</w:t>
            </w:r>
          </w:p>
        </w:tc>
      </w:tr>
      <w:tr w:rsidR="00DC1FF3" w:rsidTr="002350F3"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F3" w:rsidRDefault="00DC1FF3" w:rsidP="00DC1FF3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F3" w:rsidRDefault="00DC1FF3" w:rsidP="00DC1FF3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F3" w:rsidRDefault="00DC1FF3" w:rsidP="00DC1FF3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№13</w:t>
            </w:r>
          </w:p>
          <w:p w:rsidR="00DC1FF3" w:rsidRPr="00B10A71" w:rsidRDefault="00DC1FF3" w:rsidP="00DC1FF3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Тема: </w:t>
            </w:r>
            <w:r w:rsidR="00B10A71">
              <w:t xml:space="preserve"> </w:t>
            </w:r>
            <w:r w:rsidR="00B10A71" w:rsidRPr="00B10A7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Сказочная история</w:t>
            </w:r>
          </w:p>
          <w:p w:rsidR="00DC1FF3" w:rsidRDefault="00DC1FF3" w:rsidP="00DC1FF3"/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F3" w:rsidRPr="00DC1FF3" w:rsidRDefault="00DC1FF3" w:rsidP="00DC1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FF3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приемов лепки. Передача характера, образа.</w:t>
            </w:r>
          </w:p>
          <w:p w:rsidR="00DC1FF3" w:rsidRDefault="00DC1FF3" w:rsidP="00DC1F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C1FF3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F3" w:rsidRDefault="00DC1FF3" w:rsidP="00DC1F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8245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Работа в микро группах: моделирование поз и мимики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вылепленных фигур</w:t>
            </w:r>
            <w:r w:rsidRPr="0098245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. Дидактическая игра «Фантазеры»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</w:p>
          <w:p w:rsidR="00DC1FF3" w:rsidRDefault="00DC1FF3" w:rsidP="00DC1F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8245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Работа с пластилином. Использование различных приемов лепки. Передача характера, образа.</w:t>
            </w:r>
          </w:p>
        </w:tc>
      </w:tr>
      <w:tr w:rsidR="00DC1FF3" w:rsidTr="002350F3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FF3" w:rsidRDefault="00DC1FF3" w:rsidP="00DC1FF3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2350F3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Создание декораций </w:t>
            </w:r>
            <w:r w:rsidRPr="002350F3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lastRenderedPageBreak/>
              <w:t>к мультфильму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FF3" w:rsidRDefault="00DC1FF3" w:rsidP="00DC1FF3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F3" w:rsidRDefault="00DC1FF3" w:rsidP="00DC1FF3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№14</w:t>
            </w:r>
          </w:p>
          <w:p w:rsidR="00DC1FF3" w:rsidRPr="00DC1FF3" w:rsidRDefault="00DC1FF3" w:rsidP="00DC1FF3">
            <w:r w:rsidRPr="00DC1FF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 xml:space="preserve">Тема: </w:t>
            </w:r>
            <w:r w:rsidRPr="00DC1FF3">
              <w:t xml:space="preserve"> </w:t>
            </w:r>
            <w:r w:rsidRPr="00DC1FF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Построим волшебный мир.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F3" w:rsidRDefault="00B10A71" w:rsidP="00DC1F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 xml:space="preserve">Способы </w:t>
            </w:r>
            <w:r w:rsidRPr="00B10A7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изготовления </w:t>
            </w:r>
            <w:r w:rsidRPr="00B10A7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декораций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.</w:t>
            </w:r>
          </w:p>
          <w:p w:rsidR="00B10A71" w:rsidRDefault="00B10A71" w:rsidP="00DC1F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B10A7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F3" w:rsidRPr="006430D9" w:rsidRDefault="00DC1FF3" w:rsidP="00DC1F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430D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 xml:space="preserve">Создание декораций к </w:t>
            </w:r>
            <w:r w:rsidRPr="006430D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 xml:space="preserve">мультфильму. </w:t>
            </w:r>
          </w:p>
          <w:p w:rsidR="00DC1FF3" w:rsidRDefault="00DC1FF3" w:rsidP="00DC1FF3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430D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Работа в микро группах: вылепливание декораций (домик, скамейка, забор)</w:t>
            </w:r>
          </w:p>
        </w:tc>
      </w:tr>
      <w:tr w:rsidR="00B10A71" w:rsidTr="002350F3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A71" w:rsidRDefault="00B10A71" w:rsidP="00B10A71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A71" w:rsidRDefault="00B10A71" w:rsidP="00B10A71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1" w:rsidRDefault="00B10A71" w:rsidP="00B10A71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№15</w:t>
            </w:r>
          </w:p>
          <w:p w:rsidR="00B10A71" w:rsidRDefault="00B10A71" w:rsidP="00B10A71">
            <w:r w:rsidRPr="00DC1FF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Тема: </w:t>
            </w:r>
            <w:r w:rsidRPr="00DC1FF3">
              <w:t xml:space="preserve"> </w:t>
            </w:r>
            <w:r w:rsidRPr="00DC1FF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Построим волшебный мир.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1" w:rsidRDefault="00B10A71" w:rsidP="00B10A71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Способы </w:t>
            </w:r>
            <w:r w:rsidRPr="00B10A7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изготовления декораций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.</w:t>
            </w:r>
          </w:p>
          <w:p w:rsidR="00B10A71" w:rsidRDefault="00B10A71" w:rsidP="00B10A71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B10A7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1" w:rsidRPr="006430D9" w:rsidRDefault="00B10A71" w:rsidP="00B10A71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430D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Создание декораций к мультфильму. </w:t>
            </w:r>
          </w:p>
          <w:p w:rsidR="00B10A71" w:rsidRDefault="00B10A71" w:rsidP="00B10A71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430D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Работа в микро группах: вылепливание декораций (домик, скамейка, забор)</w:t>
            </w:r>
          </w:p>
        </w:tc>
      </w:tr>
      <w:tr w:rsidR="00B10A71" w:rsidTr="002350F3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A71" w:rsidRDefault="00B10A71" w:rsidP="00B10A71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A71" w:rsidRDefault="00B10A71" w:rsidP="00B10A71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1" w:rsidRDefault="00B10A71" w:rsidP="00B10A71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№16</w:t>
            </w:r>
          </w:p>
          <w:p w:rsidR="00B10A71" w:rsidRDefault="00B10A71" w:rsidP="00B10A71">
            <w:r w:rsidRPr="00DC1FF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Тема: </w:t>
            </w:r>
            <w:r w:rsidRPr="00DC1FF3">
              <w:t xml:space="preserve"> </w:t>
            </w:r>
            <w:r w:rsidRPr="00DC1FF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Построим волшебный мир.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1" w:rsidRDefault="00B10A71" w:rsidP="00B10A71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Способы </w:t>
            </w:r>
            <w:r w:rsidRPr="00B10A7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изготовления декораций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.</w:t>
            </w:r>
          </w:p>
          <w:p w:rsidR="00B10A71" w:rsidRDefault="00B10A71" w:rsidP="00B10A71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B10A7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1" w:rsidRPr="006430D9" w:rsidRDefault="00B10A71" w:rsidP="00B10A71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430D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Создание декораций к мультфильму. </w:t>
            </w:r>
          </w:p>
          <w:p w:rsidR="00B10A71" w:rsidRDefault="00B10A71" w:rsidP="00B10A71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430D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Работа в микро группах: вылепливание декораций (дорога, лес)</w:t>
            </w:r>
          </w:p>
        </w:tc>
      </w:tr>
      <w:tr w:rsidR="00B10A71" w:rsidTr="002350F3"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1" w:rsidRDefault="00B10A71" w:rsidP="00B10A71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1" w:rsidRDefault="00B10A71" w:rsidP="00B10A71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1" w:rsidRDefault="00B10A71" w:rsidP="00B10A71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№17</w:t>
            </w:r>
          </w:p>
          <w:p w:rsidR="00B10A71" w:rsidRDefault="00B10A71" w:rsidP="00B10A71">
            <w:r w:rsidRPr="00DC1FF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Тема: </w:t>
            </w:r>
            <w:r w:rsidRPr="00DC1FF3">
              <w:t xml:space="preserve"> </w:t>
            </w:r>
            <w:r w:rsidRPr="00DC1FF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Построим волшебный мир.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1" w:rsidRDefault="00B10A71" w:rsidP="00B10A71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Способы </w:t>
            </w:r>
            <w:r w:rsidRPr="00B10A7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изготовления декораций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.</w:t>
            </w:r>
          </w:p>
          <w:p w:rsidR="00B10A71" w:rsidRDefault="00B10A71" w:rsidP="00B10A71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B10A7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1" w:rsidRPr="006430D9" w:rsidRDefault="00B10A71" w:rsidP="00B10A71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430D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изготовлению декораций к</w:t>
            </w:r>
          </w:p>
          <w:p w:rsidR="00B10A71" w:rsidRPr="006430D9" w:rsidRDefault="00B10A71" w:rsidP="00B10A71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430D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мультфильму: различные фоны, на которых</w:t>
            </w:r>
          </w:p>
          <w:p w:rsidR="00B10A71" w:rsidRPr="006430D9" w:rsidRDefault="00B10A71" w:rsidP="00B10A71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430D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происходит действие в мультфильме. Установка</w:t>
            </w:r>
          </w:p>
          <w:p w:rsidR="00B10A71" w:rsidRDefault="00B10A71" w:rsidP="00B10A71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430D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декораций для съёмок.</w:t>
            </w:r>
          </w:p>
        </w:tc>
      </w:tr>
      <w:tr w:rsidR="00B10A71" w:rsidTr="005E2645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A71" w:rsidRDefault="00B10A71" w:rsidP="00B10A71">
            <w:pPr>
              <w:ind w:firstLine="64"/>
              <w:contextualSpacing/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F0682A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Покадровая съемка сюжета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A71" w:rsidRDefault="00B10A71" w:rsidP="00B10A71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1" w:rsidRDefault="00B10A71" w:rsidP="00B10A71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Занятие №18 </w:t>
            </w:r>
          </w:p>
          <w:p w:rsidR="00B10A71" w:rsidRPr="00B10A71" w:rsidRDefault="00B10A71" w:rsidP="00B10A71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B10A7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Тема « </w:t>
            </w:r>
            <w:r w:rsidRPr="00B10A71">
              <w:t xml:space="preserve"> </w:t>
            </w:r>
            <w:r w:rsidRPr="00B10A7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Камера - мотор!»</w:t>
            </w:r>
          </w:p>
          <w:p w:rsidR="00B10A71" w:rsidRDefault="00B10A71" w:rsidP="00B10A71"/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B8" w:rsidRDefault="00A141B8" w:rsidP="00B10A71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B10A7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Инструктаж по технике безопасности.</w:t>
            </w:r>
          </w:p>
          <w:p w:rsidR="00B10A71" w:rsidRDefault="00A141B8" w:rsidP="00B10A71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A141B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Знакомство с операциями  фильма: создание, открытие, сохранение, удаление, перемещение по кадрам, сохранение и просмотр фильма как любого видеофильма, выход из программы.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1" w:rsidRPr="006430D9" w:rsidRDefault="00B10A71" w:rsidP="00B10A71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430D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На готовых и установленных</w:t>
            </w:r>
          </w:p>
          <w:p w:rsidR="00B10A71" w:rsidRPr="006430D9" w:rsidRDefault="00B10A71" w:rsidP="00B10A71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430D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декорациях расставляются персонажи мультфильма.</w:t>
            </w:r>
          </w:p>
          <w:p w:rsidR="00B10A71" w:rsidRPr="006430D9" w:rsidRDefault="00B10A71" w:rsidP="00B10A71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430D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Происходит отработка правильной постановки</w:t>
            </w:r>
          </w:p>
          <w:p w:rsidR="00B10A71" w:rsidRPr="006430D9" w:rsidRDefault="00B10A71" w:rsidP="00B10A71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430D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персонажа в кадре: правильные движения (разовые и</w:t>
            </w:r>
          </w:p>
          <w:p w:rsidR="00B10A71" w:rsidRPr="006430D9" w:rsidRDefault="00B10A71" w:rsidP="00B10A71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430D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цикличные), правильный переход от кадра к кадру.</w:t>
            </w:r>
          </w:p>
          <w:p w:rsidR="00B10A71" w:rsidRDefault="00B10A71" w:rsidP="00B10A71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430D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Покадровая съёмка</w:t>
            </w:r>
          </w:p>
        </w:tc>
      </w:tr>
      <w:tr w:rsidR="00A141B8" w:rsidTr="005E2645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1B8" w:rsidRDefault="00A141B8" w:rsidP="00A141B8">
            <w:pPr>
              <w:ind w:firstLine="64"/>
              <w:contextualSpacing/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1B8" w:rsidRDefault="00A141B8" w:rsidP="00A141B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B8" w:rsidRDefault="00A141B8" w:rsidP="00A141B8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№19</w:t>
            </w:r>
          </w:p>
          <w:p w:rsidR="00A141B8" w:rsidRPr="00B10A71" w:rsidRDefault="00A141B8" w:rsidP="00A141B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B10A7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Тема « </w:t>
            </w:r>
            <w:r w:rsidRPr="00B10A71">
              <w:t xml:space="preserve"> </w:t>
            </w:r>
            <w:r w:rsidRPr="00B10A7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Камера - мотор!»</w:t>
            </w:r>
          </w:p>
          <w:p w:rsidR="00A141B8" w:rsidRDefault="00A141B8" w:rsidP="00A141B8"/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B8" w:rsidRDefault="00A141B8" w:rsidP="00A141B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B10A7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Инструктаж по технике безопасности.</w:t>
            </w:r>
          </w:p>
          <w:p w:rsidR="00A141B8" w:rsidRDefault="00A141B8" w:rsidP="00A141B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A141B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Знакомство с операциями  </w:t>
            </w:r>
            <w:r w:rsidRPr="00A141B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фильма: создание, открытие, сохранение, удаление, перемещение по кадрам, сохранение и просмотр фильма как любого видеофильма, выход из программы.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B8" w:rsidRPr="006430D9" w:rsidRDefault="00A141B8" w:rsidP="00A141B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430D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На готовых и установленных</w:t>
            </w:r>
          </w:p>
          <w:p w:rsidR="00A141B8" w:rsidRPr="006430D9" w:rsidRDefault="00A141B8" w:rsidP="00A141B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430D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декорациях расставляются персонажи мультфильма.</w:t>
            </w:r>
          </w:p>
          <w:p w:rsidR="00A141B8" w:rsidRPr="006430D9" w:rsidRDefault="00A141B8" w:rsidP="00A141B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430D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Происходит отработка правильной постановки</w:t>
            </w:r>
          </w:p>
          <w:p w:rsidR="00A141B8" w:rsidRPr="006430D9" w:rsidRDefault="00A141B8" w:rsidP="00A141B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430D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персонажа в кадре: правильные движения (разовые и</w:t>
            </w:r>
          </w:p>
          <w:p w:rsidR="00A141B8" w:rsidRPr="006430D9" w:rsidRDefault="00A141B8" w:rsidP="00A141B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430D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цикличные), правильный переход от кадра к кадру.</w:t>
            </w:r>
          </w:p>
          <w:p w:rsidR="00A141B8" w:rsidRDefault="00A141B8" w:rsidP="00A141B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430D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Покадровая съёмка</w:t>
            </w:r>
          </w:p>
        </w:tc>
      </w:tr>
      <w:tr w:rsidR="00A141B8" w:rsidTr="005E2645"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B8" w:rsidRDefault="00A141B8" w:rsidP="00A141B8">
            <w:pPr>
              <w:ind w:firstLine="64"/>
              <w:contextualSpacing/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B8" w:rsidRDefault="00A141B8" w:rsidP="00A141B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B8" w:rsidRDefault="00A141B8" w:rsidP="00A141B8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№20</w:t>
            </w:r>
          </w:p>
          <w:p w:rsidR="00A141B8" w:rsidRPr="00B10A71" w:rsidRDefault="00A141B8" w:rsidP="00A141B8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Тема: </w:t>
            </w:r>
            <w:r w:rsidRPr="00B10A71">
              <w:t xml:space="preserve"> </w:t>
            </w:r>
            <w:r w:rsidRPr="00B10A7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Камера - мотор!</w:t>
            </w:r>
          </w:p>
          <w:p w:rsidR="00A141B8" w:rsidRDefault="00A141B8" w:rsidP="00A141B8"/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B8" w:rsidRDefault="00A141B8" w:rsidP="00A141B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B10A7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Инструктаж по технике безопасности.</w:t>
            </w:r>
          </w:p>
          <w:p w:rsidR="00A141B8" w:rsidRDefault="00A141B8" w:rsidP="00A141B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A141B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Знакомство с операциями  фильма: создание, открытие, сохранение, удаление, перемещение по кадрам, сохранение и просмотр фильма как любого видеофильма, выход из программы.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B8" w:rsidRPr="006430D9" w:rsidRDefault="00A141B8" w:rsidP="00A141B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430D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На готовых и установленных</w:t>
            </w:r>
          </w:p>
          <w:p w:rsidR="00A141B8" w:rsidRPr="006430D9" w:rsidRDefault="00A141B8" w:rsidP="00A141B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430D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декорациях расставляются персонажи мультфильма.</w:t>
            </w:r>
          </w:p>
          <w:p w:rsidR="00A141B8" w:rsidRPr="006430D9" w:rsidRDefault="00A141B8" w:rsidP="00A141B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430D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Происходит отработка правильной постановки</w:t>
            </w:r>
          </w:p>
          <w:p w:rsidR="00A141B8" w:rsidRPr="006430D9" w:rsidRDefault="00A141B8" w:rsidP="00A141B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430D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персонажа в кадре: правильные движения (разовые и</w:t>
            </w:r>
          </w:p>
          <w:p w:rsidR="00A141B8" w:rsidRPr="006430D9" w:rsidRDefault="00A141B8" w:rsidP="00A141B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430D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цикличные), правильный переход от кадра к кадру.</w:t>
            </w:r>
          </w:p>
          <w:p w:rsidR="00A141B8" w:rsidRDefault="00A141B8" w:rsidP="00A141B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430D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Покадровая съёмка</w:t>
            </w:r>
          </w:p>
        </w:tc>
      </w:tr>
      <w:tr w:rsidR="00A141B8" w:rsidTr="005E2645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1B8" w:rsidRDefault="00A141B8" w:rsidP="00A141B8">
            <w:pPr>
              <w:ind w:firstLine="64"/>
              <w:contextualSpacing/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F83D1B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Монтаж. Озвучивание мультфильма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1B8" w:rsidRDefault="00A141B8" w:rsidP="00A141B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B8" w:rsidRDefault="00A141B8" w:rsidP="00A141B8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№21</w:t>
            </w:r>
          </w:p>
          <w:p w:rsidR="00A141B8" w:rsidRDefault="00A141B8" w:rsidP="00A141B8">
            <w:r w:rsidRPr="00B10A7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Тема: Сказка оживает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B8" w:rsidRDefault="00A141B8" w:rsidP="00A141B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B10A7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Инструктаж по технике безопасности.</w:t>
            </w:r>
          </w:p>
          <w:p w:rsidR="00A141B8" w:rsidRDefault="00A141B8" w:rsidP="00A141B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A141B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A141B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записи голоса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A141B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B8" w:rsidRPr="008476F1" w:rsidRDefault="00A141B8" w:rsidP="00A141B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476F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Подбор освещения, компоновка кадра.</w:t>
            </w:r>
          </w:p>
          <w:p w:rsidR="00A141B8" w:rsidRPr="008476F1" w:rsidRDefault="00A141B8" w:rsidP="00A141B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476F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На готовый фон кладут нарисованных персонажей, передвигают их, в зависимости от сценария, фотографируя каждое движение персонажа.</w:t>
            </w:r>
          </w:p>
          <w:p w:rsidR="00A141B8" w:rsidRPr="008476F1" w:rsidRDefault="00A141B8" w:rsidP="00A141B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476F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Игра «Раз картинка, два картинка»</w:t>
            </w:r>
          </w:p>
          <w:p w:rsidR="00A141B8" w:rsidRDefault="00A141B8" w:rsidP="00A141B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476F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Осмотр материала съемки.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8476F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Озвучивание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8476F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персонажей, наложение голоса.</w:t>
            </w:r>
          </w:p>
        </w:tc>
      </w:tr>
      <w:tr w:rsidR="00A141B8" w:rsidTr="005E2645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1B8" w:rsidRDefault="00A141B8" w:rsidP="00A141B8">
            <w:pPr>
              <w:ind w:firstLine="64"/>
              <w:contextualSpacing/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1B8" w:rsidRDefault="00A141B8" w:rsidP="00A141B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B8" w:rsidRDefault="00A141B8" w:rsidP="00A141B8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№22</w:t>
            </w:r>
          </w:p>
          <w:p w:rsidR="00A141B8" w:rsidRDefault="00A141B8" w:rsidP="00A141B8">
            <w:r w:rsidRPr="00B10A7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Тема: Сказка оживает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B8" w:rsidRDefault="00A141B8" w:rsidP="00A141B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B10A7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Инструктаж по технике безопасности.</w:t>
            </w:r>
          </w:p>
          <w:p w:rsidR="00A141B8" w:rsidRDefault="00A141B8" w:rsidP="00A141B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A141B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Правила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A141B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записи голоса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A141B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B8" w:rsidRPr="008476F1" w:rsidRDefault="00A141B8" w:rsidP="00A141B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476F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 xml:space="preserve">Подбор освещения, компоновка кадра. </w:t>
            </w:r>
          </w:p>
          <w:p w:rsidR="00A141B8" w:rsidRPr="008476F1" w:rsidRDefault="00A141B8" w:rsidP="00A141B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476F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На готовый фон кладут нарисованных персонажей, передвигают их, в зависимости от сценария, фотографируя каждое движение персонажа.</w:t>
            </w:r>
          </w:p>
          <w:p w:rsidR="00A141B8" w:rsidRPr="008476F1" w:rsidRDefault="00A141B8" w:rsidP="00A141B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476F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Игра «Раз картинка, два картинка»</w:t>
            </w:r>
          </w:p>
          <w:p w:rsidR="00A141B8" w:rsidRDefault="00A141B8" w:rsidP="00A141B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476F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Осмотр материала съемки.</w:t>
            </w:r>
            <w:r w:rsidRPr="008A473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озвучивание персонажей, наложение голоса.</w:t>
            </w:r>
          </w:p>
        </w:tc>
      </w:tr>
      <w:tr w:rsidR="00A141B8" w:rsidTr="005E2645"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B8" w:rsidRDefault="00A141B8" w:rsidP="00A141B8">
            <w:pPr>
              <w:ind w:firstLine="64"/>
              <w:contextualSpacing/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B8" w:rsidRDefault="00A141B8" w:rsidP="00A141B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B8" w:rsidRDefault="00A141B8" w:rsidP="00A141B8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№23</w:t>
            </w:r>
          </w:p>
          <w:p w:rsidR="00A141B8" w:rsidRDefault="00A141B8" w:rsidP="00A141B8">
            <w:r w:rsidRPr="00B10A7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Тема: Сказка оживает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B8" w:rsidRDefault="00A141B8" w:rsidP="00A141B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B10A7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Инструктаж по технике безопасности.</w:t>
            </w:r>
          </w:p>
          <w:p w:rsidR="00A141B8" w:rsidRDefault="00A141B8" w:rsidP="00A141B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A141B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A141B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записи голоса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A141B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Операции со звуком и музыкой.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B8" w:rsidRPr="008476F1" w:rsidRDefault="00A141B8" w:rsidP="00A141B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476F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Речевая разминка «Эхо».  </w:t>
            </w:r>
          </w:p>
          <w:p w:rsidR="00A141B8" w:rsidRPr="008476F1" w:rsidRDefault="00A141B8" w:rsidP="00A141B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476F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При помощи звукоподражательных игр узнают о многообразии звуков. Пробуют эти звуки повторять и создавать свои, новые. </w:t>
            </w:r>
          </w:p>
          <w:p w:rsidR="00A141B8" w:rsidRDefault="00A141B8" w:rsidP="00A141B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476F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Учатся выразительно произносить закадровый текст, отбирать из предложенных вариантов подходящую по смыслу музыку.</w:t>
            </w:r>
          </w:p>
          <w:p w:rsidR="00A141B8" w:rsidRDefault="00A141B8" w:rsidP="00A141B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A473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Наложение музыки к мультфильму.</w:t>
            </w:r>
          </w:p>
        </w:tc>
      </w:tr>
      <w:tr w:rsidR="00A141B8" w:rsidTr="002350F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B8" w:rsidRDefault="00A141B8" w:rsidP="00A141B8">
            <w:pPr>
              <w:ind w:firstLine="64"/>
              <w:contextualSpacing/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F83D1B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Просмотр и обсуждение полученного мультфильма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B8" w:rsidRDefault="00A141B8" w:rsidP="00A141B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B8" w:rsidRDefault="00A141B8" w:rsidP="00A141B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№24</w:t>
            </w:r>
          </w:p>
          <w:p w:rsidR="00A141B8" w:rsidRPr="00B10A71" w:rsidRDefault="00A141B8" w:rsidP="00A141B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B10A7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Тема:</w:t>
            </w:r>
            <w:r w:rsidRPr="00B10A71">
              <w:t xml:space="preserve"> </w:t>
            </w:r>
            <w:r w:rsidRPr="00B10A7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Фильм, фильм, фильм!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B8" w:rsidRDefault="00A141B8" w:rsidP="00A141B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B10A7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B10A7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проделанной работы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B8" w:rsidRPr="008A4733" w:rsidRDefault="00A141B8" w:rsidP="00A141B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A473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Просмотр и совместное обсуждение. </w:t>
            </w:r>
          </w:p>
          <w:p w:rsidR="00A141B8" w:rsidRPr="008A4733" w:rsidRDefault="00A141B8" w:rsidP="00A141B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A473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Высказывание впечатлений от совместной работы, выражения собственного мнения, оценивание результатов творческой </w:t>
            </w:r>
            <w:r w:rsidRPr="008A473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 xml:space="preserve">деятельности </w:t>
            </w:r>
          </w:p>
          <w:p w:rsidR="00A141B8" w:rsidRDefault="00A141B8" w:rsidP="00A141B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A473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Презентация готового мультфильма детям других групп.</w:t>
            </w:r>
          </w:p>
        </w:tc>
      </w:tr>
      <w:tr w:rsidR="00A141B8" w:rsidTr="002350F3">
        <w:trPr>
          <w:cantSplit/>
          <w:trHeight w:val="278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B8" w:rsidRDefault="00A141B8" w:rsidP="00A141B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0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B8" w:rsidRDefault="00A141B8" w:rsidP="00A141B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I: </w:t>
            </w:r>
            <w:r>
              <w:t xml:space="preserve">  </w:t>
            </w:r>
            <w:r w:rsidRPr="00553878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Анимация в технике «бумажная перекладка»</w:t>
            </w: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– 15</w:t>
            </w:r>
            <w:r w:rsidRPr="00F83D1B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часов</w:t>
            </w:r>
          </w:p>
        </w:tc>
      </w:tr>
      <w:tr w:rsidR="00A141B8" w:rsidTr="00F83D1B">
        <w:trPr>
          <w:cantSplit/>
          <w:trHeight w:val="8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B8" w:rsidRDefault="00A141B8" w:rsidP="00A141B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F83D1B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Выбор сюжета и сценария для нового мультфильма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B8" w:rsidRDefault="00A141B8" w:rsidP="00A141B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B8" w:rsidRDefault="00A141B8" w:rsidP="00A141B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№25</w:t>
            </w:r>
          </w:p>
          <w:p w:rsidR="00567DF8" w:rsidRPr="00665840" w:rsidRDefault="00567DF8" w:rsidP="00A141B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6584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Тема: </w:t>
            </w:r>
            <w:r w:rsidR="00665840" w:rsidRPr="00665840">
              <w:t xml:space="preserve"> </w:t>
            </w:r>
            <w:r w:rsidR="00665840" w:rsidRPr="0066584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Создаем мультфильм!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B8" w:rsidRPr="00553878" w:rsidRDefault="00A141B8" w:rsidP="00A141B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5387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Информация о материале для мультипликации. </w:t>
            </w:r>
          </w:p>
          <w:p w:rsidR="00A141B8" w:rsidRDefault="00A141B8" w:rsidP="00A141B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5387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Основные приемы техники «бумажная перекладка»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B8" w:rsidRPr="00553878" w:rsidRDefault="00A141B8" w:rsidP="00A141B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5387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Чтение русских народных сказок, коротких по содержанию. </w:t>
            </w:r>
          </w:p>
          <w:p w:rsidR="00A141B8" w:rsidRPr="00553878" w:rsidRDefault="00A141B8" w:rsidP="00A141B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5387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Выбор сюжета для мультфильма. </w:t>
            </w:r>
          </w:p>
          <w:p w:rsidR="00A141B8" w:rsidRPr="00553878" w:rsidRDefault="00A141B8" w:rsidP="00A141B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5387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Рассматривание иллюстраций. </w:t>
            </w:r>
          </w:p>
          <w:p w:rsidR="00A141B8" w:rsidRPr="00553878" w:rsidRDefault="00A141B8" w:rsidP="00A141B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5387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Дидактическая игра с использованием ИКТ «Угадай, из какой сказки». </w:t>
            </w:r>
          </w:p>
          <w:p w:rsidR="00A141B8" w:rsidRDefault="00A141B8" w:rsidP="00A141B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5387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Разработка сценария мультфильма «Репка»</w:t>
            </w:r>
          </w:p>
        </w:tc>
      </w:tr>
      <w:tr w:rsidR="00A141B8" w:rsidTr="005E2645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1B8" w:rsidRDefault="00A141B8" w:rsidP="00A141B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F83D1B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Подготовка мультипликационных персонажей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1B8" w:rsidRDefault="00A141B8" w:rsidP="00A141B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B8" w:rsidRDefault="00A141B8" w:rsidP="00A141B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№26</w:t>
            </w:r>
          </w:p>
          <w:p w:rsidR="00567DF8" w:rsidRPr="00567DF8" w:rsidRDefault="00567DF8" w:rsidP="00567DF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67DF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Тема: Шедевры рисованной</w:t>
            </w:r>
          </w:p>
          <w:p w:rsidR="00567DF8" w:rsidRDefault="00567DF8" w:rsidP="00567DF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67DF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анимации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E9" w:rsidRDefault="005D1CE9" w:rsidP="005D1CE9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B10A7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Инс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труктаж по технике безопасности.</w:t>
            </w:r>
          </w:p>
          <w:p w:rsidR="00A141B8" w:rsidRDefault="00A141B8" w:rsidP="00A141B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141B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Основные приемы техники «бумажная перекладка»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B8" w:rsidRPr="00553878" w:rsidRDefault="00A141B8" w:rsidP="00A141B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5387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Создание персонажей мультфильма. </w:t>
            </w:r>
          </w:p>
          <w:p w:rsidR="00A141B8" w:rsidRPr="00553878" w:rsidRDefault="00A141B8" w:rsidP="00A141B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5387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Практическая работа по рисованию в парах.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</w:p>
          <w:p w:rsidR="00A141B8" w:rsidRDefault="00A141B8" w:rsidP="00A141B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5387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Мозговой штурм: предлагают идеи по аним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ации мимики героев мультфильма.</w:t>
            </w:r>
          </w:p>
        </w:tc>
      </w:tr>
      <w:tr w:rsidR="00665840" w:rsidTr="005E2645"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A141B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A141B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A141B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№27</w:t>
            </w:r>
          </w:p>
          <w:p w:rsidR="00665840" w:rsidRPr="00567DF8" w:rsidRDefault="00665840" w:rsidP="00567DF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67DF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Тема: Шедевры рисованной</w:t>
            </w:r>
          </w:p>
          <w:p w:rsidR="00665840" w:rsidRDefault="00665840" w:rsidP="00567DF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567DF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анимации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>
            <w:r w:rsidRPr="00CA59D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Pr="00553878" w:rsidRDefault="00665840" w:rsidP="00A141B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5387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Создание персонажей мультфильма. </w:t>
            </w:r>
          </w:p>
          <w:p w:rsidR="00665840" w:rsidRDefault="00665840" w:rsidP="00A141B8">
            <w:pPr>
              <w:pStyle w:val="a6"/>
              <w:jc w:val="both"/>
              <w:rPr>
                <w:rFonts w:eastAsiaTheme="minorEastAsia"/>
                <w:sz w:val="28"/>
                <w:szCs w:val="28"/>
              </w:rPr>
            </w:pPr>
            <w:r w:rsidRPr="00553878">
              <w:rPr>
                <w:color w:val="1A1A1A" w:themeColor="background1" w:themeShade="1A"/>
              </w:rPr>
              <w:t xml:space="preserve">Практическая работа по рисованию </w:t>
            </w:r>
            <w:r>
              <w:rPr>
                <w:color w:val="1A1A1A" w:themeColor="background1" w:themeShade="1A"/>
              </w:rPr>
              <w:t>и вырезанию фигур</w:t>
            </w:r>
            <w:r w:rsidRPr="00553878">
              <w:rPr>
                <w:color w:val="1A1A1A" w:themeColor="background1" w:themeShade="1A"/>
              </w:rPr>
              <w:t>.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665840" w:rsidRDefault="00665840" w:rsidP="00A141B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5387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Мозговой штурм: предлагают идеи по анимации мимики героев мультфильма.</w:t>
            </w:r>
          </w:p>
        </w:tc>
      </w:tr>
      <w:tr w:rsidR="00665840" w:rsidTr="005E2645"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A141B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A141B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A141B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№28</w:t>
            </w:r>
          </w:p>
          <w:p w:rsidR="00665840" w:rsidRPr="00567DF8" w:rsidRDefault="00665840" w:rsidP="00567DF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67DF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Тема: Шедевры рисованной</w:t>
            </w:r>
          </w:p>
          <w:p w:rsidR="00665840" w:rsidRDefault="00665840" w:rsidP="00567DF8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567DF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анимации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>
            <w:r w:rsidRPr="00CA59D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Pr="00553878" w:rsidRDefault="00665840" w:rsidP="00A141B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5387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Создание персонажей мультфильма. </w:t>
            </w:r>
          </w:p>
          <w:p w:rsidR="00665840" w:rsidRDefault="00665840" w:rsidP="00A141B8">
            <w:pPr>
              <w:pStyle w:val="a6"/>
              <w:jc w:val="both"/>
              <w:rPr>
                <w:rFonts w:eastAsiaTheme="minorEastAsia"/>
                <w:sz w:val="28"/>
                <w:szCs w:val="28"/>
              </w:rPr>
            </w:pPr>
            <w:r w:rsidRPr="00553878">
              <w:rPr>
                <w:color w:val="1A1A1A" w:themeColor="background1" w:themeShade="1A"/>
              </w:rPr>
              <w:t xml:space="preserve">Практическая работа по </w:t>
            </w:r>
            <w:r w:rsidRPr="00553878">
              <w:rPr>
                <w:color w:val="1A1A1A" w:themeColor="background1" w:themeShade="1A"/>
              </w:rPr>
              <w:lastRenderedPageBreak/>
              <w:t>рисованию в парах.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665840" w:rsidRPr="00A141B8" w:rsidRDefault="00665840" w:rsidP="00A141B8">
            <w:pPr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141B8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Вырезание несложных фигур.</w:t>
            </w:r>
          </w:p>
          <w:p w:rsidR="00665840" w:rsidRDefault="00665840" w:rsidP="00A141B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5387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Мозговой штурм: предлагают идеи по анимации мимики героев мультфильма.</w:t>
            </w:r>
          </w:p>
        </w:tc>
      </w:tr>
      <w:tr w:rsidR="00665840" w:rsidTr="005E2645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840" w:rsidRPr="00556C50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3D1B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lastRenderedPageBreak/>
              <w:t>Создание декораций к мультфильму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№29</w:t>
            </w:r>
          </w:p>
          <w:p w:rsidR="00665840" w:rsidRP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66584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66584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Построим волшебный мир.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r w:rsidRPr="00CA59D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Pr="00A81698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Создание декораций к мультфильму. </w:t>
            </w:r>
          </w:p>
          <w:p w:rsidR="00665840" w:rsidRPr="00A81698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Работа в микро группах: рисуют и вырезают фон и декорации. </w:t>
            </w:r>
          </w:p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Игра «Найди отличия»</w:t>
            </w:r>
          </w:p>
        </w:tc>
      </w:tr>
      <w:tr w:rsidR="00665840" w:rsidTr="005E2645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№30</w:t>
            </w:r>
          </w:p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6584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66584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Построим волшебный мир.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r w:rsidRPr="00CA59D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Pr="00553878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5387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Работа в микро группах: рисуют и вырезают фон и декорации. </w:t>
            </w:r>
          </w:p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5387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Игра «Найди отличия»</w:t>
            </w:r>
          </w:p>
        </w:tc>
      </w:tr>
      <w:tr w:rsidR="00665840" w:rsidTr="005E2645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Занятие №31 </w:t>
            </w:r>
          </w:p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66584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66584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Построим волшебный мир.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r w:rsidRPr="00CA59D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Pr="00553878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5387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Работа в микро группах: рисуют и вырезают фон и декорации. </w:t>
            </w:r>
          </w:p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5387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Игра «Найди отличия»</w:t>
            </w:r>
          </w:p>
        </w:tc>
      </w:tr>
      <w:tr w:rsidR="00665840" w:rsidTr="005E2645"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№32</w:t>
            </w:r>
          </w:p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6584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66584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Построим волшебный мир.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r w:rsidRPr="00CA59D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Pr="00553878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5387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Дети придумывают характерные особенности главных персонажей.</w:t>
            </w:r>
          </w:p>
          <w:p w:rsidR="00665840" w:rsidRPr="00553878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5387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Практическая работа по рисованию в парах.</w:t>
            </w:r>
          </w:p>
          <w:p w:rsidR="00665840" w:rsidRPr="00553878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5387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Мозговой штурм: предлагают идеи по анимации</w:t>
            </w:r>
          </w:p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5387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мимики героев мультфильма</w:t>
            </w:r>
            <w:r w:rsidR="00C32D5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.</w:t>
            </w:r>
          </w:p>
          <w:p w:rsidR="00C32D55" w:rsidRDefault="00C32D55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32D5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Рассказываем по ролям.</w:t>
            </w:r>
          </w:p>
        </w:tc>
      </w:tr>
      <w:tr w:rsidR="00665840" w:rsidTr="005E2645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F83D1B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Покадровая съемка сюжета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3</w:t>
            </w:r>
          </w:p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№33</w:t>
            </w:r>
          </w:p>
          <w:p w:rsidR="00665840" w:rsidRPr="00B10A71" w:rsidRDefault="00665840" w:rsidP="00665840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B10A7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Тема « </w:t>
            </w:r>
            <w:r w:rsidRPr="00B10A71">
              <w:t xml:space="preserve"> 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Я - режиссер</w:t>
            </w:r>
            <w:r w:rsidRPr="00B10A7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!»</w:t>
            </w:r>
          </w:p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r w:rsidRPr="00CA59D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Pr="00A81698" w:rsidRDefault="00665840" w:rsidP="00665840">
            <w:pPr>
              <w:pStyle w:val="a6"/>
              <w:jc w:val="both"/>
              <w:rPr>
                <w:rFonts w:eastAsiaTheme="minorHAnsi"/>
                <w:color w:val="1A1A1A" w:themeColor="background1" w:themeShade="1A"/>
              </w:rPr>
            </w:pPr>
            <w:r w:rsidRPr="00A81698">
              <w:rPr>
                <w:rFonts w:eastAsiaTheme="minorHAnsi"/>
                <w:color w:val="1A1A1A" w:themeColor="background1" w:themeShade="1A"/>
              </w:rPr>
              <w:t xml:space="preserve">Практическая работа в группах. </w:t>
            </w:r>
          </w:p>
          <w:p w:rsidR="00665840" w:rsidRPr="00A81698" w:rsidRDefault="00665840" w:rsidP="00665840">
            <w:pPr>
              <w:pStyle w:val="a6"/>
              <w:jc w:val="both"/>
              <w:rPr>
                <w:rFonts w:eastAsiaTheme="minorHAnsi"/>
                <w:color w:val="1A1A1A" w:themeColor="background1" w:themeShade="1A"/>
              </w:rPr>
            </w:pPr>
            <w:r w:rsidRPr="00A81698">
              <w:rPr>
                <w:rFonts w:eastAsiaTheme="minorHAnsi"/>
                <w:color w:val="1A1A1A" w:themeColor="background1" w:themeShade="1A"/>
              </w:rPr>
              <w:t xml:space="preserve">Подбор освещения, компоновка кадра. </w:t>
            </w:r>
          </w:p>
          <w:p w:rsidR="00665840" w:rsidRPr="00A81698" w:rsidRDefault="00665840" w:rsidP="00665840">
            <w:pPr>
              <w:pStyle w:val="a6"/>
              <w:jc w:val="both"/>
              <w:rPr>
                <w:rFonts w:eastAsiaTheme="minorHAnsi"/>
                <w:color w:val="1A1A1A" w:themeColor="background1" w:themeShade="1A"/>
              </w:rPr>
            </w:pPr>
            <w:r w:rsidRPr="00A81698">
              <w:rPr>
                <w:rFonts w:eastAsiaTheme="minorHAnsi"/>
                <w:color w:val="1A1A1A" w:themeColor="background1" w:themeShade="1A"/>
              </w:rPr>
              <w:t xml:space="preserve">На готовый фон кладут нарисованных персонажей, </w:t>
            </w:r>
            <w:r w:rsidRPr="00A81698">
              <w:rPr>
                <w:rFonts w:eastAsiaTheme="minorHAnsi"/>
                <w:color w:val="1A1A1A" w:themeColor="background1" w:themeShade="1A"/>
              </w:rPr>
              <w:lastRenderedPageBreak/>
              <w:t>передвигают их, в зависимости от сценария, фотографируя каждое движение персонажа.</w:t>
            </w:r>
          </w:p>
          <w:p w:rsidR="00665840" w:rsidRPr="00A81698" w:rsidRDefault="00665840" w:rsidP="00665840">
            <w:pPr>
              <w:pStyle w:val="a6"/>
              <w:jc w:val="both"/>
              <w:rPr>
                <w:rFonts w:eastAsiaTheme="minorHAnsi"/>
                <w:color w:val="1A1A1A" w:themeColor="background1" w:themeShade="1A"/>
              </w:rPr>
            </w:pPr>
            <w:r w:rsidRPr="00A81698">
              <w:rPr>
                <w:rFonts w:eastAsiaTheme="minorHAnsi"/>
                <w:color w:val="1A1A1A" w:themeColor="background1" w:themeShade="1A"/>
              </w:rPr>
              <w:t>Игра «Раз картинка, два картинка»</w:t>
            </w:r>
          </w:p>
          <w:p w:rsidR="00665840" w:rsidRPr="00A81698" w:rsidRDefault="00665840" w:rsidP="00665840">
            <w:pPr>
              <w:pStyle w:val="a6"/>
              <w:jc w:val="both"/>
              <w:rPr>
                <w:rFonts w:eastAsiaTheme="minorHAnsi"/>
                <w:color w:val="1A1A1A" w:themeColor="background1" w:themeShade="1A"/>
              </w:rPr>
            </w:pPr>
            <w:r w:rsidRPr="00A81698">
              <w:rPr>
                <w:rFonts w:eastAsiaTheme="minorHAnsi"/>
                <w:color w:val="1A1A1A" w:themeColor="background1" w:themeShade="1A"/>
              </w:rPr>
              <w:t>Осмотр материала съемки.</w:t>
            </w:r>
          </w:p>
        </w:tc>
      </w:tr>
      <w:tr w:rsidR="00665840" w:rsidTr="005E2645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№34</w:t>
            </w:r>
          </w:p>
          <w:p w:rsidR="00665840" w:rsidRPr="00B10A71" w:rsidRDefault="00665840" w:rsidP="00665840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B10A7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Тема « </w:t>
            </w:r>
            <w:r w:rsidRPr="00B10A71">
              <w:t xml:space="preserve"> 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Я - режиссер</w:t>
            </w:r>
            <w:r w:rsidRPr="00B10A7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!»</w:t>
            </w:r>
          </w:p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r w:rsidRPr="00CA59D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pStyle w:val="a6"/>
              <w:jc w:val="both"/>
              <w:rPr>
                <w:rFonts w:eastAsiaTheme="minorHAnsi"/>
                <w:color w:val="1A1A1A" w:themeColor="background1" w:themeShade="1A"/>
              </w:rPr>
            </w:pPr>
            <w:r w:rsidRPr="00A81698">
              <w:rPr>
                <w:rFonts w:eastAsiaTheme="minorHAnsi"/>
                <w:color w:val="1A1A1A" w:themeColor="background1" w:themeShade="1A"/>
              </w:rPr>
              <w:t xml:space="preserve">Практическая работа в группах. </w:t>
            </w:r>
          </w:p>
          <w:p w:rsidR="00C32D55" w:rsidRPr="00A81698" w:rsidRDefault="00C32D55" w:rsidP="00665840">
            <w:pPr>
              <w:pStyle w:val="a6"/>
              <w:jc w:val="both"/>
              <w:rPr>
                <w:rFonts w:eastAsiaTheme="minorHAnsi"/>
                <w:color w:val="1A1A1A" w:themeColor="background1" w:themeShade="1A"/>
              </w:rPr>
            </w:pPr>
            <w:r w:rsidRPr="00C32D55">
              <w:rPr>
                <w:rFonts w:eastAsiaTheme="minorHAnsi"/>
                <w:color w:val="1A1A1A" w:themeColor="background1" w:themeShade="1A"/>
              </w:rPr>
              <w:t>Рассказываем по ролям.</w:t>
            </w:r>
          </w:p>
          <w:p w:rsidR="00665840" w:rsidRPr="00A81698" w:rsidRDefault="00665840" w:rsidP="00665840">
            <w:pPr>
              <w:pStyle w:val="a6"/>
              <w:jc w:val="both"/>
              <w:rPr>
                <w:rFonts w:eastAsiaTheme="minorHAnsi"/>
                <w:color w:val="1A1A1A" w:themeColor="background1" w:themeShade="1A"/>
              </w:rPr>
            </w:pPr>
            <w:r w:rsidRPr="00A81698">
              <w:rPr>
                <w:rFonts w:eastAsiaTheme="minorHAnsi"/>
                <w:color w:val="1A1A1A" w:themeColor="background1" w:themeShade="1A"/>
              </w:rPr>
              <w:t xml:space="preserve">Подбор освещения, компоновка кадра. </w:t>
            </w:r>
          </w:p>
          <w:p w:rsidR="00665840" w:rsidRPr="00A81698" w:rsidRDefault="00665840" w:rsidP="00665840">
            <w:pPr>
              <w:pStyle w:val="a6"/>
              <w:jc w:val="both"/>
              <w:rPr>
                <w:rFonts w:eastAsiaTheme="minorHAnsi"/>
                <w:color w:val="1A1A1A" w:themeColor="background1" w:themeShade="1A"/>
              </w:rPr>
            </w:pPr>
            <w:r w:rsidRPr="00A81698">
              <w:rPr>
                <w:rFonts w:eastAsiaTheme="minorHAnsi"/>
                <w:color w:val="1A1A1A" w:themeColor="background1" w:themeShade="1A"/>
              </w:rPr>
              <w:t>На готовый фон кладут нарисованных персонажей, передвигают их, в зависимости от сценария, фотографируя каждое движение персонажа.</w:t>
            </w:r>
          </w:p>
          <w:p w:rsidR="00665840" w:rsidRPr="00A81698" w:rsidRDefault="00665840" w:rsidP="00665840">
            <w:pPr>
              <w:pStyle w:val="a6"/>
              <w:jc w:val="both"/>
              <w:rPr>
                <w:rFonts w:eastAsiaTheme="minorHAnsi"/>
                <w:color w:val="1A1A1A" w:themeColor="background1" w:themeShade="1A"/>
              </w:rPr>
            </w:pPr>
            <w:r w:rsidRPr="00A81698">
              <w:rPr>
                <w:rFonts w:eastAsiaTheme="minorHAnsi"/>
                <w:color w:val="1A1A1A" w:themeColor="background1" w:themeShade="1A"/>
              </w:rPr>
              <w:t>Игра «Раз картинка, два картинка»</w:t>
            </w:r>
          </w:p>
          <w:p w:rsidR="00665840" w:rsidRPr="00A81698" w:rsidRDefault="00665840" w:rsidP="00665840">
            <w:pPr>
              <w:pStyle w:val="a6"/>
              <w:jc w:val="both"/>
              <w:rPr>
                <w:rFonts w:eastAsiaTheme="minorHAnsi"/>
                <w:color w:val="1A1A1A" w:themeColor="background1" w:themeShade="1A"/>
              </w:rPr>
            </w:pPr>
            <w:r w:rsidRPr="00A81698">
              <w:rPr>
                <w:rFonts w:eastAsiaTheme="minorHAnsi"/>
                <w:color w:val="1A1A1A" w:themeColor="background1" w:themeShade="1A"/>
              </w:rPr>
              <w:t>Осмотр материала съемки.</w:t>
            </w:r>
          </w:p>
        </w:tc>
      </w:tr>
      <w:tr w:rsidR="00665840" w:rsidTr="005E2645"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№35</w:t>
            </w:r>
          </w:p>
          <w:p w:rsidR="00665840" w:rsidRPr="00B10A71" w:rsidRDefault="00665840" w:rsidP="00665840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B10A7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Тема « </w:t>
            </w:r>
            <w:r w:rsidRPr="00B10A71">
              <w:t xml:space="preserve"> 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Я - режиссер</w:t>
            </w:r>
            <w:r w:rsidRPr="00B10A7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!»</w:t>
            </w:r>
          </w:p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r w:rsidRPr="00CA59D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Pr="00A81698" w:rsidRDefault="00665840" w:rsidP="00665840">
            <w:pPr>
              <w:pStyle w:val="a6"/>
              <w:jc w:val="both"/>
              <w:rPr>
                <w:rFonts w:eastAsiaTheme="minorHAnsi"/>
                <w:color w:val="1A1A1A" w:themeColor="background1" w:themeShade="1A"/>
              </w:rPr>
            </w:pPr>
            <w:r w:rsidRPr="00A81698">
              <w:rPr>
                <w:rFonts w:eastAsiaTheme="minorHAnsi"/>
                <w:color w:val="1A1A1A" w:themeColor="background1" w:themeShade="1A"/>
              </w:rPr>
              <w:t xml:space="preserve">Практическая работа в группах. </w:t>
            </w:r>
          </w:p>
          <w:p w:rsidR="00665840" w:rsidRPr="00A81698" w:rsidRDefault="00665840" w:rsidP="00665840">
            <w:pPr>
              <w:pStyle w:val="a6"/>
              <w:jc w:val="both"/>
              <w:rPr>
                <w:rFonts w:eastAsiaTheme="minorHAnsi"/>
                <w:color w:val="1A1A1A" w:themeColor="background1" w:themeShade="1A"/>
              </w:rPr>
            </w:pPr>
            <w:r w:rsidRPr="00A81698">
              <w:rPr>
                <w:rFonts w:eastAsiaTheme="minorHAnsi"/>
                <w:color w:val="1A1A1A" w:themeColor="background1" w:themeShade="1A"/>
              </w:rPr>
              <w:t xml:space="preserve">Подбор освещения, компоновка кадра. </w:t>
            </w:r>
          </w:p>
          <w:p w:rsidR="00665840" w:rsidRPr="00A81698" w:rsidRDefault="00665840" w:rsidP="00665840">
            <w:pPr>
              <w:pStyle w:val="a6"/>
              <w:jc w:val="both"/>
              <w:rPr>
                <w:rFonts w:eastAsiaTheme="minorHAnsi"/>
                <w:color w:val="1A1A1A" w:themeColor="background1" w:themeShade="1A"/>
              </w:rPr>
            </w:pPr>
            <w:r w:rsidRPr="00A81698">
              <w:rPr>
                <w:rFonts w:eastAsiaTheme="minorHAnsi"/>
                <w:color w:val="1A1A1A" w:themeColor="background1" w:themeShade="1A"/>
              </w:rPr>
              <w:t>На готовый фон кладут нарисованных персонажей, передвигают их, в зависимости от сценария, фотографируя каждое движение персонажа.</w:t>
            </w:r>
          </w:p>
          <w:p w:rsidR="00665840" w:rsidRPr="00A81698" w:rsidRDefault="00665840" w:rsidP="00665840">
            <w:pPr>
              <w:pStyle w:val="a6"/>
              <w:jc w:val="both"/>
              <w:rPr>
                <w:rFonts w:eastAsiaTheme="minorHAnsi"/>
                <w:color w:val="1A1A1A" w:themeColor="background1" w:themeShade="1A"/>
              </w:rPr>
            </w:pPr>
            <w:r w:rsidRPr="00A81698">
              <w:rPr>
                <w:rFonts w:eastAsiaTheme="minorHAnsi"/>
                <w:color w:val="1A1A1A" w:themeColor="background1" w:themeShade="1A"/>
              </w:rPr>
              <w:t>Игра «Раз картинка, два картинка»</w:t>
            </w:r>
          </w:p>
          <w:p w:rsidR="00665840" w:rsidRPr="00A81698" w:rsidRDefault="00665840" w:rsidP="00665840">
            <w:pPr>
              <w:pStyle w:val="a6"/>
              <w:jc w:val="both"/>
              <w:rPr>
                <w:rFonts w:eastAsiaTheme="minorHAnsi"/>
                <w:color w:val="1A1A1A" w:themeColor="background1" w:themeShade="1A"/>
              </w:rPr>
            </w:pPr>
            <w:r w:rsidRPr="00A81698">
              <w:rPr>
                <w:rFonts w:eastAsiaTheme="minorHAnsi"/>
                <w:color w:val="1A1A1A" w:themeColor="background1" w:themeShade="1A"/>
              </w:rPr>
              <w:t>Осмотр материала съемки.</w:t>
            </w:r>
          </w:p>
        </w:tc>
      </w:tr>
      <w:tr w:rsidR="00665840" w:rsidTr="005E2645"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F83D1B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lastRenderedPageBreak/>
              <w:t>Монтаж. Озвучивание мультфильма</w:t>
            </w:r>
          </w:p>
        </w:tc>
        <w:tc>
          <w:tcPr>
            <w:tcW w:w="12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№36</w:t>
            </w:r>
          </w:p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67DF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Рисунки оживают!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r w:rsidRPr="00CA59D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Pr="008476F1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476F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Подбор освещения, компоновка кадра. </w:t>
            </w:r>
          </w:p>
          <w:p w:rsidR="00665840" w:rsidRPr="008476F1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476F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На готовый фон кладут нарисованных персонажей, передвигают их, в зависимости от сценария, фотографируя каждое движение персонажа.</w:t>
            </w:r>
          </w:p>
          <w:p w:rsidR="00665840" w:rsidRPr="008476F1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476F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Игра «Раз картинка, два картинка»</w:t>
            </w:r>
          </w:p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476F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Осмотр материала съемки.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8476F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озвучивание персонажей, наложение голоса.</w:t>
            </w:r>
          </w:p>
        </w:tc>
      </w:tr>
      <w:tr w:rsidR="00665840" w:rsidTr="005E2645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№37</w:t>
            </w:r>
          </w:p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67DF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Рисунки оживают!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r w:rsidRPr="00CA59D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Pr="008476F1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476F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Подбор освещения, компоновка кадра. </w:t>
            </w:r>
          </w:p>
          <w:p w:rsidR="00665840" w:rsidRPr="008476F1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476F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На готовый фон кладут нарисованных персонажей, передвигают их, в зависимости от сценария, фотографируя каждое движение персонажа.</w:t>
            </w:r>
          </w:p>
          <w:p w:rsidR="00665840" w:rsidRPr="008476F1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476F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Игра «Раз картинка, два картинка»</w:t>
            </w:r>
          </w:p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476F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Осмотр материала съемки.</w:t>
            </w:r>
            <w:r w:rsidRPr="008A473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озвучивание персонажей, наложение голоса.</w:t>
            </w:r>
          </w:p>
        </w:tc>
      </w:tr>
      <w:tr w:rsidR="00665840" w:rsidTr="005E2645"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№38</w:t>
            </w:r>
          </w:p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67DF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Рисунки оживают!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r w:rsidRPr="00CA59D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Pr="008476F1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476F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Речевая разминка «Эхо».  </w:t>
            </w:r>
          </w:p>
          <w:p w:rsidR="00665840" w:rsidRPr="008476F1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476F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При помощи звукоподражательных игр узнают о многообразии звуков. Пробуют эти звуки повторять и создавать свои, новые. </w:t>
            </w:r>
          </w:p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476F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Учатся выразительно произносить закадровый текст, отбирать из предложенных вариантов подходящую по смыслу музыку.</w:t>
            </w:r>
          </w:p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A473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Наложение музыки к мультфильму.</w:t>
            </w:r>
          </w:p>
        </w:tc>
      </w:tr>
      <w:tr w:rsidR="00665840" w:rsidTr="005E2645"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F83D1B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lastRenderedPageBreak/>
              <w:t>Просмотр и обсу</w:t>
            </w: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ждение полученного мультфильма</w:t>
            </w: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ab/>
            </w:r>
          </w:p>
        </w:tc>
        <w:tc>
          <w:tcPr>
            <w:tcW w:w="1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№39</w:t>
            </w:r>
          </w:p>
          <w:p w:rsidR="00C02FEA" w:rsidRDefault="00C02FEA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B10A7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Тема:</w:t>
            </w:r>
            <w:r w:rsidRPr="00B10A71">
              <w:t xml:space="preserve"> </w:t>
            </w:r>
            <w:r w:rsidRPr="00B10A7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Фильм, фильм, фильм!</w:t>
            </w:r>
          </w:p>
          <w:p w:rsidR="00CB5400" w:rsidRDefault="00CB540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r w:rsidRPr="00CA59D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Pr="00A81698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Просмотр и совместное обсуждение. </w:t>
            </w:r>
          </w:p>
          <w:p w:rsidR="00665840" w:rsidRPr="00A81698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Высказывание впечатлений от совместной работы, выражения собственного мнения, оценивание результатов творческой деятельности </w:t>
            </w:r>
          </w:p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8169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Презентация готового мультфильма детям других групп.</w:t>
            </w:r>
          </w:p>
        </w:tc>
      </w:tr>
      <w:tr w:rsidR="00665840" w:rsidTr="005E2645">
        <w:tc>
          <w:tcPr>
            <w:tcW w:w="1459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V: </w:t>
            </w:r>
            <w:r>
              <w:t xml:space="preserve"> </w:t>
            </w:r>
            <w:r w:rsidRPr="00451581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Объёмная анимация – 17 часов</w:t>
            </w:r>
          </w:p>
        </w:tc>
      </w:tr>
      <w:tr w:rsidR="00665840" w:rsidTr="005E2645"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451581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Выбор сюжета и сценария для нового мультфильма</w:t>
            </w:r>
          </w:p>
        </w:tc>
        <w:tc>
          <w:tcPr>
            <w:tcW w:w="1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40</w:t>
            </w:r>
          </w:p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6584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Тема: </w:t>
            </w:r>
            <w:r w:rsidRPr="00665840">
              <w:t xml:space="preserve"> </w:t>
            </w:r>
            <w:r w:rsidRPr="0066584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Создаем мультфильм!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00" w:rsidRPr="00CB5400" w:rsidRDefault="00CB5400" w:rsidP="00CB540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B540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Техника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CB540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безопасности при работе с оборудованием и</w:t>
            </w:r>
          </w:p>
          <w:p w:rsidR="00665840" w:rsidRDefault="00CB5400" w:rsidP="00CB540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B540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материалами.</w:t>
            </w:r>
          </w:p>
          <w:p w:rsidR="00665840" w:rsidRPr="005C36A9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Основы </w:t>
            </w:r>
            <w:r w:rsidRPr="005C36A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объемной анимации.</w:t>
            </w:r>
          </w:p>
          <w:p w:rsidR="00665840" w:rsidRPr="00F81ECC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Использование</w:t>
            </w:r>
          </w:p>
          <w:p w:rsidR="00665840" w:rsidRPr="00F81ECC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различных техник в</w:t>
            </w:r>
          </w:p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одном мультфильме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Pr="00F81ECC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Чтение русских народных сказок.</w:t>
            </w:r>
          </w:p>
          <w:p w:rsidR="00665840" w:rsidRPr="00F81ECC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Выбор сюжета для мультфильма. </w:t>
            </w:r>
          </w:p>
          <w:p w:rsidR="00665840" w:rsidRPr="00F81ECC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Рассматривание иллюстраций. </w:t>
            </w:r>
          </w:p>
          <w:p w:rsidR="00665840" w:rsidRPr="00F81ECC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Дидактическая игра с использованием ИКТ «Узнай персонажа». </w:t>
            </w:r>
          </w:p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Разработка сценария  мультфильма «Заюшкина избушка»</w:t>
            </w:r>
          </w:p>
        </w:tc>
      </w:tr>
      <w:tr w:rsidR="00665840" w:rsidTr="005E2645"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451581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Изготовление  мультипликационных персонажей</w:t>
            </w:r>
          </w:p>
        </w:tc>
        <w:tc>
          <w:tcPr>
            <w:tcW w:w="12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№41</w:t>
            </w:r>
          </w:p>
          <w:p w:rsidR="00665840" w:rsidRPr="00CB5400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B540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Тема: </w:t>
            </w:r>
            <w:r w:rsidR="00CB5400" w:rsidRPr="00CB540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«Я и мультфильм»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A59D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Инструктаж по технике безопасности.</w:t>
            </w:r>
          </w:p>
          <w:p w:rsidR="00665840" w:rsidRPr="005C36A9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Основы </w:t>
            </w:r>
            <w:r w:rsidRPr="005C36A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объемной анимации.</w:t>
            </w:r>
          </w:p>
          <w:p w:rsidR="00665840" w:rsidRPr="00F81ECC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Использование</w:t>
            </w:r>
          </w:p>
          <w:p w:rsidR="00665840" w:rsidRPr="00F81ECC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различных техник в</w:t>
            </w:r>
          </w:p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одном мультфильме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Pr="00F81ECC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 xml:space="preserve">Создание персонажей мультфильма. </w:t>
            </w:r>
          </w:p>
          <w:p w:rsidR="00665840" w:rsidRPr="00F81ECC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Использование различных </w:t>
            </w: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техник в одном мультфильме.</w:t>
            </w:r>
          </w:p>
          <w:p w:rsidR="00665840" w:rsidRPr="00F81ECC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Работа в микро группах: подготовка пластилиновых героев.</w:t>
            </w:r>
          </w:p>
        </w:tc>
      </w:tr>
      <w:tr w:rsidR="00665840" w:rsidTr="005E2645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№42</w:t>
            </w:r>
          </w:p>
          <w:p w:rsidR="00CB5400" w:rsidRDefault="00CB540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B540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Тема: «Я и мультфильм»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A59D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Инструктаж по технике безопасности.</w:t>
            </w:r>
          </w:p>
          <w:p w:rsidR="00665840" w:rsidRPr="005C36A9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Основы </w:t>
            </w:r>
            <w:r w:rsidRPr="005C36A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объемной анимации.</w:t>
            </w:r>
          </w:p>
          <w:p w:rsidR="00665840" w:rsidRPr="00F81ECC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Использование</w:t>
            </w:r>
          </w:p>
          <w:p w:rsidR="00665840" w:rsidRPr="00F81ECC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различных техник в</w:t>
            </w:r>
          </w:p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одном мультфильме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Pr="00F81ECC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Создание персонажей мультфильма. </w:t>
            </w:r>
          </w:p>
          <w:p w:rsidR="00665840" w:rsidRPr="00F81ECC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Использование различных техник в одном мультфильме.</w:t>
            </w:r>
          </w:p>
          <w:p w:rsidR="00665840" w:rsidRPr="00F81ECC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Работа в микро группах: подготовка пластилиновых героев.</w:t>
            </w:r>
          </w:p>
        </w:tc>
      </w:tr>
      <w:tr w:rsidR="00665840" w:rsidTr="005E2645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№43</w:t>
            </w:r>
          </w:p>
          <w:p w:rsidR="00CB5400" w:rsidRDefault="00CB540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B540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Тема: «Я и мультфильм»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A59D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Инструктаж по технике безопасности.</w:t>
            </w:r>
          </w:p>
          <w:p w:rsidR="00665840" w:rsidRPr="005C36A9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Основы </w:t>
            </w:r>
            <w:r w:rsidRPr="005C36A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объемной анимации.</w:t>
            </w:r>
          </w:p>
          <w:p w:rsidR="00665840" w:rsidRPr="00F81ECC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Использование</w:t>
            </w:r>
          </w:p>
          <w:p w:rsidR="00665840" w:rsidRPr="00F81ECC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различных техник в</w:t>
            </w:r>
          </w:p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одном мультфильме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Pr="00F81ECC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Создание персонажей мультфильма. </w:t>
            </w:r>
          </w:p>
          <w:p w:rsidR="00665840" w:rsidRPr="00F81ECC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Использование различных техник в одном мультфильме.</w:t>
            </w:r>
          </w:p>
          <w:p w:rsidR="00665840" w:rsidRPr="00F81ECC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Работа в микро группах: подготовка бумажных героев.</w:t>
            </w:r>
          </w:p>
        </w:tc>
      </w:tr>
      <w:tr w:rsidR="00665840" w:rsidTr="005E2645"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№44</w:t>
            </w:r>
          </w:p>
          <w:p w:rsidR="00CB5400" w:rsidRDefault="00CB540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B540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Тема: «Я и мультфильм»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A59D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Инструктаж по технике безопасности.</w:t>
            </w:r>
          </w:p>
          <w:p w:rsidR="00665840" w:rsidRPr="005C36A9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Основы </w:t>
            </w:r>
            <w:r w:rsidRPr="005C36A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объемной анимации.</w:t>
            </w:r>
          </w:p>
          <w:p w:rsidR="00665840" w:rsidRPr="00F81ECC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Использование</w:t>
            </w:r>
          </w:p>
          <w:p w:rsidR="00665840" w:rsidRPr="00F81ECC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различных техник в</w:t>
            </w:r>
          </w:p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одном мультфильме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Pr="00F81ECC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Создание персонажей мультфильма. </w:t>
            </w:r>
          </w:p>
          <w:p w:rsidR="00665840" w:rsidRPr="00F81ECC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Использование различных техник в одном мультфильме.</w:t>
            </w:r>
          </w:p>
          <w:p w:rsidR="00665840" w:rsidRPr="00524688" w:rsidRDefault="00665840" w:rsidP="00665840">
            <w:pPr>
              <w:jc w:val="both"/>
              <w:rPr>
                <w:rFonts w:asciiTheme="majorHAnsi" w:eastAsiaTheme="majorEastAsia" w:hAnsiTheme="majorHAnsi" w:cstheme="majorBidi"/>
                <w:spacing w:val="5"/>
                <w:kern w:val="28"/>
                <w:sz w:val="28"/>
                <w:szCs w:val="28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Работа в микро гру</w:t>
            </w:r>
            <w:r w:rsidR="00C32D5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ппах: подготовка </w:t>
            </w: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бумажных героев.</w:t>
            </w:r>
          </w:p>
        </w:tc>
      </w:tr>
      <w:tr w:rsidR="00665840" w:rsidTr="005E2645"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331411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Создание декораций к мультфильму</w:t>
            </w:r>
          </w:p>
        </w:tc>
        <w:tc>
          <w:tcPr>
            <w:tcW w:w="12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№45</w:t>
            </w:r>
          </w:p>
          <w:p w:rsidR="00CB5400" w:rsidRPr="00CB5400" w:rsidRDefault="00CB540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B540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Тема:«Заюшкина избушка»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A59D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Инструктаж по технике безопасности.</w:t>
            </w:r>
          </w:p>
          <w:p w:rsidR="00665840" w:rsidRPr="005C36A9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Основы </w:t>
            </w:r>
            <w:r w:rsidRPr="005C36A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объемной анимации.</w:t>
            </w:r>
          </w:p>
          <w:p w:rsidR="00665840" w:rsidRPr="00F81ECC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Использование</w:t>
            </w:r>
          </w:p>
          <w:p w:rsidR="00665840" w:rsidRPr="00F81ECC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различных техник в</w:t>
            </w:r>
          </w:p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одном мультфильме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Работа в парах: подготовка декораций к мультфильму  из различных материалов</w:t>
            </w:r>
            <w:r w:rsidR="00C32D5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.</w:t>
            </w:r>
          </w:p>
          <w:p w:rsidR="00C32D55" w:rsidRDefault="00C32D55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32D5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Рассказываем по ролям.</w:t>
            </w:r>
          </w:p>
        </w:tc>
      </w:tr>
      <w:tr w:rsidR="00665840" w:rsidTr="005E2645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№46</w:t>
            </w:r>
          </w:p>
          <w:p w:rsidR="00CB5400" w:rsidRDefault="00CB540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B540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Тема:«Заюшкина избушка»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A59D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Инструктаж по технике безопасности.</w:t>
            </w:r>
          </w:p>
          <w:p w:rsidR="00665840" w:rsidRPr="005C36A9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Основы </w:t>
            </w:r>
            <w:r w:rsidRPr="005C36A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объемной анимации.</w:t>
            </w:r>
          </w:p>
          <w:p w:rsidR="00665840" w:rsidRPr="00F81ECC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Использование</w:t>
            </w:r>
          </w:p>
          <w:p w:rsidR="00665840" w:rsidRPr="00F81ECC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различных техник в</w:t>
            </w:r>
          </w:p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одном мультфильме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Работа в парах: подготовка декораций к мультфильму  из различных материалов</w:t>
            </w:r>
            <w:r w:rsidR="00C32D5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.</w:t>
            </w:r>
          </w:p>
          <w:p w:rsidR="00C32D55" w:rsidRDefault="00C32D55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32D5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Рассказываем по ролям.</w:t>
            </w:r>
          </w:p>
        </w:tc>
      </w:tr>
      <w:tr w:rsidR="00665840" w:rsidTr="005E2645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№47</w:t>
            </w:r>
          </w:p>
          <w:p w:rsidR="00CB5400" w:rsidRDefault="00CB540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B540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Тема:«Заюшкина избушка»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A59D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Инструктаж по технике безопасности.</w:t>
            </w:r>
          </w:p>
          <w:p w:rsidR="00665840" w:rsidRPr="005C36A9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Основы </w:t>
            </w:r>
            <w:r w:rsidRPr="005C36A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объемной анимации.</w:t>
            </w:r>
          </w:p>
          <w:p w:rsidR="00665840" w:rsidRPr="00F81ECC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Использование</w:t>
            </w:r>
          </w:p>
          <w:p w:rsidR="00665840" w:rsidRPr="00F81ECC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различных техник в</w:t>
            </w:r>
          </w:p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одном мультфильме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Pr="00F81ECC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занятие по изготовлению </w:t>
            </w:r>
          </w:p>
          <w:p w:rsidR="00665840" w:rsidRPr="00F81ECC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декораций к мультфильму: различные фоны, на</w:t>
            </w:r>
          </w:p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которых происходит действие в мультфильме.</w:t>
            </w:r>
          </w:p>
        </w:tc>
      </w:tr>
      <w:tr w:rsidR="00665840" w:rsidTr="005E2645"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№48</w:t>
            </w:r>
          </w:p>
          <w:p w:rsidR="00CB5400" w:rsidRDefault="00CB540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B540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Тема:«Заюшкина избушка»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A59D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Инструктаж по технике безопасности.</w:t>
            </w:r>
          </w:p>
          <w:p w:rsidR="00665840" w:rsidRPr="005C36A9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Основы </w:t>
            </w:r>
            <w:r w:rsidRPr="005C36A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объемной анимации.</w:t>
            </w:r>
          </w:p>
          <w:p w:rsidR="00665840" w:rsidRPr="00F81ECC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Использование</w:t>
            </w:r>
          </w:p>
          <w:p w:rsidR="00665840" w:rsidRPr="00F81ECC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различных техник в</w:t>
            </w:r>
          </w:p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одном мультфильме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Pr="00F81ECC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занятие по изготовлению </w:t>
            </w:r>
          </w:p>
          <w:p w:rsidR="00665840" w:rsidRPr="00F81ECC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декораций к мультфильму: различные фоны, на</w:t>
            </w:r>
          </w:p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которых происходит действие в мультфильме.</w:t>
            </w:r>
          </w:p>
        </w:tc>
      </w:tr>
      <w:tr w:rsidR="00C32D55" w:rsidTr="005E2645"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D55" w:rsidRDefault="00C32D55" w:rsidP="00C32D55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331411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Покадровая съемка сюжета</w:t>
            </w:r>
          </w:p>
        </w:tc>
        <w:tc>
          <w:tcPr>
            <w:tcW w:w="12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D55" w:rsidRDefault="00C32D55" w:rsidP="00C32D55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5" w:rsidRDefault="00C32D55" w:rsidP="00C32D55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№49</w:t>
            </w:r>
          </w:p>
          <w:p w:rsidR="00CB5400" w:rsidRPr="00CB5400" w:rsidRDefault="00CB5400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B540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Тема:</w:t>
            </w:r>
            <w:r>
              <w:t xml:space="preserve"> </w:t>
            </w:r>
            <w:r w:rsidRPr="00CB540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«Сказка сказок»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5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A59D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Инструктаж по технике безопасности.</w:t>
            </w:r>
          </w:p>
          <w:p w:rsidR="00C32D55" w:rsidRPr="005C36A9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Основы </w:t>
            </w:r>
            <w:r w:rsidRPr="005C36A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объемной анимации.</w:t>
            </w:r>
          </w:p>
          <w:p w:rsidR="00C32D55" w:rsidRPr="00F81ECC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Использование</w:t>
            </w:r>
          </w:p>
          <w:p w:rsidR="00C32D55" w:rsidRPr="00F81ECC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различных техник в</w:t>
            </w:r>
          </w:p>
          <w:p w:rsidR="00C32D55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одном мультфильме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5" w:rsidRPr="00D07FE8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07FE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Практическая работа в группах. </w:t>
            </w:r>
          </w:p>
          <w:p w:rsidR="00C32D55" w:rsidRPr="00D07FE8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07FE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Подбор освещения, компоновка кадра. </w:t>
            </w:r>
          </w:p>
          <w:p w:rsidR="00C32D55" w:rsidRPr="00D07FE8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07FE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На готовых и установленных декорациях расставляются персонажи мультфильма. </w:t>
            </w:r>
          </w:p>
          <w:p w:rsidR="00C32D55" w:rsidRPr="00D07FE8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07FE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Отработка правильной постановки персонажа в кадре: правильные движения (разовые и цикличные), правильный переход от кадра к кадру. </w:t>
            </w:r>
          </w:p>
          <w:p w:rsidR="00C32D55" w:rsidRPr="00D07FE8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07FE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Осмотр материала съемки.</w:t>
            </w:r>
          </w:p>
        </w:tc>
      </w:tr>
      <w:tr w:rsidR="00C32D55" w:rsidTr="005E2645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5" w:rsidRDefault="00C32D55" w:rsidP="00C32D55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5" w:rsidRDefault="00C32D55" w:rsidP="00C32D55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5" w:rsidRDefault="00C32D55" w:rsidP="00C32D55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№50</w:t>
            </w:r>
          </w:p>
          <w:p w:rsidR="00CB5400" w:rsidRDefault="00CB5400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B540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Тема:</w:t>
            </w:r>
            <w:r>
              <w:t xml:space="preserve"> </w:t>
            </w:r>
            <w:r w:rsidRPr="00CB540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«Сказка сказок»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5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A59D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Инструктаж по технике безопасности.</w:t>
            </w:r>
          </w:p>
          <w:p w:rsidR="00C32D55" w:rsidRPr="005C36A9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Основы </w:t>
            </w:r>
            <w:r w:rsidRPr="005C36A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объемной анимации.</w:t>
            </w:r>
          </w:p>
          <w:p w:rsidR="00C32D55" w:rsidRPr="00F81ECC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Использование</w:t>
            </w:r>
          </w:p>
          <w:p w:rsidR="00C32D55" w:rsidRPr="00F81ECC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различных техник в</w:t>
            </w:r>
          </w:p>
          <w:p w:rsidR="00C32D55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одном мультфильме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5" w:rsidRPr="00D07FE8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07FE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Практическая работа в группах. </w:t>
            </w:r>
          </w:p>
          <w:p w:rsidR="00C32D55" w:rsidRPr="00D07FE8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07FE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Подбор освещения, компоновка кадра. </w:t>
            </w:r>
          </w:p>
          <w:p w:rsidR="00C32D55" w:rsidRPr="00D07FE8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07FE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На готовых и установленных декорациях расставляются персонажи мультфильма. </w:t>
            </w:r>
          </w:p>
          <w:p w:rsidR="00C32D55" w:rsidRPr="00D07FE8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07FE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 xml:space="preserve">Отработка правильной постановки персонажа в кадре: правильные движения (разовые и цикличные), правильный переход от кадра к кадру. </w:t>
            </w:r>
          </w:p>
          <w:p w:rsidR="00C32D55" w:rsidRPr="00D07FE8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07FE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Осмотр материала съемки.</w:t>
            </w:r>
          </w:p>
        </w:tc>
      </w:tr>
      <w:tr w:rsidR="00C32D55" w:rsidTr="005E2645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5" w:rsidRDefault="00C32D55" w:rsidP="00C32D55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5" w:rsidRDefault="00C32D55" w:rsidP="00C32D55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5" w:rsidRDefault="00C32D55" w:rsidP="00C32D55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№51</w:t>
            </w:r>
          </w:p>
          <w:p w:rsidR="00CB5400" w:rsidRDefault="00CB5400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B540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Тема:</w:t>
            </w:r>
            <w:r>
              <w:t xml:space="preserve"> </w:t>
            </w:r>
            <w:r w:rsidRPr="00CB540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«Сказка сказок»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5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A59D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Инструктаж по технике безопасности.</w:t>
            </w:r>
          </w:p>
          <w:p w:rsidR="00C32D55" w:rsidRPr="005C36A9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Основы </w:t>
            </w:r>
            <w:r w:rsidRPr="005C36A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объемной анимации.</w:t>
            </w:r>
          </w:p>
          <w:p w:rsidR="00C32D55" w:rsidRPr="00F81ECC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Использование</w:t>
            </w:r>
          </w:p>
          <w:p w:rsidR="00C32D55" w:rsidRPr="00F81ECC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различных техник в</w:t>
            </w:r>
          </w:p>
          <w:p w:rsidR="00C32D55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одном мультфильме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5" w:rsidRPr="00D07FE8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07FE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Практическая работа в группах. </w:t>
            </w:r>
          </w:p>
          <w:p w:rsidR="00C32D55" w:rsidRPr="00D07FE8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07FE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Подбор освещения, компоновка кадра. </w:t>
            </w:r>
          </w:p>
          <w:p w:rsidR="00C32D55" w:rsidRPr="00D07FE8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07FE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На готовых и установленных декорациях расставляются персонажи мультфильма. </w:t>
            </w:r>
          </w:p>
          <w:p w:rsidR="00C32D55" w:rsidRPr="00D07FE8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07FE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Отработка правильной постановки персонажа в кадре: правильные движения (разовые и цикличные), правильный переход от кадра к кадру. </w:t>
            </w:r>
          </w:p>
          <w:p w:rsidR="00C32D55" w:rsidRPr="00D07FE8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07FE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Осмотр материала съемки.</w:t>
            </w:r>
          </w:p>
        </w:tc>
      </w:tr>
      <w:tr w:rsidR="00C32D55" w:rsidTr="005E2645"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5" w:rsidRDefault="00C32D55" w:rsidP="00C32D55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5" w:rsidRDefault="00C32D55" w:rsidP="00C32D55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5" w:rsidRDefault="00C32D55" w:rsidP="00C32D55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№52</w:t>
            </w:r>
          </w:p>
          <w:p w:rsidR="00CB5400" w:rsidRDefault="00CB5400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B540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Тема:</w:t>
            </w:r>
            <w:r>
              <w:t xml:space="preserve"> </w:t>
            </w:r>
            <w:r w:rsidRPr="00CB540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«Сказка сказок»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5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A59D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Инструктаж по технике безопасности.</w:t>
            </w:r>
          </w:p>
          <w:p w:rsidR="00C32D55" w:rsidRPr="005C36A9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Основы </w:t>
            </w:r>
            <w:r w:rsidRPr="005C36A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объемной анимации.</w:t>
            </w:r>
          </w:p>
          <w:p w:rsidR="00C32D55" w:rsidRPr="00F81ECC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Использование</w:t>
            </w:r>
          </w:p>
          <w:p w:rsidR="00C32D55" w:rsidRPr="00F81ECC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различных техник в</w:t>
            </w:r>
          </w:p>
          <w:p w:rsidR="00C32D55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одном мультфильме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5" w:rsidRPr="00D07FE8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07FE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Практическая работа в группах. </w:t>
            </w:r>
          </w:p>
          <w:p w:rsidR="00C32D55" w:rsidRPr="00D07FE8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07FE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Подбор освещения, компоновка кадра. </w:t>
            </w:r>
          </w:p>
          <w:p w:rsidR="00C32D55" w:rsidRPr="00D07FE8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07FE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На готовых и установленных декорациях расставляются персонажи мультфильма. </w:t>
            </w:r>
          </w:p>
          <w:p w:rsidR="00C32D55" w:rsidRPr="00D07FE8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07FE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Отработка правильной постановки персонажа в кадре: правильные движения (разовые и цикличные), правильный переход от кадра к кадру. </w:t>
            </w:r>
          </w:p>
          <w:p w:rsidR="00C32D55" w:rsidRPr="00D07FE8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07FE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Осмотр материала съемки.</w:t>
            </w:r>
          </w:p>
        </w:tc>
      </w:tr>
      <w:tr w:rsidR="00C32D55" w:rsidTr="005E2645"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D55" w:rsidRDefault="00C32D55" w:rsidP="00C32D55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331411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lastRenderedPageBreak/>
              <w:t>Монтаж. Озвучивание мультфильма</w:t>
            </w:r>
          </w:p>
        </w:tc>
        <w:tc>
          <w:tcPr>
            <w:tcW w:w="12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D55" w:rsidRDefault="00C32D55" w:rsidP="00C32D55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5" w:rsidRDefault="00C32D55" w:rsidP="00C32D55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№53</w:t>
            </w:r>
          </w:p>
          <w:p w:rsidR="00CB5400" w:rsidRPr="00CB5400" w:rsidRDefault="00CB5400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B540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Тема: Мастерская мультипликатора.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5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A59D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Инструктаж по технике безопасности.</w:t>
            </w:r>
          </w:p>
          <w:p w:rsidR="00C32D55" w:rsidRPr="005C36A9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Основы </w:t>
            </w:r>
            <w:r w:rsidRPr="005C36A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объемной анимации.</w:t>
            </w:r>
          </w:p>
          <w:p w:rsidR="00C32D55" w:rsidRPr="00F81ECC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Использование</w:t>
            </w:r>
          </w:p>
          <w:p w:rsidR="00C32D55" w:rsidRPr="00F81ECC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различных техник в</w:t>
            </w:r>
          </w:p>
          <w:p w:rsidR="00C32D55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одном мультфильме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5" w:rsidRPr="00D07FE8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07FE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Речевая разминка «Говорим разными голосами»</w:t>
            </w:r>
          </w:p>
          <w:p w:rsidR="00C32D55" w:rsidRPr="00D07FE8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07FE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При помощи звукоподражательных игр продолжают узнавать о многообразии звуков. Пробуют эти звуки повторять и создавать свои, новые. </w:t>
            </w:r>
          </w:p>
          <w:p w:rsidR="00C32D55" w:rsidRPr="00D07FE8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07FE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Продолжают выразительно произносить закадровый текст.</w:t>
            </w:r>
          </w:p>
        </w:tc>
      </w:tr>
      <w:tr w:rsidR="00C32D55" w:rsidTr="005E2645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5" w:rsidRDefault="00C32D55" w:rsidP="00C32D55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5" w:rsidRDefault="00C32D55" w:rsidP="00C32D55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5" w:rsidRDefault="00C32D55" w:rsidP="00C32D55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№54</w:t>
            </w:r>
          </w:p>
          <w:p w:rsidR="00CB5400" w:rsidRDefault="00CB5400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B540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Тема: Мастерская мультипликатора.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5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A59D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Инструктаж по технике безопасности.</w:t>
            </w:r>
          </w:p>
          <w:p w:rsidR="00C32D55" w:rsidRPr="005C36A9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Основы </w:t>
            </w:r>
            <w:r w:rsidRPr="005C36A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объемной анимации.</w:t>
            </w:r>
          </w:p>
          <w:p w:rsidR="00C32D55" w:rsidRPr="00F81ECC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Использование</w:t>
            </w:r>
          </w:p>
          <w:p w:rsidR="00C32D55" w:rsidRPr="00F81ECC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различных техник в</w:t>
            </w:r>
          </w:p>
          <w:p w:rsidR="00C32D55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одном мультфильме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5" w:rsidRPr="00D07FE8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07FE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Речевая разминка «Говорим разными голосами»</w:t>
            </w:r>
          </w:p>
          <w:p w:rsidR="00C32D55" w:rsidRPr="00D07FE8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07FE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При помощи звукоподражательных игр продолжают узнавать о многообразии звуков. Пробуют эти звуки повторять и создавать свои, новые. </w:t>
            </w:r>
          </w:p>
          <w:p w:rsidR="00C32D55" w:rsidRPr="00D07FE8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07FE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Продолжают выразительно произносить закадровый текст.</w:t>
            </w:r>
          </w:p>
        </w:tc>
      </w:tr>
      <w:tr w:rsidR="00C32D55" w:rsidTr="005E2645"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5" w:rsidRDefault="00C32D55" w:rsidP="00C32D55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5" w:rsidRDefault="00C32D55" w:rsidP="00C32D55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5" w:rsidRDefault="00C32D55" w:rsidP="00C32D55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№55</w:t>
            </w:r>
          </w:p>
          <w:p w:rsidR="00CB5400" w:rsidRDefault="00CB5400" w:rsidP="00C02FEA">
            <w:pPr>
              <w:jc w:val="both"/>
            </w:pPr>
            <w:r w:rsidRPr="00CB540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Тема: Мастерская мультипликатора.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5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A59D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Инструктаж по технике безопасности.</w:t>
            </w:r>
          </w:p>
          <w:p w:rsidR="00C32D55" w:rsidRPr="005C36A9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Основы </w:t>
            </w:r>
            <w:r w:rsidRPr="005C36A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объемной анимации.</w:t>
            </w:r>
          </w:p>
          <w:p w:rsidR="00C32D55" w:rsidRPr="00F81ECC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Использование</w:t>
            </w:r>
          </w:p>
          <w:p w:rsidR="00C32D55" w:rsidRPr="00F81ECC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различных техник в</w:t>
            </w:r>
          </w:p>
          <w:p w:rsidR="00C32D55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одном мультфильме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5" w:rsidRPr="00D07FE8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07FE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Речевая разминка «Эхо»</w:t>
            </w:r>
          </w:p>
          <w:p w:rsidR="00C32D55" w:rsidRPr="00D07FE8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07FE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При помощи звукоподражательных игр продолжают узнавать о многообразии звуков. Пробуют эти звуки повторять и создавать свои, новые. </w:t>
            </w:r>
          </w:p>
          <w:p w:rsidR="00C32D55" w:rsidRPr="00D07FE8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07FE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Продолжают выразительно произносить закадровый текст.</w:t>
            </w:r>
          </w:p>
        </w:tc>
      </w:tr>
      <w:tr w:rsidR="00C32D55" w:rsidTr="005E2645"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5" w:rsidRDefault="00C32D55" w:rsidP="00C32D55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331411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Просмотр и </w:t>
            </w:r>
            <w:r w:rsidRPr="00331411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lastRenderedPageBreak/>
              <w:t>обсуждение полученного мультфильма</w:t>
            </w:r>
          </w:p>
        </w:tc>
        <w:tc>
          <w:tcPr>
            <w:tcW w:w="1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5" w:rsidRDefault="00C32D55" w:rsidP="00C32D55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5" w:rsidRDefault="00C32D55" w:rsidP="00C32D55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№56</w:t>
            </w:r>
          </w:p>
          <w:p w:rsidR="00C02FEA" w:rsidRDefault="00C02FEA" w:rsidP="00C32D55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B10A7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Тема:</w:t>
            </w:r>
            <w:r w:rsidRPr="00B10A71">
              <w:t xml:space="preserve"> </w:t>
            </w:r>
            <w:r w:rsidRPr="00B10A7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Фильм, фильм, фильм!</w:t>
            </w:r>
          </w:p>
          <w:p w:rsidR="00C02FEA" w:rsidRDefault="00C02FEA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5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A59D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 xml:space="preserve">Инструктаж по технике </w:t>
            </w:r>
            <w:r w:rsidRPr="00CA59D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безопасности.</w:t>
            </w:r>
          </w:p>
          <w:p w:rsidR="00C32D55" w:rsidRPr="005C36A9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Основы </w:t>
            </w:r>
            <w:r w:rsidRPr="005C36A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объемной анимации.</w:t>
            </w:r>
          </w:p>
          <w:p w:rsidR="00C32D55" w:rsidRPr="00F81ECC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Использование</w:t>
            </w:r>
          </w:p>
          <w:p w:rsidR="00C32D55" w:rsidRPr="00F81ECC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различных техник в</w:t>
            </w:r>
          </w:p>
          <w:p w:rsidR="00C32D55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81ECC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одном мультфильме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5" w:rsidRPr="00732F7B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732F7B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 xml:space="preserve">Просмотр и совместное </w:t>
            </w:r>
            <w:r w:rsidRPr="00732F7B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 xml:space="preserve">обсуждение. </w:t>
            </w:r>
          </w:p>
          <w:p w:rsidR="00C32D55" w:rsidRPr="00732F7B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732F7B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Высказывание впечатлений от совместной работы, выражения собственного мнения, оценивание результатов творческой деятельности </w:t>
            </w:r>
          </w:p>
          <w:p w:rsidR="00C32D55" w:rsidRDefault="00C32D55" w:rsidP="00C32D5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732F7B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Презентация готового мультфильма детям других групп.</w:t>
            </w:r>
          </w:p>
        </w:tc>
      </w:tr>
      <w:tr w:rsidR="002D1D72" w:rsidTr="002D1D72">
        <w:tc>
          <w:tcPr>
            <w:tcW w:w="14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72" w:rsidRDefault="002D1D72" w:rsidP="002D1D72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lastRenderedPageBreak/>
              <w:t xml:space="preserve">Блок V: </w:t>
            </w:r>
            <w:r>
              <w:t xml:space="preserve"> </w:t>
            </w:r>
            <w:r w:rsidRPr="00331411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редметная анимация – 14</w:t>
            </w:r>
            <w:r w:rsidRPr="00331411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часов</w:t>
            </w:r>
          </w:p>
        </w:tc>
      </w:tr>
      <w:tr w:rsidR="00665840" w:rsidTr="0033141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331411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Выбор сюжета и сценария для нового мультфильма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№57</w:t>
            </w:r>
          </w:p>
          <w:p w:rsidR="00665840" w:rsidRPr="00665840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6584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66584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Такие разные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66584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Мультфильмы!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Pr="00732F7B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732F7B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Ознакомление с основами предметной анимации.</w:t>
            </w:r>
          </w:p>
          <w:p w:rsidR="00665840" w:rsidRPr="00732F7B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732F7B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Отличие предметной анимации от других мультфильмов. </w:t>
            </w:r>
          </w:p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Pr="00732F7B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732F7B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Чтение русских народных сказок, коротких по содержанию. </w:t>
            </w:r>
          </w:p>
          <w:p w:rsidR="00665840" w:rsidRPr="00732F7B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732F7B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Выбор сюжета для мультфильма. </w:t>
            </w:r>
          </w:p>
          <w:p w:rsidR="00665840" w:rsidRPr="00732F7B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732F7B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Рассматривание иллюстраций. </w:t>
            </w:r>
          </w:p>
          <w:p w:rsidR="00665840" w:rsidRPr="00732F7B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732F7B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Интерактивная игра  «Назови героев сказки». </w:t>
            </w:r>
          </w:p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732F7B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Разработка сценария мультфильма «Теремок»</w:t>
            </w:r>
          </w:p>
        </w:tc>
      </w:tr>
      <w:tr w:rsidR="00665840" w:rsidTr="005E2645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331411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Изготовление  мультипликационных персонажей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№58</w:t>
            </w:r>
          </w:p>
          <w:p w:rsidR="002D1D72" w:rsidRPr="002D1D72" w:rsidRDefault="002D1D72" w:rsidP="00665840">
            <w:r w:rsidRPr="002D1D7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Тема:</w:t>
            </w:r>
            <w:r w:rsidR="00DE63C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2D1D7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«Теремок»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7A3BD5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Подготовка кукол-героев</w:t>
            </w: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.</w:t>
            </w:r>
          </w:p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Обсуждение сценария </w:t>
            </w:r>
            <w:r w:rsidRPr="007A3BD5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и героев.</w:t>
            </w:r>
          </w:p>
        </w:tc>
      </w:tr>
      <w:tr w:rsidR="00665840" w:rsidTr="005E2645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№59</w:t>
            </w:r>
          </w:p>
          <w:p w:rsidR="002D1D72" w:rsidRDefault="002D1D72" w:rsidP="00665840">
            <w:r w:rsidRPr="002D1D7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Тема:</w:t>
            </w:r>
            <w:r w:rsidR="00DE63C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2D1D7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«Теремок»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7A3BD5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Подготовка кукол-героев</w:t>
            </w:r>
          </w:p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</w:tr>
      <w:tr w:rsidR="00665840" w:rsidTr="005E2645"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331411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Создание декораций к мультфильму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№60-62</w:t>
            </w:r>
          </w:p>
          <w:p w:rsidR="002D1D72" w:rsidRDefault="002D1D72" w:rsidP="00665840">
            <w:r w:rsidRPr="00D032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Тема: «</w:t>
            </w:r>
            <w:r w:rsidR="00D0320A" w:rsidRPr="00D032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Мультипликация-страна волшебников</w:t>
            </w:r>
            <w:r w:rsidR="00D032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Pr="00732F7B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732F7B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Практическое занятие по изготовлению декораций к</w:t>
            </w:r>
          </w:p>
          <w:p w:rsidR="00665840" w:rsidRPr="00732F7B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732F7B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мультфильму: различные фоны, на которых</w:t>
            </w:r>
          </w:p>
          <w:p w:rsidR="00665840" w:rsidRPr="00732F7B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732F7B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происходит действие в мультфильме.</w:t>
            </w:r>
          </w:p>
        </w:tc>
      </w:tr>
      <w:tr w:rsidR="00665840" w:rsidTr="005E2645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331411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Покадровая съемка сюжета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№63</w:t>
            </w:r>
          </w:p>
          <w:p w:rsidR="00D0320A" w:rsidRPr="00D0320A" w:rsidRDefault="00D0320A" w:rsidP="00665840">
            <w:r w:rsidRPr="00D032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Тема: </w:t>
            </w:r>
            <w:r w:rsidRPr="00D0320A">
              <w:t xml:space="preserve"> </w:t>
            </w:r>
            <w:r w:rsidRPr="00D032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Мы вместе!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Pr="00D07FE8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07FE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Практическая работа в группах. </w:t>
            </w:r>
          </w:p>
          <w:p w:rsidR="00665840" w:rsidRPr="00D07FE8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07FE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 xml:space="preserve">Подбор освещения, компоновка кадра. </w:t>
            </w:r>
          </w:p>
          <w:p w:rsidR="00665840" w:rsidRPr="00D07FE8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07FE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На готовых и установленных декорациях расставляются персонажи мультфильма. </w:t>
            </w:r>
          </w:p>
          <w:p w:rsidR="00665840" w:rsidRPr="00D07FE8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07FE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Отработка правильной постановки персонажа в кадре: правильные движения (разовые и цикличные), правильный переход от кадра к кадру. </w:t>
            </w:r>
          </w:p>
          <w:p w:rsidR="00665840" w:rsidRPr="00D07FE8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07FE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Осмотр материала съемки.</w:t>
            </w:r>
          </w:p>
        </w:tc>
      </w:tr>
      <w:tr w:rsidR="00665840" w:rsidTr="005E2645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№64</w:t>
            </w:r>
          </w:p>
          <w:p w:rsidR="00D0320A" w:rsidRDefault="00D0320A" w:rsidP="00665840">
            <w:r w:rsidRPr="00D032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Тема: </w:t>
            </w:r>
            <w:r w:rsidRPr="00D0320A">
              <w:t xml:space="preserve"> </w:t>
            </w:r>
            <w:r w:rsidRPr="00D032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Мы вместе!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Pr="00D07FE8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07FE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Практическая работа в группах. </w:t>
            </w:r>
          </w:p>
          <w:p w:rsidR="00665840" w:rsidRPr="00D07FE8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07FE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Подбор освещения, компоновка кадра. </w:t>
            </w:r>
          </w:p>
          <w:p w:rsidR="00665840" w:rsidRPr="00D07FE8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07FE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На готовых и установленных декорациях расставляются персонажи мультфильма. </w:t>
            </w:r>
          </w:p>
          <w:p w:rsidR="00665840" w:rsidRPr="00D07FE8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07FE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Отработка правильной постановки персонажа в кадре: правильные движения (разовые и цикличные), правильный переход от кадра к кадру. </w:t>
            </w:r>
          </w:p>
          <w:p w:rsidR="00665840" w:rsidRPr="00D07FE8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07FE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Осмотр материала съемки.</w:t>
            </w:r>
          </w:p>
        </w:tc>
      </w:tr>
      <w:tr w:rsidR="00665840" w:rsidTr="005E2645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№65</w:t>
            </w:r>
          </w:p>
          <w:p w:rsidR="00D0320A" w:rsidRDefault="00D0320A" w:rsidP="00665840">
            <w:r w:rsidRPr="00D032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Тема: </w:t>
            </w:r>
            <w:r w:rsidRPr="00D0320A">
              <w:t xml:space="preserve"> </w:t>
            </w:r>
            <w:r w:rsidRPr="00D032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Мы вместе!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Pr="00D07FE8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07FE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Практическая работа в группах. </w:t>
            </w:r>
          </w:p>
          <w:p w:rsidR="00665840" w:rsidRPr="00D07FE8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07FE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Подбор освещения, компоновка кадра. </w:t>
            </w:r>
          </w:p>
          <w:p w:rsidR="00665840" w:rsidRPr="00D07FE8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07FE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На готовых и установленных декорациях расставляются персонажи мультфильма. </w:t>
            </w:r>
          </w:p>
          <w:p w:rsidR="00665840" w:rsidRPr="00D07FE8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07FE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Отработка правильной </w:t>
            </w:r>
            <w:r w:rsidRPr="00D07FE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 xml:space="preserve">постановки персонажа в кадре: правильные движения (разовые и цикличные), правильный переход от кадра к кадру. </w:t>
            </w:r>
          </w:p>
          <w:p w:rsidR="00665840" w:rsidRPr="00D07FE8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07FE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Осмотр материала съемки.</w:t>
            </w:r>
          </w:p>
        </w:tc>
      </w:tr>
      <w:tr w:rsidR="00665840" w:rsidTr="005E2645"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№66</w:t>
            </w:r>
          </w:p>
          <w:p w:rsidR="00D0320A" w:rsidRDefault="00D0320A" w:rsidP="00665840">
            <w:r w:rsidRPr="00D032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Тема: </w:t>
            </w:r>
            <w:r w:rsidRPr="00D0320A">
              <w:t xml:space="preserve"> </w:t>
            </w:r>
            <w:r w:rsidRPr="00D032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Мы вместе!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Pr="00D07FE8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07FE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Практическая работа в группах. </w:t>
            </w:r>
          </w:p>
          <w:p w:rsidR="00665840" w:rsidRPr="00D07FE8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07FE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Подбор освещения, компоновка кадра. </w:t>
            </w:r>
          </w:p>
          <w:p w:rsidR="00665840" w:rsidRPr="00D07FE8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07FE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На готовых и установленных декорациях расставляются персонажи мультфильма. </w:t>
            </w:r>
          </w:p>
          <w:p w:rsidR="00665840" w:rsidRPr="00D07FE8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07FE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Отработка правильной постановки персонажа в кадре: правильные движения (разовые и цикличные), правильный переход от кадра к кадру. </w:t>
            </w:r>
          </w:p>
          <w:p w:rsidR="00665840" w:rsidRPr="00D07FE8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D07FE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Осмотр материала съемки.</w:t>
            </w:r>
          </w:p>
        </w:tc>
      </w:tr>
      <w:tr w:rsidR="00665840" w:rsidTr="005E2645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331411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Монтаж. Озвучивание мультфильма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№67</w:t>
            </w:r>
          </w:p>
          <w:p w:rsidR="00D0320A" w:rsidRDefault="00D0320A" w:rsidP="00D0320A">
            <w:pPr>
              <w:jc w:val="both"/>
            </w:pPr>
            <w:r w:rsidRPr="00CB540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Тема: Мастерская мультипликатора.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Pr="001F4C28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F4C2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Практическая работа в группах. </w:t>
            </w:r>
          </w:p>
          <w:p w:rsidR="00665840" w:rsidRPr="001F4C28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F4C2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Подбор освещения, компоновка кадра. </w:t>
            </w:r>
          </w:p>
          <w:p w:rsidR="00665840" w:rsidRPr="001F4C28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F4C2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На готовых и установленных декорациях расставляются персонажи мультфильма. </w:t>
            </w:r>
          </w:p>
          <w:p w:rsidR="00665840" w:rsidRPr="001F4C28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F4C2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Отработка правильной постановки персонажа в кадре: правильные движения (разовые и цикличные), правильный переход от кадра к кадру. </w:t>
            </w:r>
          </w:p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1F4C2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Осмотр материала съемки.</w:t>
            </w:r>
          </w:p>
        </w:tc>
      </w:tr>
      <w:tr w:rsidR="00665840" w:rsidTr="005E2645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№68</w:t>
            </w:r>
          </w:p>
          <w:p w:rsidR="00D0320A" w:rsidRDefault="00D0320A" w:rsidP="00D0320A">
            <w:pPr>
              <w:jc w:val="both"/>
            </w:pPr>
            <w:r w:rsidRPr="00CB540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Тема: Мастерская мультипликатора.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Pr="001F4C28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F4C2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Практическая работа в группах. </w:t>
            </w:r>
          </w:p>
          <w:p w:rsidR="00665840" w:rsidRPr="001F4C28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F4C2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Подбор освещения, компоновка кадра. </w:t>
            </w:r>
          </w:p>
          <w:p w:rsidR="00665840" w:rsidRPr="001F4C28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F4C2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На готовых и установленных декорациях расставляются персонажи мультфильма. </w:t>
            </w:r>
          </w:p>
          <w:p w:rsidR="00665840" w:rsidRPr="001F4C28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F4C2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Отработка правильной постановки персонажа в кадре: правильные движения (разовые и цикличные), правильный переход от кадра к кадру. </w:t>
            </w:r>
          </w:p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1F4C2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Осмотр материала съемки.</w:t>
            </w:r>
          </w:p>
        </w:tc>
      </w:tr>
      <w:tr w:rsidR="00665840" w:rsidTr="005E2645"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№69</w:t>
            </w:r>
          </w:p>
          <w:p w:rsidR="00D0320A" w:rsidRDefault="00D0320A" w:rsidP="00D0320A">
            <w:pPr>
              <w:jc w:val="both"/>
            </w:pPr>
            <w:r w:rsidRPr="00CB540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Тема: Мастерская мультипликатора.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Pr="001F4C28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F4C2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Практическая работа в группах. </w:t>
            </w:r>
          </w:p>
          <w:p w:rsidR="00665840" w:rsidRPr="001F4C28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F4C2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Подбор освещения, компоновка кадра. </w:t>
            </w:r>
          </w:p>
          <w:p w:rsidR="00665840" w:rsidRPr="001F4C28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F4C2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На готовых и установленных декорациях расставляются персонажи мультфильма. </w:t>
            </w:r>
          </w:p>
          <w:p w:rsidR="00665840" w:rsidRPr="001F4C28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F4C2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Отработка правильной постановки персонажа в кадре: правильные движения (разовые и цикличные), правильный переход от кадра к кадру. </w:t>
            </w:r>
          </w:p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1F4C2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Осмотр материала съемки.</w:t>
            </w:r>
          </w:p>
        </w:tc>
      </w:tr>
      <w:tr w:rsidR="00665840" w:rsidTr="002350F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28724A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Просмотр и обсуждение полученного мультфильма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№70</w:t>
            </w:r>
          </w:p>
          <w:p w:rsidR="00D0320A" w:rsidRPr="00D0320A" w:rsidRDefault="00D0320A" w:rsidP="00665840">
            <w:r w:rsidRPr="00D032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Тема: Фильм,</w:t>
            </w:r>
            <w:r w:rsidR="00DE63C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D032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фильм,</w:t>
            </w:r>
            <w:r w:rsidR="00DE63C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D0320A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фильм.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Pr="001F4C28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6584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Просмотр мультфильма,  сравнение, определение отличительных особенностей предметной анимации.</w:t>
            </w:r>
            <w:r w:rsidRPr="001F4C2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Высказывание впечатлений от совместной </w:t>
            </w:r>
            <w:r w:rsidRPr="001F4C2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работы, выражения собственного мнения, оценивание результатов творческой деятельности </w:t>
            </w:r>
          </w:p>
          <w:p w:rsidR="00665840" w:rsidRPr="001F4C28" w:rsidRDefault="00665840" w:rsidP="00665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C2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Презентация готового мультфильма детям других групп.</w:t>
            </w:r>
          </w:p>
        </w:tc>
      </w:tr>
      <w:tr w:rsidR="00665840" w:rsidTr="002350F3"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0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Итоговое занятие </w:t>
            </w:r>
          </w:p>
        </w:tc>
      </w:tr>
      <w:tr w:rsidR="00665840" w:rsidTr="00DC1FF3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Итоговое занятие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№71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1F4C2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резентация готового мультфильма </w:t>
            </w:r>
            <w:r w:rsidRPr="001F4C2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родителям.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1F4C2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Совместное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обсуждение. </w:t>
            </w:r>
          </w:p>
        </w:tc>
      </w:tr>
      <w:tr w:rsidR="00665840" w:rsidTr="002350F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40" w:rsidRDefault="00665840" w:rsidP="00665840">
            <w:pP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Занятие №72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Педагогическая диагностика</w:t>
            </w:r>
          </w:p>
        </w:tc>
      </w:tr>
      <w:tr w:rsidR="00665840" w:rsidTr="002350F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Всего: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8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40" w:rsidRDefault="00665840" w:rsidP="00665840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72 занятия</w:t>
            </w:r>
          </w:p>
        </w:tc>
      </w:tr>
    </w:tbl>
    <w:p w:rsidR="0057602E" w:rsidRDefault="0057602E" w:rsidP="00B30CCB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sz w:val="28"/>
        </w:rPr>
      </w:pPr>
    </w:p>
    <w:p w:rsidR="00612C48" w:rsidRPr="00B23840" w:rsidRDefault="00612C48" w:rsidP="00793836">
      <w:pPr>
        <w:pStyle w:val="a3"/>
        <w:numPr>
          <w:ilvl w:val="0"/>
          <w:numId w:val="8"/>
        </w:numPr>
        <w:spacing w:line="360" w:lineRule="auto"/>
        <w:rPr>
          <w:rFonts w:eastAsiaTheme="majorEastAsia"/>
          <w:b/>
          <w:spacing w:val="5"/>
          <w:kern w:val="28"/>
          <w:szCs w:val="28"/>
        </w:rPr>
      </w:pPr>
      <w:r w:rsidRPr="00504E75">
        <w:rPr>
          <w:rFonts w:eastAsiaTheme="majorEastAsia"/>
          <w:b/>
          <w:spacing w:val="5"/>
          <w:kern w:val="28"/>
          <w:szCs w:val="28"/>
        </w:rPr>
        <w:t>Орг</w:t>
      </w:r>
      <w:r w:rsidRPr="00B23840">
        <w:rPr>
          <w:rFonts w:eastAsiaTheme="majorEastAsia"/>
          <w:b/>
          <w:spacing w:val="5"/>
          <w:kern w:val="28"/>
          <w:szCs w:val="28"/>
        </w:rPr>
        <w:t>анизационно-педагогические условия реализации Программы</w:t>
      </w:r>
    </w:p>
    <w:p w:rsidR="00612C48" w:rsidRPr="00B23840" w:rsidRDefault="00612C48" w:rsidP="00612C48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</w:pPr>
      <w:r w:rsidRPr="00B23840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>Календарный учебный график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968"/>
        <w:gridCol w:w="1285"/>
        <w:gridCol w:w="1121"/>
        <w:gridCol w:w="1274"/>
        <w:gridCol w:w="12"/>
        <w:gridCol w:w="711"/>
        <w:gridCol w:w="712"/>
        <w:gridCol w:w="709"/>
        <w:gridCol w:w="1136"/>
        <w:gridCol w:w="1696"/>
      </w:tblGrid>
      <w:tr w:rsidR="00E206EF" w:rsidRPr="00E206EF" w:rsidTr="008C30AC">
        <w:trPr>
          <w:trHeight w:val="34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48" w:rsidRPr="00E206EF" w:rsidRDefault="00612C48" w:rsidP="00DC1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06EF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612C48" w:rsidRPr="00E206EF" w:rsidRDefault="00612C48" w:rsidP="00DC1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06EF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C48" w:rsidRPr="00E206EF" w:rsidRDefault="00612C48" w:rsidP="00DC1FF3">
            <w:pPr>
              <w:pStyle w:val="a9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E206EF">
              <w:rPr>
                <w:b/>
                <w:sz w:val="16"/>
                <w:szCs w:val="16"/>
              </w:rPr>
              <w:t>Сроки проведения занятия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48" w:rsidRPr="00E206EF" w:rsidRDefault="00612C48" w:rsidP="00DC1FF3">
            <w:pPr>
              <w:pStyle w:val="a9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E206EF">
              <w:rPr>
                <w:b/>
                <w:sz w:val="16"/>
                <w:szCs w:val="16"/>
              </w:rPr>
              <w:t>Тема раздела (занятия)</w:t>
            </w:r>
          </w:p>
          <w:p w:rsidR="00612C48" w:rsidRPr="00E206EF" w:rsidRDefault="00612C48" w:rsidP="00DC1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48" w:rsidRPr="00E206EF" w:rsidRDefault="00612C48" w:rsidP="00DC1FF3">
            <w:pPr>
              <w:pStyle w:val="a9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E206EF">
              <w:rPr>
                <w:b/>
                <w:sz w:val="16"/>
                <w:szCs w:val="16"/>
              </w:rPr>
              <w:t>Форма проведения занятия</w:t>
            </w:r>
          </w:p>
          <w:p w:rsidR="00612C48" w:rsidRPr="00E206EF" w:rsidRDefault="00612C48" w:rsidP="00DC1FF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2C48" w:rsidRPr="00E206EF" w:rsidRDefault="00612C48" w:rsidP="00DC1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48" w:rsidRPr="00E206EF" w:rsidRDefault="00612C48" w:rsidP="00DC1FF3">
            <w:pPr>
              <w:pStyle w:val="a9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E206EF">
              <w:rPr>
                <w:b/>
                <w:sz w:val="16"/>
                <w:szCs w:val="16"/>
              </w:rPr>
              <w:t>Количество часов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48" w:rsidRPr="00E206EF" w:rsidRDefault="00612C48" w:rsidP="00DC1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06EF">
              <w:rPr>
                <w:rFonts w:ascii="Times New Roman" w:hAnsi="Times New Roman" w:cs="Times New Roman"/>
                <w:b/>
                <w:sz w:val="16"/>
                <w:szCs w:val="16"/>
              </w:rPr>
              <w:t>Форма контроля</w:t>
            </w:r>
            <w:r w:rsidR="009168BD">
              <w:rPr>
                <w:rStyle w:val="af"/>
                <w:rFonts w:ascii="Times New Roman" w:hAnsi="Times New Roman" w:cs="Times New Roman"/>
                <w:b/>
                <w:sz w:val="16"/>
                <w:szCs w:val="16"/>
              </w:rPr>
              <w:footnoteReference w:id="1"/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48" w:rsidRPr="00E206EF" w:rsidRDefault="00612C48" w:rsidP="00DC1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2C48" w:rsidRPr="00E206EF" w:rsidRDefault="00612C48" w:rsidP="00DC1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06EF">
              <w:rPr>
                <w:rFonts w:ascii="Times New Roman" w:hAnsi="Times New Roman" w:cs="Times New Roman"/>
                <w:b/>
                <w:sz w:val="16"/>
                <w:szCs w:val="16"/>
              </w:rPr>
              <w:t>Место проведения</w:t>
            </w:r>
          </w:p>
        </w:tc>
      </w:tr>
      <w:tr w:rsidR="00E206EF" w:rsidRPr="00E206EF" w:rsidTr="008C30AC">
        <w:trPr>
          <w:trHeight w:val="28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48" w:rsidRPr="00E206EF" w:rsidRDefault="00612C48" w:rsidP="00DC1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48" w:rsidRPr="00E206EF" w:rsidRDefault="00612C48" w:rsidP="00DC1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48" w:rsidRPr="00E206EF" w:rsidRDefault="00612C48" w:rsidP="00DC1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48" w:rsidRPr="00E206EF" w:rsidRDefault="00612C48" w:rsidP="00DC1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2C48" w:rsidRPr="00E206EF" w:rsidRDefault="00612C48" w:rsidP="00DC1F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206E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2C48" w:rsidRPr="00E206EF" w:rsidRDefault="00612C48" w:rsidP="00DC1F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206E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теория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2C48" w:rsidRPr="00E206EF" w:rsidRDefault="00612C48" w:rsidP="00DC1F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206E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практика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48" w:rsidRPr="00E206EF" w:rsidRDefault="00612C48" w:rsidP="00DC1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48" w:rsidRPr="00E206EF" w:rsidRDefault="00612C48" w:rsidP="00DC1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206EF" w:rsidRPr="00E206EF" w:rsidTr="008C30AC">
        <w:trPr>
          <w:cantSplit/>
          <w:trHeight w:val="83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48" w:rsidRPr="00E206EF" w:rsidRDefault="00612C48" w:rsidP="00DC1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2C48" w:rsidRPr="00E206EF" w:rsidRDefault="00612C48" w:rsidP="00DC1FF3">
            <w:pPr>
              <w:pStyle w:val="a9"/>
              <w:spacing w:before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206EF">
              <w:rPr>
                <w:b/>
                <w:i/>
                <w:sz w:val="16"/>
                <w:szCs w:val="16"/>
              </w:rPr>
              <w:t>месяц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2C48" w:rsidRPr="00E206EF" w:rsidRDefault="00612C48" w:rsidP="00DC1FF3">
            <w:pPr>
              <w:pStyle w:val="a9"/>
              <w:spacing w:before="0" w:after="0" w:afterAutospacing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206EF">
              <w:rPr>
                <w:b/>
                <w:i/>
                <w:sz w:val="16"/>
                <w:szCs w:val="16"/>
              </w:rPr>
              <w:t>неделя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48" w:rsidRPr="00E206EF" w:rsidRDefault="00612C48" w:rsidP="00DC1FF3">
            <w:pPr>
              <w:pStyle w:val="a9"/>
              <w:spacing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48" w:rsidRPr="00E206EF" w:rsidRDefault="00612C48" w:rsidP="00DC1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2C48" w:rsidRPr="00E206EF" w:rsidRDefault="00612C48" w:rsidP="00DC1F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2C48" w:rsidRPr="00E206EF" w:rsidRDefault="00612C48" w:rsidP="00DC1F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2C48" w:rsidRPr="00E206EF" w:rsidRDefault="00612C48" w:rsidP="00DC1F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48" w:rsidRPr="00E206EF" w:rsidRDefault="00612C48" w:rsidP="00DC1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48" w:rsidRPr="00E206EF" w:rsidRDefault="00612C48" w:rsidP="00DC1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206EF" w:rsidRPr="00E206EF" w:rsidTr="008C30A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25C" w:rsidRPr="00E206EF" w:rsidRDefault="00E2225C" w:rsidP="00E2225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5C" w:rsidRPr="00E206EF" w:rsidRDefault="00E2225C" w:rsidP="00E206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06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206EF"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5C" w:rsidRPr="00E206EF" w:rsidRDefault="00E206EF" w:rsidP="00E2225C">
            <w:pPr>
              <w:pStyle w:val="a9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AF0" w:rsidRDefault="00104AF0" w:rsidP="00E2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06EF">
              <w:rPr>
                <w:rFonts w:ascii="Times New Roman" w:hAnsi="Times New Roman" w:cs="Times New Roman"/>
                <w:sz w:val="16"/>
                <w:szCs w:val="16"/>
              </w:rPr>
              <w:t>Вводное занятие</w:t>
            </w:r>
          </w:p>
          <w:p w:rsidR="00E2225C" w:rsidRPr="00E206EF" w:rsidRDefault="007A33E8" w:rsidP="00E2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06EF">
              <w:rPr>
                <w:rFonts w:ascii="Times New Roman" w:hAnsi="Times New Roman" w:cs="Times New Roman"/>
                <w:sz w:val="16"/>
                <w:szCs w:val="16"/>
              </w:rPr>
              <w:t>Стартовая педагогическая</w:t>
            </w:r>
            <w:r w:rsidR="00E2225C" w:rsidRPr="00E206EF">
              <w:rPr>
                <w:rFonts w:ascii="Times New Roman" w:hAnsi="Times New Roman" w:cs="Times New Roman"/>
                <w:sz w:val="16"/>
                <w:szCs w:val="16"/>
              </w:rPr>
              <w:t xml:space="preserve"> диагностика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5C" w:rsidRPr="00E206EF" w:rsidRDefault="00104AF0" w:rsidP="00E2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5C" w:rsidRPr="00E206EF" w:rsidRDefault="00104AF0" w:rsidP="00E2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5C" w:rsidRPr="00E206EF" w:rsidRDefault="007A33E8" w:rsidP="00E2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5C" w:rsidRPr="00E206EF" w:rsidRDefault="00E2225C" w:rsidP="00E2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EF" w:rsidRPr="00E206EF" w:rsidRDefault="00E206EF" w:rsidP="00E2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6EF">
              <w:rPr>
                <w:rFonts w:ascii="Times New Roman" w:hAnsi="Times New Roman" w:cs="Times New Roman"/>
                <w:sz w:val="16"/>
                <w:szCs w:val="16"/>
              </w:rPr>
              <w:t>МАДОУ г. Нижневартовска ДС №25 «Семицветик»</w:t>
            </w:r>
          </w:p>
          <w:p w:rsidR="00E2225C" w:rsidRPr="00E206EF" w:rsidRDefault="00E206EF" w:rsidP="00E2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6EF">
              <w:rPr>
                <w:rFonts w:ascii="Times New Roman" w:hAnsi="Times New Roman" w:cs="Times New Roman"/>
                <w:sz w:val="16"/>
                <w:szCs w:val="16"/>
              </w:rPr>
              <w:t>Театральная студия</w:t>
            </w:r>
          </w:p>
        </w:tc>
      </w:tr>
      <w:tr w:rsidR="00104AF0" w:rsidRPr="00E206EF" w:rsidTr="008C30AC">
        <w:trPr>
          <w:trHeight w:val="6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AF0" w:rsidRPr="00E206EF" w:rsidRDefault="00104AF0" w:rsidP="00104AF0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F0" w:rsidRPr="00E206EF" w:rsidRDefault="00104AF0" w:rsidP="00104A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F0" w:rsidRPr="00E206EF" w:rsidRDefault="00104AF0" w:rsidP="00104A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2,3,4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AF0" w:rsidRPr="00E206EF" w:rsidRDefault="00104AF0" w:rsidP="00104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33E8">
              <w:rPr>
                <w:rFonts w:ascii="Times New Roman" w:hAnsi="Times New Roman" w:cs="Times New Roman"/>
                <w:sz w:val="16"/>
                <w:szCs w:val="16"/>
              </w:rPr>
              <w:t>Введение «Теоретические основы мультипликации»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AF0" w:rsidRPr="00E206EF" w:rsidRDefault="00104AF0" w:rsidP="00104A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06EF">
              <w:rPr>
                <w:rFonts w:ascii="Times New Roman" w:hAnsi="Times New Roman" w:cs="Times New Roman"/>
                <w:sz w:val="16"/>
                <w:szCs w:val="16"/>
              </w:rPr>
              <w:t>Лекционные, практические занятия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AF0" w:rsidRPr="006920DA" w:rsidRDefault="00104AF0" w:rsidP="00692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0D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AF0" w:rsidRPr="006920DA" w:rsidRDefault="00104AF0" w:rsidP="00692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0D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AF0" w:rsidRPr="006920DA" w:rsidRDefault="00104AF0" w:rsidP="00692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0D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AF0" w:rsidRPr="00E206EF" w:rsidRDefault="00104AF0" w:rsidP="0010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AF0" w:rsidRPr="00E206EF" w:rsidRDefault="00104AF0" w:rsidP="0010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6EF">
              <w:rPr>
                <w:rFonts w:ascii="Times New Roman" w:hAnsi="Times New Roman" w:cs="Times New Roman"/>
                <w:sz w:val="16"/>
                <w:szCs w:val="16"/>
              </w:rPr>
              <w:t>МАДОУ г. Нижневартовска ДС №25 «Семицветик»</w:t>
            </w:r>
          </w:p>
          <w:p w:rsidR="00104AF0" w:rsidRPr="00E206EF" w:rsidRDefault="00104AF0" w:rsidP="0010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6EF">
              <w:rPr>
                <w:rFonts w:ascii="Times New Roman" w:hAnsi="Times New Roman" w:cs="Times New Roman"/>
                <w:sz w:val="16"/>
                <w:szCs w:val="16"/>
              </w:rPr>
              <w:t>Театральная студия</w:t>
            </w:r>
          </w:p>
        </w:tc>
      </w:tr>
      <w:tr w:rsidR="00104AF0" w:rsidRPr="00E206EF" w:rsidTr="008C30AC">
        <w:trPr>
          <w:trHeight w:val="6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AF0" w:rsidRPr="00E206EF" w:rsidRDefault="00104AF0" w:rsidP="00104AF0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F0" w:rsidRDefault="00104AF0" w:rsidP="00104A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Октябрь </w:t>
            </w:r>
          </w:p>
          <w:p w:rsidR="00104AF0" w:rsidRDefault="00104AF0" w:rsidP="00104A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F0" w:rsidRDefault="00104AF0" w:rsidP="00104A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5,6,7,8,9</w:t>
            </w:r>
          </w:p>
          <w:p w:rsidR="00104AF0" w:rsidRDefault="00104AF0" w:rsidP="00104A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10,11,12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AF0" w:rsidRPr="007A33E8" w:rsidRDefault="00104AF0" w:rsidP="00104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33E8">
              <w:rPr>
                <w:rFonts w:ascii="Times New Roman" w:hAnsi="Times New Roman" w:cs="Times New Roman"/>
                <w:sz w:val="16"/>
                <w:szCs w:val="16"/>
              </w:rPr>
              <w:t>Пластилиновая анимация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AF0" w:rsidRDefault="00104AF0" w:rsidP="00104AF0">
            <w:r w:rsidRPr="004C5DB7">
              <w:rPr>
                <w:rFonts w:ascii="Times New Roman" w:hAnsi="Times New Roman" w:cs="Times New Roman"/>
                <w:sz w:val="16"/>
                <w:szCs w:val="16"/>
              </w:rPr>
              <w:t>Лекционные, практические занятия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AF0" w:rsidRPr="006920DA" w:rsidRDefault="00104AF0" w:rsidP="00692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0D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AF0" w:rsidRPr="006920DA" w:rsidRDefault="00104AF0" w:rsidP="00692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0D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AF0" w:rsidRPr="006920DA" w:rsidRDefault="00104AF0" w:rsidP="00692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0D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AF0" w:rsidRPr="00E206EF" w:rsidRDefault="00104AF0" w:rsidP="0010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AF0" w:rsidRPr="00E206EF" w:rsidRDefault="00104AF0" w:rsidP="0010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6EF">
              <w:rPr>
                <w:rFonts w:ascii="Times New Roman" w:hAnsi="Times New Roman" w:cs="Times New Roman"/>
                <w:sz w:val="16"/>
                <w:szCs w:val="16"/>
              </w:rPr>
              <w:t>МАДОУ г. Нижневартовска ДС №25 «Семицветик»</w:t>
            </w:r>
          </w:p>
          <w:p w:rsidR="00104AF0" w:rsidRPr="00E206EF" w:rsidRDefault="00104AF0" w:rsidP="0010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6EF">
              <w:rPr>
                <w:rFonts w:ascii="Times New Roman" w:hAnsi="Times New Roman" w:cs="Times New Roman"/>
                <w:sz w:val="16"/>
                <w:szCs w:val="16"/>
              </w:rPr>
              <w:t>Театральная студия</w:t>
            </w:r>
          </w:p>
        </w:tc>
      </w:tr>
      <w:tr w:rsidR="00104AF0" w:rsidRPr="00E206EF" w:rsidTr="008C30AC">
        <w:trPr>
          <w:trHeight w:val="6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AF0" w:rsidRPr="00E206EF" w:rsidRDefault="00104AF0" w:rsidP="00104AF0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F0" w:rsidRDefault="00104AF0" w:rsidP="00104A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</w:p>
          <w:p w:rsidR="00104AF0" w:rsidRDefault="00104AF0" w:rsidP="00104A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</w:p>
          <w:p w:rsidR="00104AF0" w:rsidRDefault="00104AF0" w:rsidP="00104A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Январь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F0" w:rsidRDefault="00104AF0" w:rsidP="00104A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104AF0" w:rsidRDefault="00104AF0" w:rsidP="00104A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14,15,16,17,18</w:t>
            </w:r>
          </w:p>
          <w:p w:rsidR="00104AF0" w:rsidRDefault="00104AF0" w:rsidP="00104A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18,19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AF0" w:rsidRPr="007A33E8" w:rsidRDefault="00104AF0" w:rsidP="00104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33E8">
              <w:rPr>
                <w:rFonts w:ascii="Times New Roman" w:hAnsi="Times New Roman" w:cs="Times New Roman"/>
                <w:sz w:val="16"/>
                <w:szCs w:val="16"/>
              </w:rPr>
              <w:t>Анимация в технике «бумажная перекладка»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AF0" w:rsidRDefault="00104AF0" w:rsidP="00104AF0">
            <w:r w:rsidRPr="004C5DB7">
              <w:rPr>
                <w:rFonts w:ascii="Times New Roman" w:hAnsi="Times New Roman" w:cs="Times New Roman"/>
                <w:sz w:val="16"/>
                <w:szCs w:val="16"/>
              </w:rPr>
              <w:t>Лекционные, практические занятия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AF0" w:rsidRPr="006920DA" w:rsidRDefault="00104AF0" w:rsidP="00692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0D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AF0" w:rsidRPr="006920DA" w:rsidRDefault="00104AF0" w:rsidP="00692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0D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AF0" w:rsidRPr="006920DA" w:rsidRDefault="00104AF0" w:rsidP="00692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0D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AF0" w:rsidRPr="00E206EF" w:rsidRDefault="00104AF0" w:rsidP="0010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AF0" w:rsidRPr="00E206EF" w:rsidRDefault="00104AF0" w:rsidP="0010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6EF">
              <w:rPr>
                <w:rFonts w:ascii="Times New Roman" w:hAnsi="Times New Roman" w:cs="Times New Roman"/>
                <w:sz w:val="16"/>
                <w:szCs w:val="16"/>
              </w:rPr>
              <w:t>МАДОУ г. Нижневартовска ДС №25 «Семицветик»</w:t>
            </w:r>
          </w:p>
          <w:p w:rsidR="00104AF0" w:rsidRPr="00E206EF" w:rsidRDefault="00104AF0" w:rsidP="0010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6EF">
              <w:rPr>
                <w:rFonts w:ascii="Times New Roman" w:hAnsi="Times New Roman" w:cs="Times New Roman"/>
                <w:sz w:val="16"/>
                <w:szCs w:val="16"/>
              </w:rPr>
              <w:t>Театральная студия</w:t>
            </w:r>
          </w:p>
        </w:tc>
      </w:tr>
      <w:tr w:rsidR="00104AF0" w:rsidRPr="00E206EF" w:rsidTr="008C30AC">
        <w:trPr>
          <w:trHeight w:val="6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AF0" w:rsidRPr="00E206EF" w:rsidRDefault="00104AF0" w:rsidP="00104AF0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F0" w:rsidRDefault="00104AF0" w:rsidP="00104A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Январь </w:t>
            </w:r>
          </w:p>
          <w:p w:rsidR="00104AF0" w:rsidRDefault="00104AF0" w:rsidP="00104A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  <w:p w:rsidR="00104AF0" w:rsidRDefault="00104AF0" w:rsidP="00104A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Март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F0" w:rsidRDefault="00104AF0" w:rsidP="00104A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19,20</w:t>
            </w:r>
          </w:p>
          <w:p w:rsidR="00104AF0" w:rsidRDefault="00104AF0" w:rsidP="00104A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21,22,23,24</w:t>
            </w:r>
          </w:p>
          <w:p w:rsidR="00104AF0" w:rsidRDefault="00104AF0" w:rsidP="00104A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25,26,27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AF0" w:rsidRPr="007A33E8" w:rsidRDefault="00104AF0" w:rsidP="00104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256E">
              <w:rPr>
                <w:rFonts w:ascii="Times New Roman" w:hAnsi="Times New Roman" w:cs="Times New Roman"/>
                <w:sz w:val="16"/>
                <w:szCs w:val="16"/>
              </w:rPr>
              <w:t>Объёмная анимация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AF0" w:rsidRDefault="00104AF0" w:rsidP="00104AF0">
            <w:r w:rsidRPr="004C5DB7">
              <w:rPr>
                <w:rFonts w:ascii="Times New Roman" w:hAnsi="Times New Roman" w:cs="Times New Roman"/>
                <w:sz w:val="16"/>
                <w:szCs w:val="16"/>
              </w:rPr>
              <w:t>Лекционные, практические занятия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AF0" w:rsidRPr="006920DA" w:rsidRDefault="00104AF0" w:rsidP="00692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0D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AF0" w:rsidRPr="006920DA" w:rsidRDefault="00104AF0" w:rsidP="00692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0D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AF0" w:rsidRPr="006920DA" w:rsidRDefault="00104AF0" w:rsidP="00692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0D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AF0" w:rsidRPr="00E206EF" w:rsidRDefault="00104AF0" w:rsidP="0010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AF0" w:rsidRPr="00E206EF" w:rsidRDefault="00104AF0" w:rsidP="0010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6EF">
              <w:rPr>
                <w:rFonts w:ascii="Times New Roman" w:hAnsi="Times New Roman" w:cs="Times New Roman"/>
                <w:sz w:val="16"/>
                <w:szCs w:val="16"/>
              </w:rPr>
              <w:t>МАДОУ г. Нижневартовска ДС №25 «Семицветик»</w:t>
            </w:r>
          </w:p>
          <w:p w:rsidR="00104AF0" w:rsidRPr="00E206EF" w:rsidRDefault="00104AF0" w:rsidP="0010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6EF">
              <w:rPr>
                <w:rFonts w:ascii="Times New Roman" w:hAnsi="Times New Roman" w:cs="Times New Roman"/>
                <w:sz w:val="16"/>
                <w:szCs w:val="16"/>
              </w:rPr>
              <w:t>Театральная студия</w:t>
            </w:r>
          </w:p>
        </w:tc>
      </w:tr>
      <w:tr w:rsidR="009B626C" w:rsidRPr="00E206EF" w:rsidTr="008C30AC">
        <w:trPr>
          <w:trHeight w:val="6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26C" w:rsidRPr="00E206EF" w:rsidRDefault="009B626C" w:rsidP="009B626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6C" w:rsidRDefault="009B626C" w:rsidP="009B62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  <w:p w:rsidR="009B626C" w:rsidRDefault="009B626C" w:rsidP="009B62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</w:p>
          <w:p w:rsidR="009B626C" w:rsidRDefault="009B626C" w:rsidP="009B62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6C" w:rsidRDefault="009B626C" w:rsidP="009B62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28,29</w:t>
            </w:r>
          </w:p>
          <w:p w:rsidR="009B626C" w:rsidRDefault="009B626C" w:rsidP="009B62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29,30,31,32,33</w:t>
            </w:r>
          </w:p>
          <w:p w:rsidR="009B626C" w:rsidRDefault="009B626C" w:rsidP="009B62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34,35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26C" w:rsidRPr="0054256E" w:rsidRDefault="009B626C" w:rsidP="009B6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4AF0">
              <w:rPr>
                <w:rFonts w:ascii="Times New Roman" w:hAnsi="Times New Roman" w:cs="Times New Roman"/>
                <w:sz w:val="16"/>
                <w:szCs w:val="16"/>
              </w:rPr>
              <w:t>Предметная анимация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26C" w:rsidRPr="00E206EF" w:rsidRDefault="009B626C" w:rsidP="009B62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06EF">
              <w:rPr>
                <w:rFonts w:ascii="Times New Roman" w:hAnsi="Times New Roman" w:cs="Times New Roman"/>
                <w:sz w:val="16"/>
                <w:szCs w:val="16"/>
              </w:rPr>
              <w:t>Лекционные, практические занятия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26C" w:rsidRPr="006920DA" w:rsidRDefault="009B626C" w:rsidP="00692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0D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26C" w:rsidRPr="006920DA" w:rsidRDefault="009B626C" w:rsidP="00692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0D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26C" w:rsidRPr="006920DA" w:rsidRDefault="009B626C" w:rsidP="00692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20D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6C" w:rsidRPr="00E206EF" w:rsidRDefault="009B626C" w:rsidP="009B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26C" w:rsidRPr="00E206EF" w:rsidRDefault="009B626C" w:rsidP="009B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6EF">
              <w:rPr>
                <w:rFonts w:ascii="Times New Roman" w:hAnsi="Times New Roman" w:cs="Times New Roman"/>
                <w:sz w:val="16"/>
                <w:szCs w:val="16"/>
              </w:rPr>
              <w:t>МАДОУ г. Нижневартовска ДС №25 «Семицветик»</w:t>
            </w:r>
          </w:p>
          <w:p w:rsidR="009B626C" w:rsidRPr="00E206EF" w:rsidRDefault="009B626C" w:rsidP="009B6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6EF">
              <w:rPr>
                <w:rFonts w:ascii="Times New Roman" w:hAnsi="Times New Roman" w:cs="Times New Roman"/>
                <w:sz w:val="16"/>
                <w:szCs w:val="16"/>
              </w:rPr>
              <w:t>Театральная студия</w:t>
            </w:r>
          </w:p>
        </w:tc>
      </w:tr>
      <w:tr w:rsidR="00104AF0" w:rsidRPr="00E206EF" w:rsidTr="00C50A11">
        <w:trPr>
          <w:trHeight w:val="6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AF0" w:rsidRPr="00E206EF" w:rsidRDefault="00104AF0" w:rsidP="00E2225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F0" w:rsidRPr="00E206EF" w:rsidRDefault="00104AF0" w:rsidP="00E222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F0" w:rsidRPr="00E206EF" w:rsidRDefault="00104AF0" w:rsidP="00E222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AF0" w:rsidRPr="00E206EF" w:rsidRDefault="00104AF0" w:rsidP="00E222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06EF">
              <w:rPr>
                <w:rFonts w:ascii="Times New Roman" w:hAnsi="Times New Roman" w:cs="Times New Roman"/>
                <w:sz w:val="16"/>
                <w:szCs w:val="16"/>
              </w:rPr>
              <w:t xml:space="preserve">Итоговое занятие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AF0" w:rsidRPr="00E206EF" w:rsidRDefault="006920DA" w:rsidP="00E222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AF0" w:rsidRPr="00E206EF" w:rsidRDefault="006920DA" w:rsidP="00E222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AF0" w:rsidRPr="00E206EF" w:rsidRDefault="006920DA" w:rsidP="00E222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AF0" w:rsidRPr="00E206EF" w:rsidRDefault="00104AF0" w:rsidP="00E2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AF0" w:rsidRPr="00E206EF" w:rsidRDefault="00104AF0" w:rsidP="00E2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6EF">
              <w:rPr>
                <w:rFonts w:ascii="Times New Roman" w:hAnsi="Times New Roman" w:cs="Times New Roman"/>
                <w:sz w:val="16"/>
                <w:szCs w:val="16"/>
              </w:rPr>
              <w:t>МАДОУ г. Нижневартовска ДС №25 «Семицветик»</w:t>
            </w:r>
          </w:p>
          <w:p w:rsidR="00104AF0" w:rsidRPr="00E206EF" w:rsidRDefault="00104AF0" w:rsidP="00E2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6EF">
              <w:rPr>
                <w:rFonts w:ascii="Times New Roman" w:hAnsi="Times New Roman" w:cs="Times New Roman"/>
                <w:sz w:val="16"/>
                <w:szCs w:val="16"/>
              </w:rPr>
              <w:t>Театральная студия</w:t>
            </w:r>
          </w:p>
        </w:tc>
      </w:tr>
      <w:tr w:rsidR="00E206EF" w:rsidRPr="00E206EF" w:rsidTr="008C30AC">
        <w:trPr>
          <w:trHeight w:val="6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25C" w:rsidRPr="00E206EF" w:rsidRDefault="00E2225C" w:rsidP="00E2225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5C" w:rsidRPr="00E206EF" w:rsidRDefault="00104AF0" w:rsidP="00E222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5C" w:rsidRPr="00E206EF" w:rsidRDefault="00104AF0" w:rsidP="00E222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25C" w:rsidRPr="00E206EF" w:rsidRDefault="00E2225C" w:rsidP="00E222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06EF">
              <w:rPr>
                <w:rFonts w:ascii="Times New Roman" w:hAnsi="Times New Roman" w:cs="Times New Roman"/>
                <w:sz w:val="16"/>
                <w:szCs w:val="16"/>
              </w:rPr>
              <w:t>Педагогическая диагностика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25C" w:rsidRPr="00E206EF" w:rsidRDefault="006920DA" w:rsidP="00E222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25C" w:rsidRPr="00E206EF" w:rsidRDefault="006920DA" w:rsidP="00E222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25C" w:rsidRPr="00E206EF" w:rsidRDefault="006920DA" w:rsidP="00E222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25C" w:rsidRPr="00E206EF" w:rsidRDefault="00E2225C" w:rsidP="00E2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EF" w:rsidRPr="00E206EF" w:rsidRDefault="00E206EF" w:rsidP="00E2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6EF">
              <w:rPr>
                <w:rFonts w:ascii="Times New Roman" w:hAnsi="Times New Roman" w:cs="Times New Roman"/>
                <w:sz w:val="16"/>
                <w:szCs w:val="16"/>
              </w:rPr>
              <w:t>МАДОУ г. Нижневартовска ДС №25 «Семицветик»</w:t>
            </w:r>
          </w:p>
          <w:p w:rsidR="00E2225C" w:rsidRPr="00E206EF" w:rsidRDefault="00E206EF" w:rsidP="00E2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6EF">
              <w:rPr>
                <w:rFonts w:ascii="Times New Roman" w:hAnsi="Times New Roman" w:cs="Times New Roman"/>
                <w:sz w:val="16"/>
                <w:szCs w:val="16"/>
              </w:rPr>
              <w:t>Театральная студия</w:t>
            </w:r>
          </w:p>
        </w:tc>
      </w:tr>
      <w:tr w:rsidR="00E206EF" w:rsidRPr="00E206EF" w:rsidTr="00DC1FF3">
        <w:tc>
          <w:tcPr>
            <w:tcW w:w="5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25C" w:rsidRPr="00E206EF" w:rsidRDefault="00E2225C" w:rsidP="00E222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225C" w:rsidRPr="00E206EF" w:rsidRDefault="00E2225C" w:rsidP="00E222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06EF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25C" w:rsidRPr="00E206EF" w:rsidRDefault="006920DA" w:rsidP="00E2225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25C" w:rsidRPr="00E206EF" w:rsidRDefault="006920DA" w:rsidP="00E2225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25C" w:rsidRPr="00E206EF" w:rsidRDefault="006920DA" w:rsidP="00E2225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25C" w:rsidRPr="00E206EF" w:rsidRDefault="00E2225C" w:rsidP="00E222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5C" w:rsidRPr="00E206EF" w:rsidRDefault="00E2225C" w:rsidP="00E2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12C48" w:rsidRDefault="00612C48" w:rsidP="00612C48">
      <w:pPr>
        <w:spacing w:after="0" w:line="360" w:lineRule="auto"/>
        <w:jc w:val="both"/>
        <w:rPr>
          <w:rFonts w:asciiTheme="majorHAnsi" w:eastAsiaTheme="majorEastAsia" w:hAnsiTheme="majorHAnsi" w:cstheme="majorBidi"/>
          <w:b/>
          <w:color w:val="1F497D" w:themeColor="text2"/>
          <w:spacing w:val="5"/>
          <w:kern w:val="28"/>
          <w:sz w:val="28"/>
          <w:szCs w:val="28"/>
        </w:rPr>
      </w:pPr>
    </w:p>
    <w:p w:rsidR="00612C48" w:rsidRPr="00E2225C" w:rsidRDefault="00612C48" w:rsidP="00612C48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</w:pPr>
      <w:r w:rsidRPr="00E2225C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>Кадровые условия</w:t>
      </w:r>
    </w:p>
    <w:p w:rsidR="00B21453" w:rsidRPr="00E2225C" w:rsidRDefault="00612C48" w:rsidP="00E2225C">
      <w:pPr>
        <w:spacing w:after="0" w:line="240" w:lineRule="auto"/>
        <w:jc w:val="both"/>
        <w:rPr>
          <w:rFonts w:ascii="Times New Roman" w:eastAsia="MS Mincho" w:hAnsi="Times New Roman" w:cs="Times New Roman"/>
          <w:color w:val="1A1A1A" w:themeColor="background1" w:themeShade="1A"/>
          <w:sz w:val="28"/>
          <w:szCs w:val="28"/>
          <w:lang w:eastAsia="ja-JP"/>
        </w:rPr>
      </w:pPr>
      <w:r w:rsidRPr="00E2225C">
        <w:rPr>
          <w:rFonts w:ascii="Times New Roman" w:eastAsia="MS Mincho" w:hAnsi="Times New Roman" w:cs="Times New Roman"/>
          <w:color w:val="1A1A1A" w:themeColor="background1" w:themeShade="1A"/>
          <w:sz w:val="28"/>
          <w:szCs w:val="28"/>
          <w:lang w:eastAsia="ja-JP"/>
        </w:rPr>
        <w:t>Педагогический работник – 1 человек (высшее профессиональное образование или среднее профессиональное образование по направлению подготовки «Образование и педагогика»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«Образование и педагогика» без предъявления требований к стажу работы; дополнительное образование: курсы повышения квалификации в соответствии с профилем программы).</w:t>
      </w:r>
    </w:p>
    <w:p w:rsidR="00612C48" w:rsidRPr="00B23840" w:rsidRDefault="00612C48" w:rsidP="00612C48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</w:pPr>
      <w:r w:rsidRPr="00B23840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>Обеспеченность методическими материалами и средствами</w:t>
      </w:r>
    </w:p>
    <w:tbl>
      <w:tblPr>
        <w:tblStyle w:val="af0"/>
        <w:tblW w:w="14850" w:type="dxa"/>
        <w:tblLook w:val="04A0" w:firstRow="1" w:lastRow="0" w:firstColumn="1" w:lastColumn="0" w:noHBand="0" w:noVBand="1"/>
      </w:tblPr>
      <w:tblGrid>
        <w:gridCol w:w="4296"/>
        <w:gridCol w:w="65"/>
        <w:gridCol w:w="10489"/>
      </w:tblGrid>
      <w:tr w:rsidR="00C27316" w:rsidRPr="00E2225C" w:rsidTr="00AC74C1">
        <w:trPr>
          <w:trHeight w:val="982"/>
        </w:trPr>
        <w:tc>
          <w:tcPr>
            <w:tcW w:w="4296" w:type="dxa"/>
          </w:tcPr>
          <w:p w:rsidR="00DE1A2E" w:rsidRPr="00E2225C" w:rsidRDefault="00DE1A2E" w:rsidP="001A065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25C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общеобразовательной программы дошкольного образования</w:t>
            </w:r>
          </w:p>
        </w:tc>
        <w:tc>
          <w:tcPr>
            <w:tcW w:w="10554" w:type="dxa"/>
            <w:gridSpan w:val="2"/>
          </w:tcPr>
          <w:p w:rsidR="00DE1A2E" w:rsidRPr="00E2225C" w:rsidRDefault="00DE1A2E" w:rsidP="001A065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25C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</w:t>
            </w:r>
            <w:r w:rsidR="001D00A5" w:rsidRPr="00E2225C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  <w:r w:rsidRPr="00E22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65A" w:rsidRPr="00E2225C">
              <w:rPr>
                <w:rFonts w:ascii="Times New Roman" w:hAnsi="Times New Roman" w:cs="Times New Roman"/>
                <w:sz w:val="24"/>
                <w:szCs w:val="24"/>
              </w:rPr>
              <w:t>интеллектуально-</w:t>
            </w:r>
            <w:r w:rsidR="00526097" w:rsidRPr="00E2225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познавательной направленности  </w:t>
            </w:r>
            <w:r w:rsidR="00C52577" w:rsidRPr="00E2225C">
              <w:rPr>
                <w:rFonts w:ascii="Times New Roman" w:hAnsi="Times New Roman" w:cs="Times New Roman"/>
                <w:sz w:val="24"/>
                <w:szCs w:val="24"/>
              </w:rPr>
              <w:t>«Детская мультстудия»</w:t>
            </w:r>
          </w:p>
          <w:p w:rsidR="00DE1A2E" w:rsidRPr="00E2225C" w:rsidRDefault="001A065A" w:rsidP="00DE63C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25C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 w:rsidR="00DE63CA" w:rsidRPr="00E2225C">
              <w:rPr>
                <w:rFonts w:ascii="Times New Roman" w:hAnsi="Times New Roman" w:cs="Times New Roman"/>
                <w:sz w:val="24"/>
                <w:szCs w:val="24"/>
              </w:rPr>
              <w:t>ы составители</w:t>
            </w:r>
            <w:r w:rsidR="00DE1A2E" w:rsidRPr="00E222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E1A2E" w:rsidRPr="00E222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B1497" w:rsidRPr="00E2225C">
              <w:rPr>
                <w:rFonts w:ascii="Times New Roman" w:hAnsi="Times New Roman" w:cs="Times New Roman"/>
                <w:sz w:val="24"/>
                <w:szCs w:val="24"/>
              </w:rPr>
              <w:t xml:space="preserve">Павлюк А.Р., </w:t>
            </w:r>
            <w:r w:rsidR="00DE63CA" w:rsidRPr="00E2225C">
              <w:rPr>
                <w:rFonts w:ascii="Times New Roman" w:hAnsi="Times New Roman" w:cs="Times New Roman"/>
                <w:sz w:val="24"/>
                <w:szCs w:val="24"/>
              </w:rPr>
              <w:t>Самарина Н.В., Биденко А.В.</w:t>
            </w:r>
          </w:p>
        </w:tc>
      </w:tr>
      <w:tr w:rsidR="00C27316" w:rsidRPr="00E2225C" w:rsidTr="00AC74C1">
        <w:trPr>
          <w:trHeight w:val="322"/>
        </w:trPr>
        <w:tc>
          <w:tcPr>
            <w:tcW w:w="14850" w:type="dxa"/>
            <w:gridSpan w:val="3"/>
          </w:tcPr>
          <w:p w:rsidR="00DE1A2E" w:rsidRPr="00E2225C" w:rsidRDefault="00DE1A2E" w:rsidP="001A065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25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Программно-методическое обеспечение программы, средства обучения</w:t>
            </w:r>
          </w:p>
        </w:tc>
      </w:tr>
      <w:tr w:rsidR="00C27316" w:rsidRPr="00E2225C" w:rsidTr="00DE63CA">
        <w:trPr>
          <w:trHeight w:val="416"/>
        </w:trPr>
        <w:tc>
          <w:tcPr>
            <w:tcW w:w="4361" w:type="dxa"/>
            <w:gridSpan w:val="2"/>
          </w:tcPr>
          <w:p w:rsidR="00DE1A2E" w:rsidRPr="00E2225C" w:rsidRDefault="00DE1A2E" w:rsidP="001A065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25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(учебно-методические пособия, практические </w:t>
            </w:r>
            <w:r w:rsidRPr="00E22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пособия и т.д.)</w:t>
            </w:r>
          </w:p>
          <w:p w:rsidR="00DE1A2E" w:rsidRPr="00E2225C" w:rsidRDefault="00DE1A2E" w:rsidP="001A065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25C">
              <w:rPr>
                <w:rFonts w:ascii="Times New Roman" w:hAnsi="Times New Roman" w:cs="Times New Roman"/>
                <w:sz w:val="24"/>
                <w:szCs w:val="24"/>
              </w:rPr>
              <w:t>с указанием выходных данных</w:t>
            </w:r>
          </w:p>
        </w:tc>
        <w:tc>
          <w:tcPr>
            <w:tcW w:w="10489" w:type="dxa"/>
          </w:tcPr>
          <w:p w:rsidR="00E2225C" w:rsidRPr="00E2225C" w:rsidRDefault="00DE1A2E" w:rsidP="00E2225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22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r w:rsidR="00E2225C" w:rsidRPr="00E2225C">
              <w:rPr>
                <w:rFonts w:ascii="Times New Roman" w:hAnsi="Times New Roman" w:cs="Times New Roman"/>
                <w:sz w:val="24"/>
                <w:szCs w:val="24"/>
              </w:rPr>
              <w:t>Соколова С.В. Оригами для дошкольников: Методическое пособие для воспитателей ДОУ. – СПб.: Детство-Пресс, 2010</w:t>
            </w:r>
          </w:p>
          <w:p w:rsidR="00E2225C" w:rsidRPr="00E2225C" w:rsidRDefault="00E2225C" w:rsidP="00E2225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2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Салагаева Л.М. Объемные картинки: Учебно-методическое пособие для дошкольников. – СПб.: Детство-Пресс, 2010.              </w:t>
            </w:r>
          </w:p>
          <w:p w:rsidR="00E2225C" w:rsidRPr="00E2225C" w:rsidRDefault="00E2225C" w:rsidP="00E2225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225C">
              <w:rPr>
                <w:rFonts w:ascii="Times New Roman" w:hAnsi="Times New Roman" w:cs="Times New Roman"/>
                <w:sz w:val="24"/>
                <w:szCs w:val="24"/>
              </w:rPr>
              <w:t>Почевалов А.В., Сергеева Ю.Е. Пластилиновый мультфильм своими руками. – М.: ЭКСМО, 2015.</w:t>
            </w:r>
          </w:p>
          <w:p w:rsidR="00DE1A2E" w:rsidRPr="00E2225C" w:rsidRDefault="00E2225C" w:rsidP="00E2225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25C">
              <w:rPr>
                <w:rFonts w:ascii="Times New Roman" w:hAnsi="Times New Roman" w:cs="Times New Roman"/>
                <w:sz w:val="24"/>
                <w:szCs w:val="24"/>
              </w:rPr>
              <w:t>Казакова Р.Г., Москевич Ж.В. Смотрим и рисуем мультфильмы. Методическое пособие. – М.: Сфера, 2013.</w:t>
            </w:r>
          </w:p>
        </w:tc>
      </w:tr>
      <w:tr w:rsidR="00C27316" w:rsidRPr="00E2225C" w:rsidTr="00AC74C1">
        <w:trPr>
          <w:trHeight w:val="339"/>
        </w:trPr>
        <w:tc>
          <w:tcPr>
            <w:tcW w:w="4361" w:type="dxa"/>
            <w:gridSpan w:val="2"/>
          </w:tcPr>
          <w:p w:rsidR="00DE1A2E" w:rsidRPr="00E2225C" w:rsidRDefault="00DE1A2E" w:rsidP="001A065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Наглядно-дидактические пособия, альбомы, игры</w:t>
            </w:r>
          </w:p>
          <w:p w:rsidR="00DE1A2E" w:rsidRPr="00E2225C" w:rsidRDefault="00DE1A2E" w:rsidP="001A065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25C">
              <w:rPr>
                <w:rFonts w:ascii="Times New Roman" w:hAnsi="Times New Roman" w:cs="Times New Roman"/>
                <w:sz w:val="24"/>
                <w:szCs w:val="24"/>
              </w:rPr>
              <w:t>с указанием выходных данных</w:t>
            </w:r>
          </w:p>
        </w:tc>
        <w:tc>
          <w:tcPr>
            <w:tcW w:w="10489" w:type="dxa"/>
          </w:tcPr>
          <w:p w:rsidR="001A065A" w:rsidRPr="00E2225C" w:rsidRDefault="0011618C" w:rsidP="0011618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25C">
              <w:rPr>
                <w:rFonts w:ascii="Times New Roman" w:hAnsi="Times New Roman" w:cs="Times New Roman"/>
                <w:sz w:val="24"/>
                <w:szCs w:val="24"/>
              </w:rPr>
              <w:t>Обучающая программа  «Юный мультипликатор»</w:t>
            </w:r>
          </w:p>
        </w:tc>
      </w:tr>
      <w:tr w:rsidR="00C27316" w:rsidRPr="00E2225C" w:rsidTr="00AC74C1">
        <w:trPr>
          <w:trHeight w:val="339"/>
        </w:trPr>
        <w:tc>
          <w:tcPr>
            <w:tcW w:w="4361" w:type="dxa"/>
            <w:gridSpan w:val="2"/>
          </w:tcPr>
          <w:p w:rsidR="00DE1A2E" w:rsidRPr="00E2225C" w:rsidRDefault="00DE1A2E" w:rsidP="001A065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25C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0489" w:type="dxa"/>
          </w:tcPr>
          <w:p w:rsidR="001A065A" w:rsidRPr="00E2225C" w:rsidRDefault="00C52577" w:rsidP="00784800">
            <w:pPr>
              <w:pStyle w:val="a5"/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25C">
              <w:rPr>
                <w:rFonts w:ascii="Times New Roman" w:hAnsi="Times New Roman" w:cs="Times New Roman"/>
                <w:sz w:val="24"/>
                <w:szCs w:val="24"/>
              </w:rPr>
              <w:t xml:space="preserve">Камера, </w:t>
            </w:r>
            <w:r w:rsidR="00784800" w:rsidRPr="00E22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центр, </w:t>
            </w:r>
            <w:r w:rsidR="00DE2853" w:rsidRPr="00E2225C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с установленным ПО для монтажа мультфильмов, фотоаппарат</w:t>
            </w:r>
            <w:r w:rsidR="00784800" w:rsidRPr="00E2225C">
              <w:rPr>
                <w:rFonts w:ascii="Times New Roman" w:eastAsia="Times New Roman" w:hAnsi="Times New Roman" w:cs="Times New Roman"/>
                <w:sz w:val="24"/>
                <w:szCs w:val="24"/>
              </w:rPr>
              <w:t>, микрофон, искусственные источники света (лампа).</w:t>
            </w:r>
          </w:p>
        </w:tc>
      </w:tr>
      <w:tr w:rsidR="00C27316" w:rsidRPr="00E2225C" w:rsidTr="00AC74C1">
        <w:trPr>
          <w:trHeight w:val="339"/>
        </w:trPr>
        <w:tc>
          <w:tcPr>
            <w:tcW w:w="4361" w:type="dxa"/>
            <w:gridSpan w:val="2"/>
          </w:tcPr>
          <w:p w:rsidR="00DE1A2E" w:rsidRPr="00E2225C" w:rsidRDefault="00DE1A2E" w:rsidP="001A065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25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0489" w:type="dxa"/>
          </w:tcPr>
          <w:p w:rsidR="00904747" w:rsidRPr="00E2225C" w:rsidRDefault="0011618C" w:rsidP="0090474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методическое пособие </w:t>
            </w:r>
            <w:r w:rsidRPr="00E2225C">
              <w:rPr>
                <w:rFonts w:ascii="Times New Roman" w:hAnsi="Times New Roman" w:cs="Times New Roman"/>
                <w:sz w:val="24"/>
                <w:szCs w:val="24"/>
              </w:rPr>
              <w:t>«Юный мультипликатор»</w:t>
            </w:r>
          </w:p>
        </w:tc>
      </w:tr>
    </w:tbl>
    <w:p w:rsidR="004C00C7" w:rsidRDefault="004C00C7" w:rsidP="00645583"/>
    <w:p w:rsidR="004C00C7" w:rsidRPr="00612C48" w:rsidRDefault="00E2225C" w:rsidP="00612C48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</w:pPr>
      <w:r w:rsidRPr="00B23840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>М</w:t>
      </w:r>
      <w:r w:rsidR="00612C48" w:rsidRPr="00B23840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>атериально</w:t>
      </w:r>
      <w:r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 xml:space="preserve"> -техническое обеспечение</w:t>
      </w:r>
      <w:r w:rsidR="00612C48" w:rsidRPr="00B23840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 xml:space="preserve">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498"/>
        <w:gridCol w:w="6468"/>
        <w:gridCol w:w="5420"/>
      </w:tblGrid>
      <w:tr w:rsidR="00C27316" w:rsidRPr="00C27316" w:rsidTr="001A065A">
        <w:trPr>
          <w:trHeight w:val="709"/>
        </w:trPr>
        <w:tc>
          <w:tcPr>
            <w:tcW w:w="2498" w:type="dxa"/>
          </w:tcPr>
          <w:p w:rsidR="00DE1A2E" w:rsidRPr="00E2225C" w:rsidRDefault="00DE1A2E" w:rsidP="006A0F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/>
                <w:spacing w:val="5"/>
                <w:kern w:val="28"/>
                <w:sz w:val="24"/>
                <w:szCs w:val="24"/>
              </w:rPr>
            </w:pPr>
            <w:r w:rsidRPr="00E2225C">
              <w:rPr>
                <w:rFonts w:ascii="Times New Roman" w:eastAsiaTheme="majorEastAsia" w:hAnsi="Times New Roman" w:cs="Times New Roman"/>
                <w:b/>
                <w:spacing w:val="5"/>
                <w:kern w:val="28"/>
                <w:sz w:val="24"/>
                <w:szCs w:val="24"/>
              </w:rPr>
              <w:t>Вид помещения</w:t>
            </w:r>
          </w:p>
        </w:tc>
        <w:tc>
          <w:tcPr>
            <w:tcW w:w="6468" w:type="dxa"/>
          </w:tcPr>
          <w:p w:rsidR="00DE1A2E" w:rsidRPr="00E2225C" w:rsidRDefault="00DE1A2E" w:rsidP="006A0F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/>
                <w:spacing w:val="5"/>
                <w:kern w:val="28"/>
                <w:sz w:val="24"/>
                <w:szCs w:val="24"/>
              </w:rPr>
            </w:pPr>
            <w:r w:rsidRPr="00E2225C">
              <w:rPr>
                <w:rFonts w:ascii="Times New Roman" w:eastAsiaTheme="majorEastAsia" w:hAnsi="Times New Roman" w:cs="Times New Roman"/>
                <w:b/>
                <w:spacing w:val="5"/>
                <w:kern w:val="28"/>
                <w:sz w:val="24"/>
                <w:szCs w:val="24"/>
              </w:rPr>
              <w:t>Оснащение помещения</w:t>
            </w:r>
          </w:p>
        </w:tc>
        <w:tc>
          <w:tcPr>
            <w:tcW w:w="5420" w:type="dxa"/>
          </w:tcPr>
          <w:p w:rsidR="00DE1A2E" w:rsidRPr="00E2225C" w:rsidRDefault="00DE1A2E" w:rsidP="006A0F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/>
                <w:spacing w:val="5"/>
                <w:kern w:val="28"/>
                <w:sz w:val="24"/>
                <w:szCs w:val="24"/>
              </w:rPr>
            </w:pPr>
            <w:r w:rsidRPr="00E2225C">
              <w:rPr>
                <w:rFonts w:ascii="Times New Roman" w:eastAsiaTheme="majorEastAsia" w:hAnsi="Times New Roman" w:cs="Times New Roman"/>
                <w:b/>
                <w:spacing w:val="5"/>
                <w:kern w:val="28"/>
                <w:sz w:val="24"/>
                <w:szCs w:val="24"/>
              </w:rPr>
              <w:t>Материалы для непосредственной работы с детьми</w:t>
            </w:r>
          </w:p>
        </w:tc>
      </w:tr>
      <w:tr w:rsidR="00C27316" w:rsidRPr="00C27316" w:rsidTr="001A065A">
        <w:trPr>
          <w:trHeight w:val="373"/>
        </w:trPr>
        <w:tc>
          <w:tcPr>
            <w:tcW w:w="2498" w:type="dxa"/>
          </w:tcPr>
          <w:p w:rsidR="008B1812" w:rsidRPr="00E2225C" w:rsidRDefault="006A0FC9" w:rsidP="00C5257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222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Кабинет </w:t>
            </w:r>
          </w:p>
          <w:p w:rsidR="006A0FC9" w:rsidRPr="00E2225C" w:rsidRDefault="00C52577" w:rsidP="00C5257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ajorEastAsia" w:hAnsi="Times New Roman" w:cs="Times New Roman"/>
                <w:b/>
                <w:color w:val="FF0000"/>
                <w:spacing w:val="5"/>
                <w:kern w:val="28"/>
                <w:sz w:val="24"/>
                <w:szCs w:val="24"/>
              </w:rPr>
            </w:pPr>
            <w:r w:rsidRPr="00E222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«Детская мультстудия»</w:t>
            </w:r>
          </w:p>
        </w:tc>
        <w:tc>
          <w:tcPr>
            <w:tcW w:w="6468" w:type="dxa"/>
          </w:tcPr>
          <w:p w:rsidR="00C52577" w:rsidRPr="00E2225C" w:rsidRDefault="00C52577" w:rsidP="008B1812">
            <w:pPr>
              <w:pStyle w:val="a6"/>
            </w:pPr>
            <w:r w:rsidRPr="00E2225C">
              <w:t>Столы</w:t>
            </w:r>
          </w:p>
          <w:p w:rsidR="008B1812" w:rsidRPr="00E2225C" w:rsidRDefault="00C52577" w:rsidP="008B1812">
            <w:pPr>
              <w:pStyle w:val="a6"/>
            </w:pPr>
            <w:r w:rsidRPr="00E2225C">
              <w:t xml:space="preserve">Стулья </w:t>
            </w:r>
            <w:r w:rsidR="008B1812" w:rsidRPr="00E2225C">
              <w:t xml:space="preserve">                                                              </w:t>
            </w:r>
          </w:p>
          <w:p w:rsidR="008B1812" w:rsidRPr="00E2225C" w:rsidRDefault="008B1812" w:rsidP="008B1812">
            <w:pPr>
              <w:pStyle w:val="a6"/>
              <w:rPr>
                <w:rFonts w:eastAsiaTheme="minorHAnsi"/>
              </w:rPr>
            </w:pPr>
            <w:r w:rsidRPr="00E2225C">
              <w:t>Мольберт</w:t>
            </w:r>
          </w:p>
          <w:p w:rsidR="00C52577" w:rsidRPr="00E2225C" w:rsidRDefault="00C52577" w:rsidP="00DE285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A0FC9" w:rsidRPr="00E2225C" w:rsidRDefault="00C52577" w:rsidP="008B181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E222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420" w:type="dxa"/>
            <w:vAlign w:val="center"/>
          </w:tcPr>
          <w:p w:rsidR="006A0FC9" w:rsidRPr="00E2225C" w:rsidRDefault="008B1812" w:rsidP="00E2225C">
            <w:pPr>
              <w:pStyle w:val="af5"/>
              <w:spacing w:before="0" w:after="0"/>
              <w:ind w:left="0" w:right="0"/>
              <w:jc w:val="both"/>
              <w:rPr>
                <w:szCs w:val="24"/>
              </w:rPr>
            </w:pPr>
            <w:r w:rsidRPr="00E2225C">
              <w:rPr>
                <w:szCs w:val="24"/>
              </w:rPr>
              <w:t xml:space="preserve">Материалы для творческой работы:  пластилин, цветная бумага, картон, ножницы, цветные и простые карандаши, восковые </w:t>
            </w:r>
            <w:r w:rsidR="00784800" w:rsidRPr="00E2225C">
              <w:rPr>
                <w:szCs w:val="24"/>
              </w:rPr>
              <w:t>мелки, трафареты;  бросовый материал (веточки, листья, мох, и.т.д.)</w:t>
            </w:r>
          </w:p>
        </w:tc>
      </w:tr>
    </w:tbl>
    <w:p w:rsidR="002353DD" w:rsidRDefault="002353DD" w:rsidP="002353DD">
      <w:pPr>
        <w:spacing w:after="0"/>
        <w:rPr>
          <w:rFonts w:asciiTheme="majorHAnsi" w:eastAsiaTheme="majorEastAsia" w:hAnsiTheme="majorHAnsi" w:cstheme="majorBidi"/>
          <w:b/>
          <w:color w:val="1F497D" w:themeColor="text2"/>
          <w:spacing w:val="5"/>
          <w:kern w:val="28"/>
          <w:sz w:val="28"/>
          <w:szCs w:val="28"/>
          <w:lang w:eastAsia="en-US"/>
        </w:rPr>
      </w:pPr>
    </w:p>
    <w:p w:rsidR="00247FDA" w:rsidRDefault="00247FDA" w:rsidP="002353DD">
      <w:pPr>
        <w:spacing w:after="0"/>
        <w:rPr>
          <w:rFonts w:asciiTheme="majorHAnsi" w:eastAsiaTheme="majorEastAsia" w:hAnsiTheme="majorHAnsi" w:cstheme="majorBidi"/>
          <w:b/>
          <w:color w:val="1F497D" w:themeColor="text2"/>
          <w:spacing w:val="5"/>
          <w:kern w:val="28"/>
          <w:sz w:val="28"/>
          <w:szCs w:val="28"/>
          <w:lang w:eastAsia="en-US"/>
        </w:rPr>
      </w:pPr>
    </w:p>
    <w:p w:rsidR="00247FDA" w:rsidRDefault="00247FDA" w:rsidP="002353DD">
      <w:pPr>
        <w:spacing w:after="0"/>
        <w:rPr>
          <w:rFonts w:asciiTheme="majorHAnsi" w:eastAsiaTheme="majorEastAsia" w:hAnsiTheme="majorHAnsi" w:cstheme="majorBidi"/>
          <w:b/>
          <w:color w:val="1F497D" w:themeColor="text2"/>
          <w:spacing w:val="5"/>
          <w:kern w:val="28"/>
          <w:sz w:val="28"/>
          <w:szCs w:val="28"/>
          <w:lang w:eastAsia="en-US"/>
        </w:rPr>
      </w:pPr>
    </w:p>
    <w:p w:rsidR="00E250C2" w:rsidRDefault="00E250C2" w:rsidP="002353DD">
      <w:pPr>
        <w:spacing w:after="0"/>
        <w:rPr>
          <w:rFonts w:asciiTheme="majorHAnsi" w:eastAsiaTheme="majorEastAsia" w:hAnsiTheme="majorHAnsi" w:cstheme="majorBidi"/>
          <w:b/>
          <w:color w:val="1F497D" w:themeColor="text2"/>
          <w:spacing w:val="5"/>
          <w:kern w:val="28"/>
          <w:sz w:val="28"/>
          <w:szCs w:val="28"/>
          <w:lang w:eastAsia="en-US"/>
        </w:rPr>
      </w:pPr>
    </w:p>
    <w:p w:rsidR="00247FDA" w:rsidRDefault="00247FDA" w:rsidP="002353DD">
      <w:pPr>
        <w:spacing w:after="0"/>
        <w:rPr>
          <w:rFonts w:asciiTheme="majorHAnsi" w:eastAsiaTheme="majorEastAsia" w:hAnsiTheme="majorHAnsi" w:cstheme="majorBidi"/>
          <w:b/>
          <w:color w:val="1F497D" w:themeColor="text2"/>
          <w:spacing w:val="5"/>
          <w:kern w:val="28"/>
          <w:sz w:val="28"/>
          <w:szCs w:val="28"/>
          <w:lang w:eastAsia="en-US"/>
        </w:rPr>
      </w:pPr>
    </w:p>
    <w:p w:rsidR="00247FDA" w:rsidRDefault="00247FDA" w:rsidP="002353DD">
      <w:pPr>
        <w:spacing w:after="0"/>
        <w:rPr>
          <w:rFonts w:asciiTheme="majorHAnsi" w:eastAsiaTheme="majorEastAsia" w:hAnsiTheme="majorHAnsi" w:cstheme="majorBidi"/>
          <w:b/>
          <w:color w:val="1F497D" w:themeColor="text2"/>
          <w:spacing w:val="5"/>
          <w:kern w:val="28"/>
          <w:sz w:val="28"/>
          <w:szCs w:val="28"/>
          <w:lang w:eastAsia="en-US"/>
        </w:rPr>
      </w:pPr>
    </w:p>
    <w:p w:rsidR="00247FDA" w:rsidRDefault="00247FDA" w:rsidP="002353DD">
      <w:pPr>
        <w:spacing w:after="0"/>
        <w:rPr>
          <w:rFonts w:asciiTheme="majorHAnsi" w:eastAsiaTheme="majorEastAsia" w:hAnsiTheme="majorHAnsi" w:cstheme="majorBidi"/>
          <w:b/>
          <w:color w:val="1F497D" w:themeColor="text2"/>
          <w:spacing w:val="5"/>
          <w:kern w:val="28"/>
          <w:sz w:val="28"/>
          <w:szCs w:val="28"/>
          <w:lang w:eastAsia="en-US"/>
        </w:rPr>
      </w:pPr>
    </w:p>
    <w:p w:rsidR="00E2225C" w:rsidRDefault="00E2225C" w:rsidP="002353DD">
      <w:pPr>
        <w:spacing w:after="0"/>
        <w:rPr>
          <w:rFonts w:asciiTheme="majorHAnsi" w:eastAsiaTheme="majorEastAsia" w:hAnsiTheme="majorHAnsi" w:cstheme="majorBidi"/>
          <w:b/>
          <w:color w:val="1F497D" w:themeColor="text2"/>
          <w:spacing w:val="5"/>
          <w:kern w:val="28"/>
          <w:sz w:val="28"/>
          <w:szCs w:val="28"/>
          <w:lang w:eastAsia="en-US"/>
        </w:rPr>
      </w:pPr>
    </w:p>
    <w:p w:rsidR="00E2225C" w:rsidRDefault="00E2225C" w:rsidP="002353DD">
      <w:pPr>
        <w:spacing w:after="0"/>
        <w:rPr>
          <w:rFonts w:asciiTheme="majorHAnsi" w:eastAsiaTheme="majorEastAsia" w:hAnsiTheme="majorHAnsi" w:cstheme="majorBidi"/>
          <w:b/>
          <w:color w:val="1F497D" w:themeColor="text2"/>
          <w:spacing w:val="5"/>
          <w:kern w:val="28"/>
          <w:sz w:val="28"/>
          <w:szCs w:val="28"/>
          <w:lang w:eastAsia="en-US"/>
        </w:rPr>
      </w:pPr>
    </w:p>
    <w:p w:rsidR="00247FDA" w:rsidRDefault="00247FDA" w:rsidP="002353DD">
      <w:pPr>
        <w:spacing w:after="0"/>
        <w:rPr>
          <w:rFonts w:asciiTheme="majorHAnsi" w:eastAsiaTheme="majorEastAsia" w:hAnsiTheme="majorHAnsi" w:cstheme="majorBidi"/>
          <w:b/>
          <w:color w:val="1F497D" w:themeColor="text2"/>
          <w:spacing w:val="5"/>
          <w:kern w:val="28"/>
          <w:sz w:val="28"/>
          <w:szCs w:val="28"/>
          <w:lang w:eastAsia="en-US"/>
        </w:rPr>
      </w:pPr>
    </w:p>
    <w:p w:rsidR="00612C48" w:rsidRPr="006537D0" w:rsidRDefault="00612C48" w:rsidP="00E250C2">
      <w:pPr>
        <w:pStyle w:val="a3"/>
        <w:numPr>
          <w:ilvl w:val="0"/>
          <w:numId w:val="10"/>
        </w:numPr>
        <w:rPr>
          <w:rFonts w:asciiTheme="majorHAnsi" w:eastAsiaTheme="majorEastAsia" w:hAnsiTheme="majorHAnsi" w:cstheme="majorBidi"/>
          <w:b/>
          <w:color w:val="1F497D" w:themeColor="text2"/>
          <w:spacing w:val="5"/>
          <w:kern w:val="28"/>
          <w:szCs w:val="28"/>
        </w:rPr>
      </w:pPr>
      <w:r w:rsidRPr="00EF1B50">
        <w:rPr>
          <w:rFonts w:eastAsiaTheme="majorEastAsia"/>
          <w:b/>
          <w:spacing w:val="5"/>
          <w:kern w:val="28"/>
          <w:szCs w:val="28"/>
        </w:rPr>
        <w:t>Система педагогической диагностики (мониторинга) достижения детьми планируемых результатов освоения Программы</w:t>
      </w:r>
    </w:p>
    <w:p w:rsidR="00EB0EC1" w:rsidRDefault="00EB0EC1" w:rsidP="00EB0EC1">
      <w:pPr>
        <w:spacing w:after="0" w:line="240" w:lineRule="auto"/>
        <w:ind w:right="252" w:firstLine="45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  <w:r w:rsidRPr="00EB0EC1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При реализации Программы проводится </w:t>
      </w:r>
      <w:r w:rsidRPr="00EB0EC1">
        <w:rPr>
          <w:rFonts w:ascii="Times New Roman" w:eastAsiaTheme="minorHAnsi" w:hAnsi="Times New Roman" w:cs="Times New Roman"/>
          <w:b/>
          <w:color w:val="000000"/>
          <w:sz w:val="28"/>
          <w:szCs w:val="28"/>
          <w:lang w:bidi="ru-RU"/>
        </w:rPr>
        <w:t>оценка индивидуального развития детей</w:t>
      </w:r>
      <w:r w:rsidRPr="00EB0EC1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. Такая оценка производится педагогическим работником в рамках </w:t>
      </w:r>
      <w:r w:rsidRPr="00EB0EC1">
        <w:rPr>
          <w:rFonts w:ascii="Times New Roman" w:eastAsiaTheme="minorHAnsi" w:hAnsi="Times New Roman" w:cs="Times New Roman"/>
          <w:b/>
          <w:color w:val="000000"/>
          <w:sz w:val="28"/>
          <w:szCs w:val="28"/>
          <w:lang w:bidi="ru-RU"/>
        </w:rPr>
        <w:t>педагогической диагностики</w:t>
      </w:r>
      <w:r w:rsidR="00447F8F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в целях отслеживан</w:t>
      </w:r>
      <w:r w:rsidR="00D2704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ия эффективности реализации программы.</w:t>
      </w:r>
    </w:p>
    <w:p w:rsidR="00EB0EC1" w:rsidRDefault="00EB0EC1" w:rsidP="00EB0EC1">
      <w:pPr>
        <w:spacing w:after="0" w:line="240" w:lineRule="auto"/>
        <w:ind w:right="252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  <w:r w:rsidRPr="00EB0EC1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Педагогическая диагностика достижений ребенка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в рамках освоения Программы </w:t>
      </w:r>
      <w:r w:rsidRPr="00EB0EC1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направлена на изучение:</w:t>
      </w:r>
    </w:p>
    <w:p w:rsidR="00EB0EC1" w:rsidRPr="00B97237" w:rsidRDefault="00447F8F" w:rsidP="00B972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7237">
        <w:rPr>
          <w:rFonts w:ascii="Times New Roman" w:hAnsi="Times New Roman" w:cs="Times New Roman"/>
          <w:i/>
          <w:sz w:val="28"/>
          <w:szCs w:val="28"/>
        </w:rPr>
        <w:t>- знаний воспитанников (</w:t>
      </w:r>
      <w:r w:rsidR="0011618C" w:rsidRPr="00B97237">
        <w:rPr>
          <w:rFonts w:ascii="Times New Roman" w:hAnsi="Times New Roman" w:cs="Times New Roman"/>
          <w:i/>
          <w:sz w:val="28"/>
          <w:szCs w:val="28"/>
        </w:rPr>
        <w:t xml:space="preserve">знают </w:t>
      </w:r>
      <w:r w:rsidR="0011618C" w:rsidRPr="00B97237">
        <w:rPr>
          <w:rFonts w:ascii="Times New Roman" w:hAnsi="Times New Roman" w:cs="Times New Roman"/>
          <w:sz w:val="28"/>
          <w:szCs w:val="28"/>
        </w:rPr>
        <w:t>историю возникновения и виды мультипликации, технологии создания мультипликационного фильма</w:t>
      </w:r>
      <w:r w:rsidR="00EB0EC1" w:rsidRPr="00B97237">
        <w:rPr>
          <w:rFonts w:ascii="Times New Roman" w:hAnsi="Times New Roman" w:cs="Times New Roman"/>
          <w:sz w:val="28"/>
          <w:szCs w:val="28"/>
        </w:rPr>
        <w:t>);</w:t>
      </w:r>
    </w:p>
    <w:p w:rsidR="00EB0EC1" w:rsidRPr="00447F8F" w:rsidRDefault="00EB0EC1" w:rsidP="00447F8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11618C">
        <w:rPr>
          <w:rFonts w:ascii="Times New Roman" w:hAnsi="Times New Roman" w:cs="Times New Roman"/>
          <w:i/>
          <w:sz w:val="28"/>
          <w:szCs w:val="28"/>
        </w:rPr>
        <w:t>- умений воспитанников</w:t>
      </w:r>
      <w:r w:rsidR="00447F8F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11618C" w:rsidRPr="0011618C">
        <w:rPr>
          <w:rFonts w:ascii="Times New Roman" w:hAnsi="Times New Roman" w:cs="Times New Roman"/>
          <w:i/>
          <w:sz w:val="28"/>
          <w:szCs w:val="28"/>
        </w:rPr>
        <w:t>с</w:t>
      </w:r>
      <w:r w:rsidR="0011618C" w:rsidRPr="0011618C">
        <w:rPr>
          <w:rFonts w:ascii="Times New Roman" w:hAnsi="Times New Roman"/>
          <w:i/>
          <w:sz w:val="28"/>
          <w:szCs w:val="24"/>
        </w:rPr>
        <w:t>формированы</w:t>
      </w:r>
      <w:r w:rsidR="0011618C" w:rsidRPr="00FF5EC4">
        <w:rPr>
          <w:rFonts w:ascii="Times New Roman" w:hAnsi="Times New Roman"/>
          <w:sz w:val="28"/>
          <w:szCs w:val="24"/>
        </w:rPr>
        <w:t xml:space="preserve"> начальные умения работы с мультимедийным оборудованием в                         процессе со</w:t>
      </w:r>
      <w:r w:rsidR="0011618C">
        <w:rPr>
          <w:rFonts w:ascii="Times New Roman" w:hAnsi="Times New Roman"/>
          <w:sz w:val="28"/>
          <w:szCs w:val="24"/>
        </w:rPr>
        <w:t>здания мультфильма</w:t>
      </w:r>
      <w:r w:rsidR="00447F8F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).</w:t>
      </w:r>
    </w:p>
    <w:p w:rsidR="00EB0EC1" w:rsidRPr="00EB0EC1" w:rsidRDefault="00EB0EC1" w:rsidP="00EB0EC1">
      <w:pPr>
        <w:widowControl w:val="0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-10"/>
          <w:sz w:val="28"/>
          <w:szCs w:val="28"/>
          <w:lang w:bidi="ru-RU"/>
        </w:rPr>
      </w:pPr>
      <w:r w:rsidRPr="00EB0EC1">
        <w:rPr>
          <w:rFonts w:ascii="Times New Roman" w:eastAsia="Times New Roman" w:hAnsi="Times New Roman" w:cs="Times New Roman"/>
          <w:b/>
          <w:i/>
          <w:iCs/>
          <w:color w:val="000000"/>
          <w:spacing w:val="-10"/>
          <w:sz w:val="28"/>
          <w:szCs w:val="28"/>
          <w:lang w:bidi="ru-RU"/>
        </w:rPr>
        <w:t>Принципы педагогической диагностики</w:t>
      </w:r>
    </w:p>
    <w:p w:rsidR="00EB0EC1" w:rsidRPr="00447F8F" w:rsidRDefault="00EB0EC1" w:rsidP="00447F8F">
      <w:pPr>
        <w:spacing w:after="0" w:line="240" w:lineRule="auto"/>
        <w:ind w:right="252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  <w:r w:rsidRPr="00447F8F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bidi="ru-RU"/>
        </w:rPr>
        <w:t xml:space="preserve">Принцип объективности </w:t>
      </w:r>
      <w:r w:rsidRPr="00447F8F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означает стремление к максимальной объективности в процедурах и результатах диагностики, избегание в оформлении диагностических данных субъективных оценочных суждений, предвзятого отношения к диагностируемому. </w:t>
      </w:r>
    </w:p>
    <w:p w:rsidR="00EB0EC1" w:rsidRPr="00447F8F" w:rsidRDefault="00EB0EC1" w:rsidP="00EB0EC1">
      <w:pPr>
        <w:spacing w:after="0" w:line="240" w:lineRule="auto"/>
        <w:ind w:right="252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  <w:r w:rsidRPr="00447F8F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bidi="ru-RU"/>
        </w:rPr>
        <w:t xml:space="preserve">Принцип целостного </w:t>
      </w:r>
      <w:r w:rsidRPr="00447F8F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изучения педагог</w:t>
      </w:r>
      <w:r w:rsidR="00447F8F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ического процесса предполагает (д</w:t>
      </w:r>
      <w:r w:rsidRPr="00447F8F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ля того чтобы оценить общий уровень развития ребенка, необходимо иметь информацию о р</w:t>
      </w:r>
      <w:r w:rsidR="00447F8F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азличных аспектах его развития. </w:t>
      </w:r>
      <w:r w:rsidRPr="00447F8F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Важно помнить, что развитие ребенка представляет собой целостный процесс, и что направление развития в каждой из сфер не может рассматриваться изолированно. Различные сферы развития личности связаны между собой и оказывают </w:t>
      </w:r>
      <w:r w:rsidR="00447F8F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взаимное влияние друг на друга).</w:t>
      </w:r>
    </w:p>
    <w:p w:rsidR="00EB0EC1" w:rsidRPr="00447F8F" w:rsidRDefault="00EB0EC1" w:rsidP="00447F8F">
      <w:pPr>
        <w:spacing w:after="0" w:line="240" w:lineRule="auto"/>
        <w:ind w:right="252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  <w:r w:rsidRPr="00447F8F">
        <w:rPr>
          <w:rFonts w:ascii="Times New Roman" w:eastAsiaTheme="minorHAnsi" w:hAnsi="Times New Roman" w:cs="Times New Roman"/>
          <w:i/>
          <w:iCs/>
          <w:color w:val="000000"/>
          <w:spacing w:val="-10"/>
          <w:sz w:val="28"/>
          <w:szCs w:val="28"/>
          <w:lang w:bidi="ru-RU"/>
        </w:rPr>
        <w:t>Принцип процессуальност</w:t>
      </w:r>
      <w:r w:rsidRPr="00447F8F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bidi="ru-RU"/>
        </w:rPr>
        <w:t xml:space="preserve">и </w:t>
      </w:r>
      <w:r w:rsidRPr="00447F8F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предполагает изучение явления в изменении, развитии. </w:t>
      </w:r>
    </w:p>
    <w:p w:rsidR="00EB0EC1" w:rsidRPr="00447F8F" w:rsidRDefault="00EB0EC1" w:rsidP="00EB0EC1">
      <w:pPr>
        <w:spacing w:after="0" w:line="240" w:lineRule="auto"/>
        <w:ind w:right="252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  <w:r w:rsidRPr="00447F8F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bidi="ru-RU"/>
        </w:rPr>
        <w:t xml:space="preserve">Принцип компетентности </w:t>
      </w:r>
      <w:r w:rsidRPr="00447F8F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означает принятие педагогом решений только по тем вопросам, по которым он имеет специальную подготовку; запрет в процессе и по результатам диагностики на какие-либо действия, которые могут нанести ущерб испытуемому.</w:t>
      </w:r>
    </w:p>
    <w:p w:rsidR="00EB0EC1" w:rsidRPr="00447F8F" w:rsidRDefault="00EB0EC1" w:rsidP="00EB0EC1">
      <w:pPr>
        <w:spacing w:after="0" w:line="240" w:lineRule="auto"/>
        <w:ind w:right="252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  <w:r w:rsidRPr="00447F8F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bidi="ru-RU"/>
        </w:rPr>
        <w:t xml:space="preserve">Принцип персонализации </w:t>
      </w:r>
      <w:r w:rsidRPr="00447F8F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требует от педагога в диагностической деятельности обнаруживать не только индивидуальные проявления общих закономерностей, но также индивидуальные пути развития, а отклонения от нормы не оценивать как негативные без анализа динамических тенденций становления.</w:t>
      </w:r>
    </w:p>
    <w:p w:rsidR="00EB0EC1" w:rsidRPr="00447F8F" w:rsidRDefault="00EB0EC1" w:rsidP="00EB0EC1">
      <w:pPr>
        <w:spacing w:after="0" w:line="240" w:lineRule="auto"/>
        <w:ind w:right="252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bidi="ru-RU"/>
        </w:rPr>
      </w:pPr>
      <w:r w:rsidRPr="00447F8F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>Методы проведения педагогической диагностики</w:t>
      </w:r>
    </w:p>
    <w:p w:rsidR="00EB0EC1" w:rsidRPr="00447F8F" w:rsidRDefault="00EB0EC1" w:rsidP="00EB0EC1">
      <w:pPr>
        <w:spacing w:after="0" w:line="240" w:lineRule="auto"/>
        <w:ind w:right="25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7F8F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lastRenderedPageBreak/>
        <w:t>Формализованные методы:</w:t>
      </w:r>
      <w:r w:rsidRPr="00447F8F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диагностическое задание, диагностическая ситуация. </w:t>
      </w:r>
    </w:p>
    <w:p w:rsidR="00447F8F" w:rsidRDefault="00EB0EC1" w:rsidP="00EB0EC1">
      <w:pPr>
        <w:spacing w:after="0" w:line="240" w:lineRule="auto"/>
        <w:ind w:right="252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  <w:r w:rsidRPr="00447F8F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>Малоформализованные методы:</w:t>
      </w:r>
      <w:r w:rsidRPr="00447F8F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наблюдение, беседа, анализ продуктов детской деятельности. </w:t>
      </w:r>
    </w:p>
    <w:p w:rsidR="00EB0EC1" w:rsidRPr="00447F8F" w:rsidRDefault="00EB0EC1" w:rsidP="00EB0EC1">
      <w:pPr>
        <w:spacing w:after="0" w:line="240" w:lineRule="auto"/>
        <w:ind w:right="252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 w:rsidRPr="00447F8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bidi="ru-RU"/>
        </w:rPr>
        <w:t xml:space="preserve">Педагогическая диагностика проводится два раза в год </w:t>
      </w:r>
      <w:r w:rsidRPr="00447F8F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(в сентябре и мае). В проведении диагностики участвуют педагоги. </w:t>
      </w:r>
    </w:p>
    <w:p w:rsidR="00EB0EC1" w:rsidRPr="00447F8F" w:rsidRDefault="00EB0EC1" w:rsidP="00EB0EC1">
      <w:pPr>
        <w:spacing w:after="0" w:line="240" w:lineRule="auto"/>
        <w:ind w:right="252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 w:rsidRPr="00447F8F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Оценка педагогического процесса связана с уровнем овладения каждым ребенком необходимыми навыками и умениями по </w:t>
      </w:r>
      <w:r w:rsidR="00447F8F">
        <w:rPr>
          <w:rFonts w:ascii="Times New Roman" w:eastAsiaTheme="minorHAnsi" w:hAnsi="Times New Roman" w:cs="Times New Roman"/>
          <w:sz w:val="28"/>
          <w:szCs w:val="28"/>
          <w:lang w:bidi="ru-RU"/>
        </w:rPr>
        <w:t>заданным критериям</w:t>
      </w:r>
      <w:r w:rsidRPr="00447F8F">
        <w:rPr>
          <w:rFonts w:ascii="Times New Roman" w:eastAsiaTheme="minorHAnsi" w:hAnsi="Times New Roman" w:cs="Times New Roman"/>
          <w:sz w:val="28"/>
          <w:szCs w:val="28"/>
          <w:lang w:bidi="ru-RU"/>
        </w:rPr>
        <w:t>:</w:t>
      </w:r>
    </w:p>
    <w:p w:rsidR="00EB0EC1" w:rsidRPr="00447F8F" w:rsidRDefault="00447F8F" w:rsidP="00EB0EC1">
      <w:pPr>
        <w:spacing w:after="0" w:line="240" w:lineRule="auto"/>
        <w:ind w:right="252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 w:rsidRPr="00447F8F">
        <w:rPr>
          <w:rFonts w:ascii="Times New Roman" w:eastAsiaTheme="minorHAnsi" w:hAnsi="Times New Roman" w:cs="Times New Roman"/>
          <w:b/>
          <w:i/>
          <w:sz w:val="28"/>
          <w:szCs w:val="28"/>
          <w:lang w:bidi="ru-RU"/>
        </w:rPr>
        <w:t>низкий уровень</w:t>
      </w:r>
      <w:r w:rsidR="00EB0EC1" w:rsidRPr="00447F8F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– ребёнок не может выполнить все параметры оценки</w:t>
      </w:r>
      <w:r>
        <w:rPr>
          <w:rFonts w:ascii="Times New Roman" w:eastAsiaTheme="minorHAnsi" w:hAnsi="Times New Roman" w:cs="Times New Roman"/>
          <w:sz w:val="28"/>
          <w:szCs w:val="28"/>
          <w:lang w:bidi="ru-RU"/>
        </w:rPr>
        <w:t>;</w:t>
      </w:r>
    </w:p>
    <w:p w:rsidR="00EB0EC1" w:rsidRPr="00447F8F" w:rsidRDefault="00447F8F" w:rsidP="00EB0EC1">
      <w:pPr>
        <w:spacing w:after="0" w:line="240" w:lineRule="auto"/>
        <w:ind w:right="252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 w:rsidRPr="00447F8F">
        <w:rPr>
          <w:rFonts w:ascii="Times New Roman" w:eastAsiaTheme="minorHAnsi" w:hAnsi="Times New Roman" w:cs="Times New Roman"/>
          <w:b/>
          <w:i/>
          <w:sz w:val="28"/>
          <w:szCs w:val="28"/>
          <w:lang w:bidi="ru-RU"/>
        </w:rPr>
        <w:t>средний уровень</w:t>
      </w:r>
      <w:r w:rsidR="00EB0EC1" w:rsidRPr="00447F8F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– ребенок с помощью взрослого выполняет некоторые параметры оценки;</w:t>
      </w:r>
    </w:p>
    <w:p w:rsidR="00EB0EC1" w:rsidRPr="00447F8F" w:rsidRDefault="00447F8F" w:rsidP="00EB0EC1">
      <w:pPr>
        <w:spacing w:after="0" w:line="240" w:lineRule="auto"/>
        <w:ind w:right="252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 w:rsidRPr="00447F8F">
        <w:rPr>
          <w:rFonts w:ascii="Times New Roman" w:eastAsiaTheme="minorHAnsi" w:hAnsi="Times New Roman" w:cs="Times New Roman"/>
          <w:b/>
          <w:i/>
          <w:sz w:val="28"/>
          <w:szCs w:val="28"/>
          <w:lang w:bidi="ru-RU"/>
        </w:rPr>
        <w:t>высокий уровень</w:t>
      </w:r>
      <w:r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</w:t>
      </w:r>
      <w:r w:rsidR="00EB0EC1" w:rsidRPr="00447F8F">
        <w:rPr>
          <w:rFonts w:ascii="Times New Roman" w:eastAsiaTheme="minorHAnsi" w:hAnsi="Times New Roman" w:cs="Times New Roman"/>
          <w:sz w:val="28"/>
          <w:szCs w:val="28"/>
          <w:lang w:bidi="ru-RU"/>
        </w:rPr>
        <w:t>– ребенок выполняет самостоятельно и с частичной помощью вз</w:t>
      </w:r>
      <w:r>
        <w:rPr>
          <w:rFonts w:ascii="Times New Roman" w:eastAsiaTheme="minorHAnsi" w:hAnsi="Times New Roman" w:cs="Times New Roman"/>
          <w:sz w:val="28"/>
          <w:szCs w:val="28"/>
          <w:lang w:bidi="ru-RU"/>
        </w:rPr>
        <w:t>рослого все параметры оценки.</w:t>
      </w:r>
    </w:p>
    <w:p w:rsidR="00447F8F" w:rsidRDefault="00447F8F" w:rsidP="00EB0EC1">
      <w:pPr>
        <w:spacing w:after="0" w:line="240" w:lineRule="auto"/>
        <w:ind w:right="252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  <w:r w:rsidRPr="00447F8F">
        <w:rPr>
          <w:rFonts w:ascii="Times New Roman" w:eastAsiaTheme="minorHAnsi" w:hAnsi="Times New Roman" w:cs="Times New Roman"/>
          <w:b/>
          <w:color w:val="000000"/>
          <w:sz w:val="28"/>
          <w:szCs w:val="28"/>
          <w:lang w:bidi="ru-RU"/>
        </w:rPr>
        <w:t>Протокол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</w:t>
      </w:r>
      <w:r w:rsidR="00EB0EC1" w:rsidRPr="00447F8F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</w:t>
      </w:r>
      <w:r w:rsidR="00EB0EC1" w:rsidRPr="00447F8F">
        <w:rPr>
          <w:rFonts w:ascii="Times New Roman" w:eastAsiaTheme="minorHAnsi" w:hAnsi="Times New Roman" w:cs="Times New Roman"/>
          <w:b/>
          <w:color w:val="000000"/>
          <w:sz w:val="28"/>
          <w:szCs w:val="28"/>
          <w:lang w:bidi="ru-RU"/>
        </w:rPr>
        <w:t>педагогической диагностики</w:t>
      </w:r>
      <w:r w:rsidR="00EB0EC1" w:rsidRPr="00447F8F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заполняются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дважды в год (в сентябре и мае).</w:t>
      </w:r>
    </w:p>
    <w:p w:rsidR="00B26B17" w:rsidRDefault="00B26B17" w:rsidP="00B26B17">
      <w:pPr>
        <w:shd w:val="clear" w:color="auto" w:fill="FFFFFF"/>
        <w:spacing w:after="150" w:line="330" w:lineRule="atLeast"/>
        <w:ind w:left="708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447F8F" w:rsidRPr="00447F8F" w:rsidRDefault="00447F8F" w:rsidP="00447F8F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7F8F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Оценочные материалы: инструментарий педагогической деятельности </w:t>
      </w:r>
    </w:p>
    <w:p w:rsidR="00447F8F" w:rsidRPr="00447F8F" w:rsidRDefault="00447F8F" w:rsidP="00447F8F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f0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4110"/>
        <w:gridCol w:w="5387"/>
      </w:tblGrid>
      <w:tr w:rsidR="00CB7EEC" w:rsidRPr="00DE63CA" w:rsidTr="00CB7EEC">
        <w:tc>
          <w:tcPr>
            <w:tcW w:w="5104" w:type="dxa"/>
          </w:tcPr>
          <w:p w:rsidR="00CB7EEC" w:rsidRPr="00DE63CA" w:rsidRDefault="00CB7EEC" w:rsidP="00447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C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110" w:type="dxa"/>
          </w:tcPr>
          <w:p w:rsidR="00CB7EEC" w:rsidRPr="00DE63CA" w:rsidRDefault="00CB7EEC" w:rsidP="00447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CA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</w:t>
            </w:r>
          </w:p>
          <w:p w:rsidR="00CB7EEC" w:rsidRPr="00DE63CA" w:rsidRDefault="00CB7EEC" w:rsidP="00447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CA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исследования</w:t>
            </w:r>
          </w:p>
        </w:tc>
        <w:tc>
          <w:tcPr>
            <w:tcW w:w="5387" w:type="dxa"/>
          </w:tcPr>
          <w:p w:rsidR="00CB7EEC" w:rsidRPr="00DE63CA" w:rsidRDefault="00CB7EEC" w:rsidP="00CB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CA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204BE4" w:rsidRPr="00DE63CA" w:rsidTr="00053BDC">
        <w:tc>
          <w:tcPr>
            <w:tcW w:w="14601" w:type="dxa"/>
            <w:gridSpan w:val="3"/>
          </w:tcPr>
          <w:p w:rsidR="00204BE4" w:rsidRPr="00DE63CA" w:rsidRDefault="00204BE4" w:rsidP="00204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E63CA">
              <w:rPr>
                <w:rFonts w:ascii="Times New Roman" w:hAnsi="Times New Roman" w:cs="Times New Roman"/>
                <w:b/>
                <w:sz w:val="24"/>
                <w:szCs w:val="24"/>
              </w:rPr>
              <w:t>Пластилиновая анимация</w:t>
            </w:r>
          </w:p>
        </w:tc>
      </w:tr>
      <w:tr w:rsidR="00AA57BB" w:rsidRPr="00DE63CA" w:rsidTr="00CB7EEC">
        <w:tc>
          <w:tcPr>
            <w:tcW w:w="5104" w:type="dxa"/>
          </w:tcPr>
          <w:p w:rsidR="00AA57BB" w:rsidRPr="00DE63CA" w:rsidRDefault="002C2481" w:rsidP="00D875C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63CA">
              <w:rPr>
                <w:rFonts w:ascii="Times New Roman" w:hAnsi="Times New Roman" w:cs="Times New Roman"/>
                <w:sz w:val="24"/>
                <w:szCs w:val="24"/>
              </w:rPr>
              <w:t>Лепит предметы, передавая их форму и пропорции</w:t>
            </w:r>
          </w:p>
        </w:tc>
        <w:tc>
          <w:tcPr>
            <w:tcW w:w="4110" w:type="dxa"/>
          </w:tcPr>
          <w:p w:rsidR="00AA57BB" w:rsidRPr="00DE63CA" w:rsidRDefault="00AA57BB" w:rsidP="00447F8F">
            <w:pPr>
              <w:tabs>
                <w:tab w:val="left" w:pos="2842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CA">
              <w:rPr>
                <w:rFonts w:ascii="Times New Roman" w:hAnsi="Times New Roman" w:cs="Times New Roman"/>
                <w:sz w:val="24"/>
                <w:szCs w:val="24"/>
              </w:rPr>
              <w:t>Диагностическое задание</w:t>
            </w:r>
          </w:p>
        </w:tc>
        <w:tc>
          <w:tcPr>
            <w:tcW w:w="5387" w:type="dxa"/>
          </w:tcPr>
          <w:p w:rsidR="00EF3749" w:rsidRPr="00DE63CA" w:rsidRDefault="00EF3749" w:rsidP="00EF3749">
            <w:pPr>
              <w:tabs>
                <w:tab w:val="left" w:pos="2842"/>
              </w:tabs>
              <w:spacing w:line="20" w:lineRule="atLeast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CA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  <w:p w:rsidR="00EF3749" w:rsidRPr="00DE63CA" w:rsidRDefault="00EF3749" w:rsidP="00EF3749">
            <w:pPr>
              <w:tabs>
                <w:tab w:val="left" w:pos="2842"/>
              </w:tabs>
              <w:spacing w:line="20" w:lineRule="atLeast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4C77" w:rsidRPr="00DE63CA">
              <w:rPr>
                <w:rFonts w:ascii="Times New Roman" w:hAnsi="Times New Roman" w:cs="Times New Roman"/>
                <w:sz w:val="24"/>
                <w:szCs w:val="24"/>
              </w:rPr>
              <w:t>Я леплю из пластил</w:t>
            </w:r>
            <w:r w:rsidRPr="00DE63CA">
              <w:rPr>
                <w:rFonts w:ascii="Times New Roman" w:hAnsi="Times New Roman" w:cs="Times New Roman"/>
                <w:sz w:val="24"/>
                <w:szCs w:val="24"/>
              </w:rPr>
              <w:t>ина»</w:t>
            </w:r>
          </w:p>
          <w:p w:rsidR="00EF3749" w:rsidRPr="00DE63CA" w:rsidRDefault="008931F5" w:rsidP="00EF3749">
            <w:pPr>
              <w:tabs>
                <w:tab w:val="left" w:pos="2842"/>
              </w:tabs>
              <w:spacing w:line="20" w:lineRule="atLeast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CA">
              <w:rPr>
                <w:rFonts w:ascii="Times New Roman" w:hAnsi="Times New Roman" w:cs="Times New Roman"/>
                <w:sz w:val="24"/>
                <w:szCs w:val="24"/>
              </w:rPr>
              <w:t xml:space="preserve">Цель: выявить </w:t>
            </w:r>
            <w:r w:rsidR="00053BDC" w:rsidRPr="00DE63CA">
              <w:rPr>
                <w:rFonts w:ascii="Times New Roman" w:hAnsi="Times New Roman" w:cs="Times New Roman"/>
                <w:sz w:val="24"/>
                <w:szCs w:val="24"/>
              </w:rPr>
              <w:t xml:space="preserve">умения лепить предметы, передавая их форму и пропорции. </w:t>
            </w:r>
          </w:p>
          <w:p w:rsidR="00F72EDD" w:rsidRPr="00DE63CA" w:rsidRDefault="00053BDC" w:rsidP="00EF3749">
            <w:pPr>
              <w:pStyle w:val="a6"/>
              <w:jc w:val="both"/>
              <w:rPr>
                <w:rFonts w:eastAsiaTheme="minorHAnsi"/>
              </w:rPr>
            </w:pPr>
            <w:r w:rsidRPr="00DE63CA">
              <w:rPr>
                <w:rFonts w:eastAsiaTheme="minorHAnsi"/>
              </w:rPr>
              <w:t>Ребенку предлагается</w:t>
            </w:r>
            <w:r w:rsidR="00EF3749" w:rsidRPr="00DE63CA">
              <w:rPr>
                <w:rFonts w:eastAsiaTheme="minorHAnsi"/>
              </w:rPr>
              <w:t xml:space="preserve"> создать образ разных предметов и игрушек, объединить  их в коллективную композицию, используя разнообразные приемы лепки. </w:t>
            </w:r>
          </w:p>
        </w:tc>
      </w:tr>
      <w:tr w:rsidR="00AA57BB" w:rsidRPr="00DE63CA" w:rsidTr="00CB7EEC">
        <w:tc>
          <w:tcPr>
            <w:tcW w:w="5104" w:type="dxa"/>
          </w:tcPr>
          <w:p w:rsidR="00AA57BB" w:rsidRPr="00DE63CA" w:rsidRDefault="002C2481" w:rsidP="000564E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63CA">
              <w:rPr>
                <w:rFonts w:ascii="Times New Roman" w:hAnsi="Times New Roman" w:cs="Times New Roman"/>
                <w:sz w:val="24"/>
                <w:szCs w:val="24"/>
              </w:rPr>
              <w:t>Оживляет героев</w:t>
            </w:r>
          </w:p>
        </w:tc>
        <w:tc>
          <w:tcPr>
            <w:tcW w:w="4110" w:type="dxa"/>
          </w:tcPr>
          <w:p w:rsidR="00AA57BB" w:rsidRPr="00DE63CA" w:rsidRDefault="00AA57BB" w:rsidP="00447F8F">
            <w:pPr>
              <w:tabs>
                <w:tab w:val="left" w:pos="2842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CA">
              <w:rPr>
                <w:rFonts w:ascii="Times New Roman" w:hAnsi="Times New Roman" w:cs="Times New Roman"/>
                <w:sz w:val="24"/>
                <w:szCs w:val="24"/>
              </w:rPr>
              <w:t>Диагностическое задание</w:t>
            </w:r>
          </w:p>
        </w:tc>
        <w:tc>
          <w:tcPr>
            <w:tcW w:w="5387" w:type="dxa"/>
          </w:tcPr>
          <w:p w:rsidR="00844C77" w:rsidRPr="00DE63CA" w:rsidRDefault="00844C77" w:rsidP="0016391E">
            <w:pPr>
              <w:tabs>
                <w:tab w:val="left" w:pos="2842"/>
              </w:tabs>
              <w:spacing w:line="20" w:lineRule="atLeast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CA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  <w:p w:rsidR="003763FB" w:rsidRPr="00DE63CA" w:rsidRDefault="003763FB" w:rsidP="0016391E">
            <w:pPr>
              <w:tabs>
                <w:tab w:val="left" w:pos="2842"/>
              </w:tabs>
              <w:spacing w:line="20" w:lineRule="atLeast"/>
              <w:ind w:right="-31"/>
              <w:jc w:val="both"/>
              <w:rPr>
                <w:sz w:val="24"/>
                <w:szCs w:val="24"/>
              </w:rPr>
            </w:pPr>
            <w:r w:rsidRPr="00DE63CA">
              <w:rPr>
                <w:rFonts w:ascii="Times New Roman" w:hAnsi="Times New Roman" w:cs="Times New Roman"/>
                <w:sz w:val="24"/>
                <w:szCs w:val="24"/>
              </w:rPr>
              <w:t xml:space="preserve">«  Оживи героев сказок» </w:t>
            </w:r>
          </w:p>
          <w:p w:rsidR="00E13509" w:rsidRPr="00DE63CA" w:rsidRDefault="00EF3749" w:rsidP="00E13509">
            <w:pPr>
              <w:tabs>
                <w:tab w:val="left" w:pos="2842"/>
              </w:tabs>
              <w:spacing w:line="20" w:lineRule="atLeast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C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844C77" w:rsidRPr="00DE63CA">
              <w:rPr>
                <w:rFonts w:ascii="Times New Roman" w:hAnsi="Times New Roman" w:cs="Times New Roman"/>
                <w:sz w:val="24"/>
                <w:szCs w:val="24"/>
              </w:rPr>
              <w:t xml:space="preserve"> выявить умения</w:t>
            </w:r>
            <w:r w:rsidR="004C0060" w:rsidRPr="00DE6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509" w:rsidRPr="00DE63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0060" w:rsidRPr="00DE63CA">
              <w:rPr>
                <w:rFonts w:ascii="Times New Roman" w:hAnsi="Times New Roman" w:cs="Times New Roman"/>
                <w:sz w:val="24"/>
                <w:szCs w:val="24"/>
              </w:rPr>
              <w:t>оживлять</w:t>
            </w:r>
            <w:r w:rsidR="00E13509" w:rsidRPr="00DE63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C0060" w:rsidRPr="00DE63CA">
              <w:rPr>
                <w:rFonts w:ascii="Times New Roman" w:hAnsi="Times New Roman" w:cs="Times New Roman"/>
                <w:sz w:val="24"/>
                <w:szCs w:val="24"/>
              </w:rPr>
              <w:t xml:space="preserve"> персонажей</w:t>
            </w:r>
            <w:r w:rsidR="003763FB" w:rsidRPr="00DE6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509" w:rsidRPr="00DE63CA">
              <w:rPr>
                <w:rFonts w:ascii="Times New Roman" w:hAnsi="Times New Roman" w:cs="Times New Roman"/>
                <w:sz w:val="24"/>
                <w:szCs w:val="24"/>
              </w:rPr>
              <w:t>знакомых сказок.</w:t>
            </w:r>
          </w:p>
          <w:p w:rsidR="00E13509" w:rsidRPr="00DE63CA" w:rsidRDefault="00E13509" w:rsidP="00E13509">
            <w:pPr>
              <w:tabs>
                <w:tab w:val="left" w:pos="2842"/>
              </w:tabs>
              <w:spacing w:line="20" w:lineRule="atLeast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C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046B61" w:rsidRPr="00DE63CA">
              <w:rPr>
                <w:rFonts w:ascii="Times New Roman" w:hAnsi="Times New Roman" w:cs="Times New Roman"/>
                <w:sz w:val="24"/>
                <w:szCs w:val="24"/>
              </w:rPr>
              <w:t>ебен</w:t>
            </w:r>
            <w:r w:rsidRPr="00DE63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6B61" w:rsidRPr="00DE63CA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E63CA">
              <w:rPr>
                <w:rFonts w:ascii="Times New Roman" w:hAnsi="Times New Roman" w:cs="Times New Roman"/>
                <w:sz w:val="24"/>
                <w:szCs w:val="24"/>
              </w:rPr>
              <w:t>предлагается</w:t>
            </w:r>
            <w:r w:rsidR="00046B61" w:rsidRPr="00DE63CA">
              <w:rPr>
                <w:rFonts w:ascii="Times New Roman" w:hAnsi="Times New Roman" w:cs="Times New Roman"/>
                <w:sz w:val="24"/>
                <w:szCs w:val="24"/>
              </w:rPr>
              <w:t xml:space="preserve">  перемещение</w:t>
            </w:r>
            <w:r w:rsidRPr="00DE63CA">
              <w:rPr>
                <w:rFonts w:ascii="Times New Roman" w:hAnsi="Times New Roman" w:cs="Times New Roman"/>
                <w:sz w:val="24"/>
                <w:szCs w:val="24"/>
              </w:rPr>
              <w:t> героев ,</w:t>
            </w:r>
            <w:r w:rsidR="00D53E6E" w:rsidRPr="00DE6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3CA">
              <w:rPr>
                <w:rFonts w:ascii="Times New Roman" w:hAnsi="Times New Roman" w:cs="Times New Roman"/>
                <w:sz w:val="24"/>
                <w:szCs w:val="24"/>
              </w:rPr>
              <w:t xml:space="preserve">учитывая  </w:t>
            </w:r>
          </w:p>
          <w:p w:rsidR="00E13509" w:rsidRPr="00DE63CA" w:rsidRDefault="00E13509" w:rsidP="00E13509">
            <w:pPr>
              <w:tabs>
                <w:tab w:val="left" w:pos="2842"/>
              </w:tabs>
              <w:spacing w:line="20" w:lineRule="atLeast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C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  строения  тела  </w:t>
            </w:r>
          </w:p>
          <w:p w:rsidR="00E13509" w:rsidRPr="00DE63CA" w:rsidRDefault="00E13509" w:rsidP="00E13509">
            <w:pPr>
              <w:tabs>
                <w:tab w:val="left" w:pos="2842"/>
              </w:tabs>
              <w:spacing w:line="20" w:lineRule="atLeast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человека  или  животного,  а  также  </w:t>
            </w:r>
          </w:p>
          <w:p w:rsidR="00AA57BB" w:rsidRPr="00DE63CA" w:rsidRDefault="00E13509" w:rsidP="00E13509">
            <w:pPr>
              <w:tabs>
                <w:tab w:val="left" w:pos="2842"/>
              </w:tabs>
              <w:spacing w:line="20" w:lineRule="atLeast"/>
              <w:ind w:right="-31"/>
              <w:jc w:val="both"/>
              <w:rPr>
                <w:sz w:val="24"/>
                <w:szCs w:val="24"/>
              </w:rPr>
            </w:pPr>
            <w:r w:rsidRPr="00DE63CA">
              <w:rPr>
                <w:rFonts w:ascii="Times New Roman" w:hAnsi="Times New Roman" w:cs="Times New Roman"/>
                <w:sz w:val="24"/>
                <w:szCs w:val="24"/>
              </w:rPr>
              <w:t>происходящего  действия.</w:t>
            </w:r>
          </w:p>
        </w:tc>
      </w:tr>
      <w:tr w:rsidR="00AA57BB" w:rsidRPr="00DE63CA" w:rsidTr="00CB7EEC">
        <w:tc>
          <w:tcPr>
            <w:tcW w:w="5104" w:type="dxa"/>
          </w:tcPr>
          <w:p w:rsidR="00AA57BB" w:rsidRPr="00DE63CA" w:rsidRDefault="00204BE4" w:rsidP="00204BE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63CA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lastRenderedPageBreak/>
              <w:t xml:space="preserve">  </w:t>
            </w:r>
            <w:r w:rsidRPr="00DE63CA">
              <w:rPr>
                <w:rFonts w:ascii="Times New Roman" w:hAnsi="Times New Roman" w:cs="Times New Roman"/>
                <w:sz w:val="24"/>
                <w:szCs w:val="24"/>
              </w:rPr>
              <w:t>Создает пластилиновые     мультфильмы</w:t>
            </w:r>
          </w:p>
        </w:tc>
        <w:tc>
          <w:tcPr>
            <w:tcW w:w="4110" w:type="dxa"/>
          </w:tcPr>
          <w:p w:rsidR="00F72EDD" w:rsidRPr="00DE63CA" w:rsidRDefault="00F72EDD" w:rsidP="00795B1B">
            <w:pPr>
              <w:tabs>
                <w:tab w:val="left" w:pos="2842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63C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5387" w:type="dxa"/>
          </w:tcPr>
          <w:p w:rsidR="0016390C" w:rsidRPr="00DE63CA" w:rsidRDefault="00844C77" w:rsidP="005C1C1A">
            <w:pPr>
              <w:tabs>
                <w:tab w:val="left" w:pos="2842"/>
              </w:tabs>
              <w:spacing w:line="20" w:lineRule="atLeast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C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844C77" w:rsidRPr="00DE63CA" w:rsidRDefault="003D291F" w:rsidP="005C1C1A">
            <w:pPr>
              <w:tabs>
                <w:tab w:val="left" w:pos="2842"/>
              </w:tabs>
              <w:spacing w:line="20" w:lineRule="atLeast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CA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DE63CA">
              <w:rPr>
                <w:rStyle w:val="a7"/>
                <w:rFonts w:eastAsiaTheme="minorHAnsi"/>
              </w:rPr>
              <w:t>выявить умения создавать пластилиновые     мультфильмы</w:t>
            </w:r>
            <w:r w:rsidR="00F8059E" w:rsidRPr="00DE63CA">
              <w:rPr>
                <w:rStyle w:val="a7"/>
                <w:rFonts w:eastAsiaTheme="minorHAnsi"/>
              </w:rPr>
              <w:t>.</w:t>
            </w:r>
          </w:p>
          <w:p w:rsidR="00F8059E" w:rsidRPr="00DE63CA" w:rsidRDefault="00F8059E" w:rsidP="005C1C1A">
            <w:pPr>
              <w:tabs>
                <w:tab w:val="left" w:pos="2842"/>
              </w:tabs>
              <w:spacing w:line="20" w:lineRule="atLeast"/>
              <w:ind w:right="-31"/>
              <w:jc w:val="both"/>
              <w:rPr>
                <w:rStyle w:val="a7"/>
                <w:rFonts w:eastAsiaTheme="minorHAnsi"/>
              </w:rPr>
            </w:pPr>
            <w:r w:rsidRPr="00DE63CA">
              <w:rPr>
                <w:sz w:val="24"/>
                <w:szCs w:val="24"/>
              </w:rPr>
              <w:t xml:space="preserve">- </w:t>
            </w:r>
            <w:r w:rsidR="00F72EDD" w:rsidRPr="00DE63CA">
              <w:rPr>
                <w:rStyle w:val="a7"/>
                <w:rFonts w:eastAsiaTheme="minorHAnsi"/>
              </w:rPr>
              <w:t xml:space="preserve">Вам понравился мультфильм? </w:t>
            </w:r>
          </w:p>
          <w:p w:rsidR="00F8059E" w:rsidRPr="00DE63CA" w:rsidRDefault="00F8059E" w:rsidP="005C1C1A">
            <w:pPr>
              <w:tabs>
                <w:tab w:val="left" w:pos="2842"/>
              </w:tabs>
              <w:spacing w:line="20" w:lineRule="atLeast"/>
              <w:ind w:right="-31"/>
              <w:jc w:val="both"/>
              <w:rPr>
                <w:rStyle w:val="a7"/>
                <w:rFonts w:eastAsiaTheme="minorHAnsi"/>
              </w:rPr>
            </w:pPr>
            <w:r w:rsidRPr="00DE63CA">
              <w:rPr>
                <w:rStyle w:val="a7"/>
                <w:rFonts w:eastAsiaTheme="minorHAnsi"/>
              </w:rPr>
              <w:t xml:space="preserve">- </w:t>
            </w:r>
            <w:r w:rsidR="00F72EDD" w:rsidRPr="00DE63CA">
              <w:rPr>
                <w:rStyle w:val="a7"/>
                <w:rFonts w:eastAsiaTheme="minorHAnsi"/>
              </w:rPr>
              <w:t xml:space="preserve">Кто главный герой? </w:t>
            </w:r>
          </w:p>
          <w:p w:rsidR="00F8059E" w:rsidRPr="00DE63CA" w:rsidRDefault="00F8059E" w:rsidP="005C1C1A">
            <w:pPr>
              <w:tabs>
                <w:tab w:val="left" w:pos="2842"/>
              </w:tabs>
              <w:spacing w:line="20" w:lineRule="atLeast"/>
              <w:ind w:right="-31"/>
              <w:jc w:val="both"/>
              <w:rPr>
                <w:rStyle w:val="a7"/>
                <w:rFonts w:eastAsiaTheme="minorHAnsi"/>
              </w:rPr>
            </w:pPr>
            <w:r w:rsidRPr="00DE63CA">
              <w:rPr>
                <w:rStyle w:val="a7"/>
                <w:rFonts w:eastAsiaTheme="minorHAnsi"/>
              </w:rPr>
              <w:t xml:space="preserve"> - </w:t>
            </w:r>
            <w:r w:rsidR="00F72EDD" w:rsidRPr="00DE63CA">
              <w:rPr>
                <w:rStyle w:val="a7"/>
                <w:rFonts w:eastAsiaTheme="minorHAnsi"/>
              </w:rPr>
              <w:t xml:space="preserve">Почему герои фильма поступают по-разному? </w:t>
            </w:r>
          </w:p>
          <w:p w:rsidR="003D291F" w:rsidRPr="00DE63CA" w:rsidRDefault="00F8059E" w:rsidP="005C1C1A">
            <w:pPr>
              <w:tabs>
                <w:tab w:val="left" w:pos="2842"/>
              </w:tabs>
              <w:spacing w:line="20" w:lineRule="atLeast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CA">
              <w:rPr>
                <w:rStyle w:val="a7"/>
                <w:rFonts w:eastAsiaTheme="minorHAnsi"/>
              </w:rPr>
              <w:t xml:space="preserve"> - </w:t>
            </w:r>
            <w:r w:rsidR="00F72EDD" w:rsidRPr="00DE63CA">
              <w:rPr>
                <w:rStyle w:val="a7"/>
                <w:rFonts w:eastAsiaTheme="minorHAnsi"/>
              </w:rPr>
              <w:t>С помощью чего мы создали этот мультфильм?</w:t>
            </w:r>
          </w:p>
        </w:tc>
      </w:tr>
      <w:tr w:rsidR="00204BE4" w:rsidRPr="00DE63CA" w:rsidTr="00053BDC">
        <w:tc>
          <w:tcPr>
            <w:tcW w:w="14601" w:type="dxa"/>
            <w:gridSpan w:val="3"/>
          </w:tcPr>
          <w:p w:rsidR="00204BE4" w:rsidRPr="00DE63CA" w:rsidRDefault="00204BE4" w:rsidP="00204BE4">
            <w:pPr>
              <w:tabs>
                <w:tab w:val="left" w:pos="2842"/>
              </w:tabs>
              <w:spacing w:line="20" w:lineRule="atLeast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Анимация в технике «бумажная перекладка»</w:t>
            </w:r>
          </w:p>
        </w:tc>
      </w:tr>
      <w:tr w:rsidR="00AA57BB" w:rsidRPr="00DE63CA" w:rsidTr="00CB7EEC">
        <w:tc>
          <w:tcPr>
            <w:tcW w:w="5104" w:type="dxa"/>
          </w:tcPr>
          <w:p w:rsidR="00873EF8" w:rsidRPr="00DE63CA" w:rsidRDefault="00873EF8" w:rsidP="00873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CA">
              <w:rPr>
                <w:rFonts w:ascii="Times New Roman" w:hAnsi="Times New Roman" w:cs="Times New Roman"/>
                <w:sz w:val="24"/>
                <w:szCs w:val="24"/>
              </w:rPr>
              <w:t>Использует способы различного наложения цвета</w:t>
            </w:r>
            <w:r w:rsidR="00542FF3" w:rsidRPr="00DE63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6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57BB" w:rsidRPr="00DE63CA" w:rsidRDefault="00AA57BB" w:rsidP="00D875C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</w:tcPr>
          <w:p w:rsidR="00AA57BB" w:rsidRPr="00DE63CA" w:rsidRDefault="00AA57BB" w:rsidP="00447F8F">
            <w:pPr>
              <w:tabs>
                <w:tab w:val="left" w:pos="2842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CA">
              <w:rPr>
                <w:rFonts w:ascii="Times New Roman" w:hAnsi="Times New Roman" w:cs="Times New Roman"/>
                <w:sz w:val="24"/>
                <w:szCs w:val="24"/>
              </w:rPr>
              <w:t>Наблюдения в организованной деятельности</w:t>
            </w:r>
          </w:p>
        </w:tc>
        <w:tc>
          <w:tcPr>
            <w:tcW w:w="5387" w:type="dxa"/>
          </w:tcPr>
          <w:p w:rsidR="00795B1B" w:rsidRPr="00DE63CA" w:rsidRDefault="00795B1B" w:rsidP="00795B1B">
            <w:pPr>
              <w:tabs>
                <w:tab w:val="left" w:pos="2842"/>
              </w:tabs>
              <w:spacing w:line="20" w:lineRule="atLeast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C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542FF3" w:rsidRPr="00DE63CA" w:rsidRDefault="00542FF3" w:rsidP="00542FF3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CA">
              <w:rPr>
                <w:rFonts w:ascii="Times New Roman" w:eastAsia="Times New Roman" w:hAnsi="Times New Roman" w:cs="Times New Roman"/>
                <w:sz w:val="24"/>
                <w:szCs w:val="24"/>
              </w:rPr>
              <w:t>«Звездное небо»</w:t>
            </w:r>
          </w:p>
          <w:p w:rsidR="00542FF3" w:rsidRPr="00DE63CA" w:rsidRDefault="00795B1B" w:rsidP="00542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C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E63CA">
              <w:rPr>
                <w:rStyle w:val="a7"/>
                <w:rFonts w:eastAsiaTheme="minorHAnsi"/>
              </w:rPr>
              <w:t xml:space="preserve"> выявить умения</w:t>
            </w:r>
            <w:r w:rsidR="000A2957" w:rsidRPr="00DE63C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способов различного наложения цвета.</w:t>
            </w:r>
            <w:r w:rsidR="00542FF3" w:rsidRPr="00DE6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57BB" w:rsidRPr="00DE63CA" w:rsidRDefault="00542FF3" w:rsidP="00542FF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63C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 нарисовать звездное небо с использованием способов различного наложения цвета</w:t>
            </w:r>
          </w:p>
        </w:tc>
      </w:tr>
      <w:tr w:rsidR="00AA57BB" w:rsidRPr="00DE63CA" w:rsidTr="00CB7EEC">
        <w:tc>
          <w:tcPr>
            <w:tcW w:w="5104" w:type="dxa"/>
          </w:tcPr>
          <w:p w:rsidR="00873EF8" w:rsidRPr="00DE63CA" w:rsidRDefault="00873EF8" w:rsidP="00447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CA">
              <w:rPr>
                <w:rFonts w:ascii="Times New Roman" w:hAnsi="Times New Roman" w:cs="Times New Roman"/>
                <w:sz w:val="24"/>
                <w:szCs w:val="24"/>
              </w:rPr>
              <w:t>Создает сюжет и декоративные композиции.</w:t>
            </w:r>
            <w:r w:rsidR="001C434D" w:rsidRPr="00DE6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3CA">
              <w:rPr>
                <w:rFonts w:ascii="Times New Roman" w:hAnsi="Times New Roman" w:cs="Times New Roman"/>
                <w:sz w:val="24"/>
                <w:szCs w:val="24"/>
              </w:rPr>
              <w:t>Создает иллюзию движения.</w:t>
            </w:r>
          </w:p>
        </w:tc>
        <w:tc>
          <w:tcPr>
            <w:tcW w:w="4110" w:type="dxa"/>
          </w:tcPr>
          <w:p w:rsidR="00AA57BB" w:rsidRPr="00DE63CA" w:rsidRDefault="00AA57BB" w:rsidP="00447F8F">
            <w:pPr>
              <w:tabs>
                <w:tab w:val="left" w:pos="2842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CA">
              <w:rPr>
                <w:rFonts w:ascii="Times New Roman" w:hAnsi="Times New Roman" w:cs="Times New Roman"/>
                <w:sz w:val="24"/>
                <w:szCs w:val="24"/>
              </w:rPr>
              <w:t>Смоделированная ситуация</w:t>
            </w:r>
          </w:p>
        </w:tc>
        <w:tc>
          <w:tcPr>
            <w:tcW w:w="5387" w:type="dxa"/>
          </w:tcPr>
          <w:p w:rsidR="001E3DF1" w:rsidRPr="00DE63CA" w:rsidRDefault="00542FF3" w:rsidP="00795B1B">
            <w:pPr>
              <w:tabs>
                <w:tab w:val="left" w:pos="2842"/>
              </w:tabs>
              <w:spacing w:line="20" w:lineRule="atLeast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C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E63CA">
              <w:rPr>
                <w:rStyle w:val="a7"/>
                <w:rFonts w:eastAsiaTheme="minorHAnsi"/>
              </w:rPr>
              <w:t xml:space="preserve"> выявить умения</w:t>
            </w:r>
            <w:r w:rsidRPr="00DE63CA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сюжет и декоративные композиции.</w:t>
            </w:r>
          </w:p>
          <w:p w:rsidR="00542FF3" w:rsidRPr="00DE63CA" w:rsidRDefault="00542FF3" w:rsidP="00795B1B">
            <w:pPr>
              <w:tabs>
                <w:tab w:val="left" w:pos="2842"/>
              </w:tabs>
              <w:spacing w:line="20" w:lineRule="atLeast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CA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  <w:r w:rsidR="00AB08E6" w:rsidRPr="00DE63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3F31" w:rsidRPr="00DE63CA">
              <w:rPr>
                <w:rFonts w:ascii="Times New Roman" w:hAnsi="Times New Roman" w:cs="Times New Roman"/>
                <w:sz w:val="24"/>
                <w:szCs w:val="24"/>
              </w:rPr>
              <w:t>вырезать силуэты диких животных и составить композицию. Изобразить композицию движения.</w:t>
            </w:r>
          </w:p>
          <w:p w:rsidR="00CD3F31" w:rsidRPr="00DE63CA" w:rsidRDefault="00CD3F31" w:rsidP="00795B1B">
            <w:pPr>
              <w:tabs>
                <w:tab w:val="left" w:pos="2842"/>
              </w:tabs>
              <w:spacing w:line="20" w:lineRule="atLeast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EF8" w:rsidRPr="00DE63CA" w:rsidTr="00053BDC">
        <w:tc>
          <w:tcPr>
            <w:tcW w:w="14601" w:type="dxa"/>
            <w:gridSpan w:val="3"/>
          </w:tcPr>
          <w:p w:rsidR="00873EF8" w:rsidRPr="00DE63CA" w:rsidRDefault="00873EF8" w:rsidP="00873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3C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анимация</w:t>
            </w:r>
          </w:p>
        </w:tc>
      </w:tr>
      <w:tr w:rsidR="00873EF8" w:rsidRPr="00DE63CA" w:rsidTr="00CB7EEC">
        <w:tc>
          <w:tcPr>
            <w:tcW w:w="5104" w:type="dxa"/>
          </w:tcPr>
          <w:p w:rsidR="00873EF8" w:rsidRPr="00DE63CA" w:rsidRDefault="00873EF8" w:rsidP="00447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CA">
              <w:rPr>
                <w:rFonts w:ascii="Times New Roman" w:hAnsi="Times New Roman" w:cs="Times New Roman"/>
                <w:sz w:val="24"/>
                <w:szCs w:val="24"/>
              </w:rPr>
              <w:t>Умеет     импровизировать с различными предметами</w:t>
            </w:r>
            <w:r w:rsidRPr="00DE63CA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873EF8" w:rsidRPr="00DE63CA" w:rsidRDefault="00975114" w:rsidP="00447F8F">
            <w:pPr>
              <w:tabs>
                <w:tab w:val="left" w:pos="2842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CA">
              <w:rPr>
                <w:rFonts w:ascii="Times New Roman" w:hAnsi="Times New Roman" w:cs="Times New Roman"/>
                <w:sz w:val="24"/>
                <w:szCs w:val="24"/>
              </w:rPr>
              <w:t>Смоделированная ситуация</w:t>
            </w:r>
          </w:p>
        </w:tc>
        <w:tc>
          <w:tcPr>
            <w:tcW w:w="5387" w:type="dxa"/>
          </w:tcPr>
          <w:p w:rsidR="001C434D" w:rsidRPr="00DE63CA" w:rsidRDefault="001C434D" w:rsidP="00632AAF">
            <w:pPr>
              <w:pStyle w:val="a6"/>
              <w:jc w:val="both"/>
              <w:rPr>
                <w:rFonts w:eastAsiaTheme="minorHAnsi"/>
              </w:rPr>
            </w:pPr>
            <w:r w:rsidRPr="00DE63CA">
              <w:t>Цель:</w:t>
            </w:r>
            <w:r w:rsidRPr="00DE63CA">
              <w:rPr>
                <w:rFonts w:eastAsiaTheme="minorHAnsi"/>
              </w:rPr>
              <w:t xml:space="preserve"> </w:t>
            </w:r>
            <w:r w:rsidR="00701016" w:rsidRPr="00DE63CA">
              <w:rPr>
                <w:rFonts w:eastAsiaTheme="minorHAnsi"/>
              </w:rPr>
              <w:t>выявить умения</w:t>
            </w:r>
            <w:r w:rsidR="00701016" w:rsidRPr="00DE63CA">
              <w:t xml:space="preserve"> </w:t>
            </w:r>
            <w:r w:rsidRPr="00DE63CA">
              <w:t>импровизировать с различными предметами</w:t>
            </w:r>
            <w:r w:rsidRPr="00DE63CA">
              <w:rPr>
                <w:rFonts w:eastAsiaTheme="minorHAnsi"/>
              </w:rPr>
              <w:t>.</w:t>
            </w:r>
          </w:p>
          <w:p w:rsidR="00873EF8" w:rsidRPr="00DE63CA" w:rsidRDefault="00EF3749" w:rsidP="00632AAF">
            <w:pPr>
              <w:pStyle w:val="a6"/>
              <w:jc w:val="both"/>
            </w:pPr>
            <w:r w:rsidRPr="00DE63CA">
              <w:t>Ребенок передвигает персонажи</w:t>
            </w:r>
            <w:r w:rsidR="001C434D" w:rsidRPr="00DE63CA">
              <w:t xml:space="preserve"> </w:t>
            </w:r>
            <w:r w:rsidRPr="00DE63CA">
              <w:t>- игрушки, наделяя их душевными качествами, перевоплощается в них, становится участником этого действа-игры, привносит элементы импровизации, спонта</w:t>
            </w:r>
            <w:r w:rsidR="00701016" w:rsidRPr="00DE63CA">
              <w:t>нно варьирует развитие событий.</w:t>
            </w:r>
          </w:p>
        </w:tc>
      </w:tr>
      <w:tr w:rsidR="00873EF8" w:rsidRPr="00DE63CA" w:rsidTr="00CB7EEC">
        <w:tc>
          <w:tcPr>
            <w:tcW w:w="5104" w:type="dxa"/>
          </w:tcPr>
          <w:p w:rsidR="00873EF8" w:rsidRPr="00DE63CA" w:rsidRDefault="00E040D2" w:rsidP="00E04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CA">
              <w:rPr>
                <w:rFonts w:ascii="Times New Roman" w:hAnsi="Times New Roman" w:cs="Times New Roman"/>
                <w:sz w:val="24"/>
                <w:szCs w:val="24"/>
              </w:rPr>
              <w:t>Создает фон и декорации</w:t>
            </w:r>
          </w:p>
        </w:tc>
        <w:tc>
          <w:tcPr>
            <w:tcW w:w="4110" w:type="dxa"/>
          </w:tcPr>
          <w:p w:rsidR="00873EF8" w:rsidRPr="00DE63CA" w:rsidRDefault="00975114" w:rsidP="00447F8F">
            <w:pPr>
              <w:tabs>
                <w:tab w:val="left" w:pos="2842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CA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5387" w:type="dxa"/>
          </w:tcPr>
          <w:p w:rsidR="00975114" w:rsidRPr="00DE63CA" w:rsidRDefault="00975114" w:rsidP="00975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C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выявить умение создание</w:t>
            </w:r>
            <w:r w:rsidRPr="00DE63CA">
              <w:rPr>
                <w:rFonts w:ascii="Times New Roman" w:hAnsi="Times New Roman" w:cs="Times New Roman"/>
                <w:sz w:val="24"/>
                <w:szCs w:val="24"/>
              </w:rPr>
              <w:t xml:space="preserve">  фона и декорации</w:t>
            </w:r>
          </w:p>
          <w:p w:rsidR="00873EF8" w:rsidRPr="00DE63CA" w:rsidRDefault="00975114" w:rsidP="009751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Ребенку предлагаются творческие игры по созданию  фона и декорации.</w:t>
            </w:r>
          </w:p>
        </w:tc>
      </w:tr>
      <w:tr w:rsidR="00E040D2" w:rsidRPr="00DE63CA" w:rsidTr="00053BDC">
        <w:tc>
          <w:tcPr>
            <w:tcW w:w="14601" w:type="dxa"/>
            <w:gridSpan w:val="3"/>
          </w:tcPr>
          <w:p w:rsidR="00E040D2" w:rsidRPr="00DE63CA" w:rsidRDefault="00E040D2" w:rsidP="00E040D2">
            <w:pPr>
              <w:tabs>
                <w:tab w:val="left" w:pos="2842"/>
              </w:tabs>
              <w:spacing w:line="20" w:lineRule="atLeast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Объемная анимация</w:t>
            </w:r>
          </w:p>
        </w:tc>
      </w:tr>
      <w:tr w:rsidR="00204BE4" w:rsidRPr="00DE63CA" w:rsidTr="00CB7EEC">
        <w:tc>
          <w:tcPr>
            <w:tcW w:w="5104" w:type="dxa"/>
          </w:tcPr>
          <w:p w:rsidR="00204BE4" w:rsidRPr="00DE63CA" w:rsidRDefault="00E040D2" w:rsidP="00447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CA">
              <w:rPr>
                <w:rFonts w:ascii="Times New Roman" w:hAnsi="Times New Roman" w:cs="Times New Roman"/>
                <w:sz w:val="24"/>
                <w:szCs w:val="24"/>
              </w:rPr>
              <w:t>Использует  различные  техники</w:t>
            </w:r>
          </w:p>
        </w:tc>
        <w:tc>
          <w:tcPr>
            <w:tcW w:w="4110" w:type="dxa"/>
          </w:tcPr>
          <w:p w:rsidR="00204BE4" w:rsidRPr="00DE63CA" w:rsidRDefault="000D58BC" w:rsidP="00447F8F">
            <w:pPr>
              <w:tabs>
                <w:tab w:val="left" w:pos="2842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CA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5387" w:type="dxa"/>
          </w:tcPr>
          <w:p w:rsidR="00204BE4" w:rsidRPr="00DE63CA" w:rsidRDefault="00975114" w:rsidP="000D5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выявить уровень владения </w:t>
            </w:r>
            <w:r w:rsidR="000D58BC" w:rsidRPr="00DE63CA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различными техниками.</w:t>
            </w:r>
            <w:r w:rsidRPr="00DE6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D58BC" w:rsidRPr="00DE63CA" w:rsidRDefault="000D58BC" w:rsidP="000D58BC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CA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Ребенку предлагаем лепить  объемные и рельефные изображения; передавать фактуру, сглаживать поверхность предмета; вылепливать мелкие детали, создавать цветовые тона и оттенки, применять разнообразные техники рисования.</w:t>
            </w:r>
          </w:p>
        </w:tc>
      </w:tr>
      <w:tr w:rsidR="00873EF8" w:rsidRPr="00DE63CA" w:rsidTr="00CB7EEC">
        <w:tc>
          <w:tcPr>
            <w:tcW w:w="5104" w:type="dxa"/>
          </w:tcPr>
          <w:p w:rsidR="00873EF8" w:rsidRPr="00DE63CA" w:rsidRDefault="00E040D2" w:rsidP="00447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CA">
              <w:rPr>
                <w:rFonts w:ascii="Times New Roman" w:hAnsi="Times New Roman" w:cs="Times New Roman"/>
                <w:sz w:val="24"/>
                <w:szCs w:val="24"/>
              </w:rPr>
              <w:t>Владеет постановкой персонажа в кадре</w:t>
            </w:r>
          </w:p>
        </w:tc>
        <w:tc>
          <w:tcPr>
            <w:tcW w:w="4110" w:type="dxa"/>
          </w:tcPr>
          <w:p w:rsidR="00873EF8" w:rsidRPr="00DE63CA" w:rsidRDefault="000D58BC" w:rsidP="00447F8F">
            <w:pPr>
              <w:tabs>
                <w:tab w:val="left" w:pos="2842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CA">
              <w:rPr>
                <w:rFonts w:ascii="Times New Roman" w:hAnsi="Times New Roman" w:cs="Times New Roman"/>
                <w:sz w:val="24"/>
                <w:szCs w:val="24"/>
              </w:rPr>
              <w:t>Смоделированная ситуация</w:t>
            </w:r>
          </w:p>
        </w:tc>
        <w:tc>
          <w:tcPr>
            <w:tcW w:w="5387" w:type="dxa"/>
          </w:tcPr>
          <w:p w:rsidR="000D58BC" w:rsidRPr="00DE63CA" w:rsidRDefault="000D58BC" w:rsidP="00447F8F">
            <w:pPr>
              <w:tabs>
                <w:tab w:val="left" w:pos="2842"/>
              </w:tabs>
              <w:spacing w:line="20" w:lineRule="atLeast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C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выявить уровень владения</w:t>
            </w:r>
            <w:r w:rsidRPr="00DE63C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постановкой персонажа в кадре</w:t>
            </w:r>
          </w:p>
          <w:p w:rsidR="000D58BC" w:rsidRPr="00DE63CA" w:rsidRDefault="000D58BC" w:rsidP="000D58BC">
            <w:pPr>
              <w:tabs>
                <w:tab w:val="left" w:pos="2842"/>
              </w:tabs>
              <w:spacing w:line="20" w:lineRule="atLeast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CA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Ребенку предлагается  перемещать сказочных   героев  внутри  сцены, учитывая  происходящего  действия в</w:t>
            </w:r>
          </w:p>
          <w:p w:rsidR="00873EF8" w:rsidRPr="00DE63CA" w:rsidRDefault="000D58BC" w:rsidP="000D58BC">
            <w:pPr>
              <w:tabs>
                <w:tab w:val="left" w:pos="2842"/>
              </w:tabs>
              <w:spacing w:line="20" w:lineRule="atLeast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кадре.  </w:t>
            </w:r>
          </w:p>
        </w:tc>
      </w:tr>
      <w:tr w:rsidR="00873EF8" w:rsidRPr="00DE63CA" w:rsidTr="00CB7EEC">
        <w:tc>
          <w:tcPr>
            <w:tcW w:w="5104" w:type="dxa"/>
          </w:tcPr>
          <w:p w:rsidR="00873EF8" w:rsidRPr="00DE63CA" w:rsidRDefault="00E040D2" w:rsidP="00447F8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E63CA">
              <w:rPr>
                <w:rFonts w:ascii="Times New Roman" w:hAnsi="Times New Roman" w:cs="Times New Roman"/>
                <w:sz w:val="24"/>
                <w:szCs w:val="24"/>
              </w:rPr>
              <w:t xml:space="preserve">Озвучивает </w:t>
            </w:r>
            <w:r w:rsidR="00680957" w:rsidRPr="00DE63CA"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</w:p>
        </w:tc>
        <w:tc>
          <w:tcPr>
            <w:tcW w:w="4110" w:type="dxa"/>
          </w:tcPr>
          <w:p w:rsidR="00873EF8" w:rsidRPr="00DE63CA" w:rsidRDefault="006747AC" w:rsidP="00447F8F">
            <w:pPr>
              <w:tabs>
                <w:tab w:val="left" w:pos="2842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CA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5387" w:type="dxa"/>
          </w:tcPr>
          <w:p w:rsidR="006747AC" w:rsidRPr="00DE63CA" w:rsidRDefault="006747AC" w:rsidP="00632A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C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выявить умение озвучивания мультфильма.</w:t>
            </w:r>
          </w:p>
          <w:p w:rsidR="00873EF8" w:rsidRPr="00DE63CA" w:rsidRDefault="00680957" w:rsidP="00674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CA">
              <w:rPr>
                <w:rFonts w:ascii="Times New Roman" w:hAnsi="Times New Roman" w:cs="Times New Roman"/>
                <w:sz w:val="24"/>
                <w:szCs w:val="24"/>
              </w:rPr>
              <w:t xml:space="preserve">Дети с выражением читают </w:t>
            </w:r>
            <w:r w:rsidR="00AB08E6" w:rsidRPr="00DE63CA">
              <w:rPr>
                <w:rFonts w:ascii="Times New Roman" w:hAnsi="Times New Roman" w:cs="Times New Roman"/>
                <w:sz w:val="24"/>
                <w:szCs w:val="24"/>
              </w:rPr>
              <w:t xml:space="preserve">знакомый </w:t>
            </w:r>
            <w:r w:rsidRPr="00DE63CA">
              <w:rPr>
                <w:rFonts w:ascii="Times New Roman" w:hAnsi="Times New Roman" w:cs="Times New Roman"/>
                <w:sz w:val="24"/>
                <w:szCs w:val="24"/>
              </w:rPr>
              <w:t xml:space="preserve">текст, который в дальнейшем звучит на фоне происходящего действия. </w:t>
            </w:r>
          </w:p>
        </w:tc>
      </w:tr>
      <w:tr w:rsidR="00873EF8" w:rsidRPr="00DE63CA" w:rsidTr="00CB7EEC">
        <w:tc>
          <w:tcPr>
            <w:tcW w:w="5104" w:type="dxa"/>
          </w:tcPr>
          <w:p w:rsidR="00873EF8" w:rsidRPr="00DE63CA" w:rsidRDefault="0016391E" w:rsidP="00447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CA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Накладывает  музыки к мультфильму.</w:t>
            </w:r>
          </w:p>
        </w:tc>
        <w:tc>
          <w:tcPr>
            <w:tcW w:w="4110" w:type="dxa"/>
          </w:tcPr>
          <w:p w:rsidR="00873EF8" w:rsidRPr="00DE63CA" w:rsidRDefault="006747AC" w:rsidP="00447F8F">
            <w:pPr>
              <w:tabs>
                <w:tab w:val="left" w:pos="2842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CA">
              <w:rPr>
                <w:rFonts w:ascii="Times New Roman" w:hAnsi="Times New Roman" w:cs="Times New Roman"/>
                <w:sz w:val="24"/>
                <w:szCs w:val="24"/>
              </w:rPr>
              <w:t>Смоделированная ситуация</w:t>
            </w:r>
          </w:p>
        </w:tc>
        <w:tc>
          <w:tcPr>
            <w:tcW w:w="5387" w:type="dxa"/>
          </w:tcPr>
          <w:p w:rsidR="00873EF8" w:rsidRPr="00DE63CA" w:rsidRDefault="006747AC" w:rsidP="00447F8F">
            <w:pPr>
              <w:tabs>
                <w:tab w:val="left" w:pos="2842"/>
              </w:tabs>
              <w:spacing w:line="20" w:lineRule="atLeast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3C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выявить умение наложения  музыки к мультфильму.</w:t>
            </w:r>
          </w:p>
          <w:p w:rsidR="006747AC" w:rsidRPr="00DE63CA" w:rsidRDefault="006747AC" w:rsidP="006747AC">
            <w:pPr>
              <w:tabs>
                <w:tab w:val="left" w:pos="2842"/>
              </w:tabs>
              <w:spacing w:line="20" w:lineRule="atLeast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CA">
              <w:rPr>
                <w:rFonts w:ascii="Times New Roman" w:hAnsi="Times New Roman" w:cs="Times New Roman"/>
                <w:sz w:val="24"/>
                <w:szCs w:val="24"/>
              </w:rPr>
              <w:t xml:space="preserve">Ребенку </w:t>
            </w:r>
            <w:r w:rsidRPr="00DE63C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предлагается </w:t>
            </w:r>
            <w:r w:rsidRPr="00DE63CA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голоса, мелодии и песни соответственно  особенностям  героев и места  развития  событий  мультфильма.</w:t>
            </w:r>
          </w:p>
        </w:tc>
      </w:tr>
    </w:tbl>
    <w:p w:rsidR="00447F8F" w:rsidRPr="00CB7EEC" w:rsidRDefault="00447F8F" w:rsidP="00B26B17">
      <w:pPr>
        <w:shd w:val="clear" w:color="auto" w:fill="FFFFFF"/>
        <w:spacing w:after="150" w:line="330" w:lineRule="atLeast"/>
        <w:ind w:left="708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5C1C1A" w:rsidRDefault="005C1C1A" w:rsidP="00B26B17">
      <w:pPr>
        <w:shd w:val="clear" w:color="auto" w:fill="FFFFFF"/>
        <w:spacing w:after="150" w:line="330" w:lineRule="atLeast"/>
        <w:ind w:left="708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5C1C1A" w:rsidRDefault="005C1C1A" w:rsidP="00B26B17">
      <w:pPr>
        <w:shd w:val="clear" w:color="auto" w:fill="FFFFFF"/>
        <w:spacing w:after="150" w:line="330" w:lineRule="atLeast"/>
        <w:ind w:left="708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5C1C1A" w:rsidRDefault="005C1C1A" w:rsidP="00B26B17">
      <w:pPr>
        <w:shd w:val="clear" w:color="auto" w:fill="FFFFFF"/>
        <w:spacing w:after="150" w:line="330" w:lineRule="atLeast"/>
        <w:ind w:left="708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5C1C1A" w:rsidRDefault="005C1C1A" w:rsidP="00B26B17">
      <w:pPr>
        <w:shd w:val="clear" w:color="auto" w:fill="FFFFFF"/>
        <w:spacing w:after="150" w:line="330" w:lineRule="atLeast"/>
        <w:ind w:left="708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32689B" w:rsidRDefault="0032689B" w:rsidP="00B26B17">
      <w:pPr>
        <w:shd w:val="clear" w:color="auto" w:fill="FFFFFF"/>
        <w:spacing w:after="150" w:line="330" w:lineRule="atLeast"/>
        <w:ind w:left="708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447F8F" w:rsidRDefault="00447F8F" w:rsidP="00DE63CA">
      <w:pPr>
        <w:shd w:val="clear" w:color="auto" w:fill="FFFFFF"/>
        <w:spacing w:after="150" w:line="33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26B17" w:rsidRPr="00226381" w:rsidRDefault="00B26B17" w:rsidP="00B26B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Протокол </w:t>
      </w:r>
      <w:r w:rsidRPr="00B26B17">
        <w:rPr>
          <w:rFonts w:ascii="Times New Roman" w:hAnsi="Times New Roman"/>
          <w:b/>
          <w:bCs/>
          <w:sz w:val="28"/>
          <w:szCs w:val="28"/>
        </w:rPr>
        <w:t xml:space="preserve">педагогической диагностики (мониторинга) достижения детьми планируемых результатов освоения </w:t>
      </w:r>
      <w:r w:rsidR="00AE2327">
        <w:rPr>
          <w:rFonts w:ascii="Times New Roman" w:hAnsi="Times New Roman"/>
          <w:b/>
          <w:bCs/>
          <w:sz w:val="28"/>
          <w:szCs w:val="28"/>
        </w:rPr>
        <w:t xml:space="preserve">дополнительной </w:t>
      </w:r>
      <w:r w:rsidRPr="00226381">
        <w:rPr>
          <w:rFonts w:ascii="Times New Roman" w:hAnsi="Times New Roman" w:cs="Times New Roman"/>
          <w:b/>
          <w:sz w:val="32"/>
          <w:szCs w:val="32"/>
        </w:rPr>
        <w:t>общераз</w:t>
      </w:r>
      <w:r w:rsidR="00E2225C">
        <w:rPr>
          <w:rFonts w:ascii="Times New Roman" w:hAnsi="Times New Roman" w:cs="Times New Roman"/>
          <w:b/>
          <w:sz w:val="32"/>
          <w:szCs w:val="32"/>
        </w:rPr>
        <w:t>вивающей</w:t>
      </w:r>
      <w:r w:rsidRPr="00226381">
        <w:rPr>
          <w:rFonts w:ascii="Times New Roman" w:hAnsi="Times New Roman" w:cs="Times New Roman"/>
          <w:b/>
          <w:sz w:val="32"/>
          <w:szCs w:val="32"/>
        </w:rPr>
        <w:t xml:space="preserve"> программ</w:t>
      </w:r>
      <w:r w:rsidR="00AE2327">
        <w:rPr>
          <w:rFonts w:ascii="Times New Roman" w:hAnsi="Times New Roman" w:cs="Times New Roman"/>
          <w:b/>
          <w:sz w:val="32"/>
          <w:szCs w:val="32"/>
        </w:rPr>
        <w:t>ы</w:t>
      </w:r>
      <w:r w:rsidRPr="00226381">
        <w:rPr>
          <w:rFonts w:ascii="Times New Roman" w:hAnsi="Times New Roman" w:cs="Times New Roman"/>
          <w:b/>
          <w:sz w:val="32"/>
          <w:szCs w:val="32"/>
        </w:rPr>
        <w:t xml:space="preserve"> дошкольного образования</w:t>
      </w:r>
    </w:p>
    <w:p w:rsidR="00B26B17" w:rsidRPr="00226381" w:rsidRDefault="00E2225C" w:rsidP="00B26B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технической</w:t>
      </w:r>
      <w:r w:rsidR="00B26B17" w:rsidRPr="00226381">
        <w:rPr>
          <w:rFonts w:ascii="Times New Roman" w:hAnsi="Times New Roman" w:cs="Times New Roman"/>
          <w:b/>
          <w:sz w:val="32"/>
          <w:szCs w:val="32"/>
        </w:rPr>
        <w:t xml:space="preserve"> направленности</w:t>
      </w:r>
    </w:p>
    <w:p w:rsidR="00B26B17" w:rsidRDefault="00B26B17" w:rsidP="00B26B17">
      <w:pPr>
        <w:tabs>
          <w:tab w:val="left" w:pos="7991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226381">
        <w:rPr>
          <w:rFonts w:ascii="Times New Roman" w:hAnsi="Times New Roman" w:cs="Times New Roman"/>
          <w:b/>
          <w:sz w:val="32"/>
          <w:szCs w:val="32"/>
        </w:rPr>
        <w:t>«</w:t>
      </w:r>
      <w:r w:rsidR="00A23B54">
        <w:rPr>
          <w:rFonts w:ascii="Times New Roman" w:hAnsi="Times New Roman" w:cs="Times New Roman"/>
          <w:b/>
          <w:sz w:val="32"/>
          <w:szCs w:val="32"/>
        </w:rPr>
        <w:t>Детская мультстудия</w:t>
      </w:r>
      <w:r w:rsidRPr="00226381">
        <w:rPr>
          <w:rFonts w:ascii="Times New Roman" w:hAnsi="Times New Roman" w:cs="Times New Roman"/>
          <w:b/>
          <w:sz w:val="32"/>
          <w:szCs w:val="32"/>
        </w:rPr>
        <w:t>»</w:t>
      </w:r>
    </w:p>
    <w:p w:rsidR="00B26B17" w:rsidRDefault="00B26B17" w:rsidP="00B26B17">
      <w:pPr>
        <w:tabs>
          <w:tab w:val="left" w:pos="7991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Дата:________</w:t>
      </w:r>
    </w:p>
    <w:p w:rsidR="00B26B17" w:rsidRDefault="00B26B17" w:rsidP="00B26B17">
      <w:pPr>
        <w:tabs>
          <w:tab w:val="left" w:pos="7991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Педагог:_________</w:t>
      </w:r>
    </w:p>
    <w:tbl>
      <w:tblPr>
        <w:tblW w:w="50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2529"/>
        <w:gridCol w:w="1277"/>
        <w:gridCol w:w="567"/>
        <w:gridCol w:w="849"/>
        <w:gridCol w:w="1310"/>
        <w:gridCol w:w="1527"/>
        <w:gridCol w:w="1417"/>
        <w:gridCol w:w="992"/>
        <w:gridCol w:w="852"/>
        <w:gridCol w:w="849"/>
        <w:gridCol w:w="567"/>
        <w:gridCol w:w="852"/>
        <w:gridCol w:w="671"/>
      </w:tblGrid>
      <w:tr w:rsidR="00B97237" w:rsidRPr="00E2225C" w:rsidTr="00B97237">
        <w:trPr>
          <w:cantSplit/>
          <w:trHeight w:val="3236"/>
          <w:jc w:val="center"/>
        </w:trPr>
        <w:tc>
          <w:tcPr>
            <w:tcW w:w="199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25C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851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25C">
              <w:rPr>
                <w:rFonts w:ascii="Times New Roman" w:hAnsi="Times New Roman"/>
                <w:bCs/>
                <w:sz w:val="24"/>
                <w:szCs w:val="24"/>
              </w:rPr>
              <w:t>Список детей</w:t>
            </w:r>
          </w:p>
        </w:tc>
        <w:tc>
          <w:tcPr>
            <w:tcW w:w="430" w:type="pct"/>
            <w:textDirection w:val="btLr"/>
          </w:tcPr>
          <w:p w:rsidR="00A23B54" w:rsidRPr="00E2225C" w:rsidRDefault="00A23B54" w:rsidP="0011618C">
            <w:pPr>
              <w:tabs>
                <w:tab w:val="left" w:pos="7991"/>
              </w:tabs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25C">
              <w:rPr>
                <w:rFonts w:ascii="Times New Roman" w:hAnsi="Times New Roman" w:cs="Times New Roman"/>
                <w:sz w:val="24"/>
                <w:szCs w:val="24"/>
              </w:rPr>
              <w:t>Лепит предметы, передавая их форму и пропорции</w:t>
            </w:r>
          </w:p>
        </w:tc>
        <w:tc>
          <w:tcPr>
            <w:tcW w:w="191" w:type="pct"/>
            <w:textDirection w:val="btLr"/>
          </w:tcPr>
          <w:p w:rsidR="00A23B54" w:rsidRPr="00E2225C" w:rsidRDefault="00A23B54" w:rsidP="0011618C">
            <w:pPr>
              <w:tabs>
                <w:tab w:val="left" w:pos="7991"/>
              </w:tabs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25C">
              <w:rPr>
                <w:rFonts w:ascii="Times New Roman" w:hAnsi="Times New Roman" w:cs="Times New Roman"/>
                <w:sz w:val="24"/>
                <w:szCs w:val="24"/>
              </w:rPr>
              <w:t>Оживляет героев</w:t>
            </w:r>
          </w:p>
        </w:tc>
        <w:tc>
          <w:tcPr>
            <w:tcW w:w="286" w:type="pct"/>
            <w:textDirection w:val="btLr"/>
          </w:tcPr>
          <w:p w:rsidR="00A23B54" w:rsidRPr="00E2225C" w:rsidRDefault="00A23B54" w:rsidP="0011618C">
            <w:pPr>
              <w:tabs>
                <w:tab w:val="left" w:pos="7991"/>
              </w:tabs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25C">
              <w:rPr>
                <w:rFonts w:ascii="Times New Roman" w:hAnsi="Times New Roman" w:cs="Times New Roman"/>
                <w:sz w:val="24"/>
                <w:szCs w:val="24"/>
              </w:rPr>
              <w:t>Создает пластилиновые     мультфильмы</w:t>
            </w:r>
          </w:p>
        </w:tc>
        <w:tc>
          <w:tcPr>
            <w:tcW w:w="441" w:type="pct"/>
            <w:textDirection w:val="btLr"/>
          </w:tcPr>
          <w:p w:rsidR="00A23B54" w:rsidRPr="00E2225C" w:rsidRDefault="00A23B54" w:rsidP="00A2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25C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способы различного наложения цвета. </w:t>
            </w:r>
          </w:p>
          <w:p w:rsidR="00A23B54" w:rsidRPr="00E2225C" w:rsidRDefault="00A23B54" w:rsidP="0011618C">
            <w:pPr>
              <w:shd w:val="clear" w:color="auto" w:fill="FFFFFF"/>
              <w:spacing w:after="0" w:line="330" w:lineRule="atLeast"/>
              <w:ind w:left="113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4" w:type="pct"/>
            <w:textDirection w:val="btLr"/>
          </w:tcPr>
          <w:p w:rsidR="00A23B54" w:rsidRPr="00E2225C" w:rsidRDefault="00A23B54" w:rsidP="0011618C">
            <w:pPr>
              <w:tabs>
                <w:tab w:val="left" w:pos="7991"/>
              </w:tabs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25C">
              <w:rPr>
                <w:rFonts w:ascii="Times New Roman" w:hAnsi="Times New Roman" w:cs="Times New Roman"/>
                <w:sz w:val="24"/>
                <w:szCs w:val="24"/>
              </w:rPr>
              <w:t>Создает сюжет и декоративные композиции. Создает иллюзию движения.</w:t>
            </w:r>
          </w:p>
        </w:tc>
        <w:tc>
          <w:tcPr>
            <w:tcW w:w="477" w:type="pct"/>
            <w:textDirection w:val="btLr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25C">
              <w:rPr>
                <w:rFonts w:ascii="Times New Roman" w:hAnsi="Times New Roman" w:cs="Times New Roman"/>
                <w:sz w:val="24"/>
                <w:szCs w:val="24"/>
              </w:rPr>
              <w:t>Умеет     импровизировать с различными предметами</w:t>
            </w:r>
            <w:r w:rsidRPr="00E2225C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334" w:type="pct"/>
            <w:textDirection w:val="btLr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25C">
              <w:rPr>
                <w:rFonts w:ascii="Times New Roman" w:hAnsi="Times New Roman" w:cs="Times New Roman"/>
                <w:sz w:val="24"/>
                <w:szCs w:val="24"/>
              </w:rPr>
              <w:t>Создает фон и декорации</w:t>
            </w:r>
          </w:p>
        </w:tc>
        <w:tc>
          <w:tcPr>
            <w:tcW w:w="287" w:type="pct"/>
            <w:textDirection w:val="btLr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25C">
              <w:rPr>
                <w:rFonts w:ascii="Times New Roman" w:hAnsi="Times New Roman" w:cs="Times New Roman"/>
                <w:sz w:val="24"/>
                <w:szCs w:val="24"/>
              </w:rPr>
              <w:t>Использует  различные  техники</w:t>
            </w:r>
          </w:p>
        </w:tc>
        <w:tc>
          <w:tcPr>
            <w:tcW w:w="286" w:type="pct"/>
            <w:textDirection w:val="btLr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25C">
              <w:rPr>
                <w:rFonts w:ascii="Times New Roman" w:hAnsi="Times New Roman" w:cs="Times New Roman"/>
                <w:sz w:val="24"/>
                <w:szCs w:val="24"/>
              </w:rPr>
              <w:t>Владеет постановкой персонажа в кадре</w:t>
            </w:r>
          </w:p>
        </w:tc>
        <w:tc>
          <w:tcPr>
            <w:tcW w:w="191" w:type="pct"/>
            <w:textDirection w:val="btLr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25C">
              <w:rPr>
                <w:rFonts w:ascii="Times New Roman" w:hAnsi="Times New Roman" w:cs="Times New Roman"/>
                <w:sz w:val="24"/>
                <w:szCs w:val="24"/>
              </w:rPr>
              <w:t>Озвучивает мультфильм</w:t>
            </w:r>
          </w:p>
        </w:tc>
        <w:tc>
          <w:tcPr>
            <w:tcW w:w="287" w:type="pct"/>
            <w:textDirection w:val="btLr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25C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Накладывает  музыки к мультфильму.</w:t>
            </w:r>
          </w:p>
        </w:tc>
        <w:tc>
          <w:tcPr>
            <w:tcW w:w="228" w:type="pct"/>
            <w:textDirection w:val="btLr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25C">
              <w:rPr>
                <w:rFonts w:ascii="Times New Roman" w:hAnsi="Times New Roman"/>
                <w:bCs/>
                <w:sz w:val="24"/>
                <w:szCs w:val="24"/>
              </w:rPr>
              <w:t>Итог</w:t>
            </w:r>
          </w:p>
        </w:tc>
      </w:tr>
      <w:tr w:rsidR="00B97237" w:rsidRPr="00E2225C" w:rsidTr="00B97237">
        <w:trPr>
          <w:jc w:val="center"/>
        </w:trPr>
        <w:tc>
          <w:tcPr>
            <w:tcW w:w="199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7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7237" w:rsidRPr="00E2225C" w:rsidTr="00B97237">
        <w:trPr>
          <w:jc w:val="center"/>
        </w:trPr>
        <w:tc>
          <w:tcPr>
            <w:tcW w:w="199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7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7237" w:rsidRPr="00E2225C" w:rsidTr="00B97237">
        <w:trPr>
          <w:jc w:val="center"/>
        </w:trPr>
        <w:tc>
          <w:tcPr>
            <w:tcW w:w="199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7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7237" w:rsidRPr="00E2225C" w:rsidTr="00B97237">
        <w:trPr>
          <w:jc w:val="center"/>
        </w:trPr>
        <w:tc>
          <w:tcPr>
            <w:tcW w:w="199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7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7237" w:rsidRPr="00E2225C" w:rsidTr="00B97237">
        <w:trPr>
          <w:jc w:val="center"/>
        </w:trPr>
        <w:tc>
          <w:tcPr>
            <w:tcW w:w="199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7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" w:type="pct"/>
          </w:tcPr>
          <w:p w:rsidR="00A23B54" w:rsidRPr="00E2225C" w:rsidRDefault="00A23B54" w:rsidP="006F6A72">
            <w:pPr>
              <w:tabs>
                <w:tab w:val="left" w:pos="79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26B17" w:rsidRPr="00B26B17" w:rsidRDefault="00B26B17" w:rsidP="00B26B17">
      <w:pPr>
        <w:shd w:val="clear" w:color="auto" w:fill="FFFFFF"/>
        <w:spacing w:after="150" w:line="330" w:lineRule="atLeast"/>
        <w:ind w:lef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353DD" w:rsidRDefault="002353DD" w:rsidP="002353DD">
      <w:pPr>
        <w:spacing w:after="0"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2353DD" w:rsidRPr="0013685C" w:rsidRDefault="002353DD" w:rsidP="002353DD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2353DD" w:rsidRDefault="002353DD" w:rsidP="002353DD">
      <w:pPr>
        <w:pStyle w:val="a5"/>
        <w:ind w:left="450"/>
      </w:pPr>
    </w:p>
    <w:p w:rsidR="00976157" w:rsidRPr="00E2225C" w:rsidRDefault="00E250C2" w:rsidP="00E250C2">
      <w:pPr>
        <w:pStyle w:val="a5"/>
        <w:numPr>
          <w:ilvl w:val="0"/>
          <w:numId w:val="10"/>
        </w:numPr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  <w:lang w:eastAsia="en-US"/>
        </w:rPr>
        <w:t>Список литературы</w:t>
      </w:r>
    </w:p>
    <w:p w:rsidR="00E250C2" w:rsidRPr="00E2225C" w:rsidRDefault="00E250C2" w:rsidP="00E2225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225C">
        <w:rPr>
          <w:rFonts w:ascii="Times New Roman" w:eastAsia="Times New Roman" w:hAnsi="Times New Roman" w:cs="Times New Roman"/>
          <w:sz w:val="28"/>
          <w:szCs w:val="28"/>
          <w:lang w:bidi="ru-RU"/>
        </w:rPr>
        <w:t>Казакова Р.Г., Москевич Ж.В. Смотрим и рисуем мультфильмы. Методическое пособие. – М.: Сфера, 2013.</w:t>
      </w:r>
    </w:p>
    <w:p w:rsidR="00E250C2" w:rsidRPr="00E2225C" w:rsidRDefault="00E250C2" w:rsidP="00E2225C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2225C">
        <w:rPr>
          <w:rFonts w:ascii="Times New Roman" w:eastAsia="Times New Roman" w:hAnsi="Times New Roman" w:cs="Times New Roman"/>
          <w:sz w:val="28"/>
          <w:szCs w:val="28"/>
          <w:lang w:bidi="ru-RU"/>
        </w:rPr>
        <w:t>Почевалов А.В., Сергеева Ю.Е. Пластилиновый мультфильм своими руками. – М.: ЭКСМО, 2015.</w:t>
      </w:r>
    </w:p>
    <w:p w:rsidR="00E250C2" w:rsidRPr="00E2225C" w:rsidRDefault="00E250C2" w:rsidP="00E2225C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2225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Салагаева Л.М. Объемные картинки: Учебно-методическое пособие для дошкольников. – СПб.: Детство-Пресс, 2010.              </w:t>
      </w:r>
    </w:p>
    <w:p w:rsidR="00E250C2" w:rsidRPr="00E2225C" w:rsidRDefault="00E250C2" w:rsidP="00E2225C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2225C">
        <w:rPr>
          <w:rFonts w:ascii="Times New Roman" w:eastAsia="Times New Roman" w:hAnsi="Times New Roman" w:cs="Times New Roman"/>
          <w:sz w:val="28"/>
          <w:szCs w:val="28"/>
          <w:lang w:bidi="ru-RU"/>
        </w:rPr>
        <w:t>Соколова С.В. Оригами для дошкольников: Методическое пособие для воспитателей ДОУ. – СПб.: Детство-Пресс, 2010</w:t>
      </w:r>
    </w:p>
    <w:p w:rsidR="00645583" w:rsidRPr="00286BCC" w:rsidRDefault="00645583" w:rsidP="00B97237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</w:p>
    <w:sectPr w:rsidR="00645583" w:rsidRPr="00286BCC" w:rsidSect="00827B91">
      <w:footerReference w:type="default" r:id="rId9"/>
      <w:pgSz w:w="16838" w:h="11906" w:orient="landscape"/>
      <w:pgMar w:top="851" w:right="1134" w:bottom="85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A61" w:rsidRDefault="00AD3A61" w:rsidP="0020277E">
      <w:pPr>
        <w:spacing w:after="0" w:line="240" w:lineRule="auto"/>
      </w:pPr>
      <w:r>
        <w:separator/>
      </w:r>
    </w:p>
  </w:endnote>
  <w:endnote w:type="continuationSeparator" w:id="0">
    <w:p w:rsidR="00AD3A61" w:rsidRDefault="00AD3A61" w:rsidP="00202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4436"/>
      <w:gridCol w:w="10350"/>
    </w:tblGrid>
    <w:tr w:rsidR="007A33E8" w:rsidTr="00827B91">
      <w:trPr>
        <w:trHeight w:val="360"/>
      </w:trPr>
      <w:tc>
        <w:tcPr>
          <w:tcW w:w="1500" w:type="pct"/>
          <w:shd w:val="clear" w:color="auto" w:fill="8064A2" w:themeFill="accent4"/>
        </w:tcPr>
        <w:p w:rsidR="007A33E8" w:rsidRDefault="007A33E8">
          <w:pPr>
            <w:pStyle w:val="af3"/>
            <w:rPr>
              <w:rFonts w:asciiTheme="majorHAnsi" w:hAnsiTheme="majorHAnsi"/>
              <w:b/>
              <w:color w:val="FFFFFF" w:themeColor="background1"/>
            </w:rPr>
          </w:pPr>
          <w:r w:rsidRPr="00827B91">
            <w:rPr>
              <w:rFonts w:asciiTheme="majorHAnsi" w:hAnsiTheme="majorHAnsi"/>
              <w:b/>
              <w:color w:val="FFFFFF" w:themeColor="background1"/>
            </w:rPr>
            <w:t xml:space="preserve">МАДОУ г. Нижневартовска </w:t>
          </w:r>
          <w:r>
            <w:rPr>
              <w:rFonts w:asciiTheme="majorHAnsi" w:hAnsiTheme="majorHAnsi"/>
              <w:b/>
              <w:color w:val="FFFFFF" w:themeColor="background1"/>
            </w:rPr>
            <w:t xml:space="preserve">  </w:t>
          </w:r>
          <w:r w:rsidRPr="00827B91">
            <w:rPr>
              <w:rFonts w:asciiTheme="majorHAnsi" w:hAnsiTheme="majorHAnsi"/>
              <w:b/>
              <w:color w:val="FFFFFF" w:themeColor="background1"/>
            </w:rPr>
            <w:t>ДС</w:t>
          </w:r>
        </w:p>
        <w:p w:rsidR="007A33E8" w:rsidRDefault="007A33E8">
          <w:pPr>
            <w:pStyle w:val="af3"/>
            <w:rPr>
              <w:color w:val="FFFFFF" w:themeColor="background1"/>
            </w:rPr>
          </w:pPr>
          <w:r w:rsidRPr="00827B91">
            <w:rPr>
              <w:rFonts w:asciiTheme="majorHAnsi" w:hAnsiTheme="majorHAnsi"/>
              <w:b/>
              <w:color w:val="FFFFFF" w:themeColor="background1"/>
            </w:rPr>
            <w:t xml:space="preserve"> № 25 «Семицветик»</w:t>
          </w:r>
        </w:p>
      </w:tc>
      <w:tc>
        <w:tcPr>
          <w:tcW w:w="3500" w:type="pct"/>
          <w:shd w:val="clear" w:color="auto" w:fill="E5DFEC" w:themeFill="accent4" w:themeFillTint="33"/>
        </w:tcPr>
        <w:p w:rsidR="007A33E8" w:rsidRPr="00827B91" w:rsidRDefault="007A33E8" w:rsidP="009F2CC1">
          <w:pPr>
            <w:pStyle w:val="af3"/>
            <w:jc w:val="both"/>
            <w:rPr>
              <w:rFonts w:asciiTheme="majorHAnsi" w:hAnsiTheme="majorHAnsi"/>
              <w:color w:val="1C1624"/>
              <w:sz w:val="20"/>
              <w:szCs w:val="20"/>
            </w:rPr>
          </w:pPr>
          <w:r w:rsidRPr="00827B91">
            <w:rPr>
              <w:rFonts w:asciiTheme="majorHAnsi" w:hAnsiTheme="majorHAnsi"/>
              <w:color w:val="1C1624"/>
              <w:sz w:val="20"/>
              <w:szCs w:val="20"/>
            </w:rPr>
            <w:t>До</w:t>
          </w:r>
          <w:r>
            <w:rPr>
              <w:rFonts w:asciiTheme="majorHAnsi" w:hAnsiTheme="majorHAnsi"/>
              <w:color w:val="1C1624"/>
              <w:sz w:val="20"/>
              <w:szCs w:val="20"/>
            </w:rPr>
            <w:t>полнительная общеразвивающая</w:t>
          </w:r>
          <w:r w:rsidRPr="00827B91">
            <w:rPr>
              <w:rFonts w:asciiTheme="majorHAnsi" w:hAnsiTheme="majorHAnsi"/>
              <w:color w:val="1C1624"/>
              <w:sz w:val="20"/>
              <w:szCs w:val="20"/>
            </w:rPr>
            <w:t xml:space="preserve"> программа </w:t>
          </w:r>
          <w:r>
            <w:rPr>
              <w:rFonts w:asciiTheme="majorHAnsi" w:hAnsiTheme="majorHAnsi"/>
              <w:color w:val="1C1624"/>
              <w:sz w:val="20"/>
              <w:szCs w:val="20"/>
            </w:rPr>
            <w:t>технической направленности «Детская мультстудия</w:t>
          </w:r>
          <w:r w:rsidRPr="00827B91">
            <w:rPr>
              <w:rFonts w:asciiTheme="majorHAnsi" w:hAnsiTheme="majorHAnsi"/>
              <w:color w:val="1C1624"/>
              <w:sz w:val="20"/>
              <w:szCs w:val="20"/>
            </w:rPr>
            <w:t>»</w:t>
          </w:r>
        </w:p>
      </w:tc>
    </w:tr>
  </w:tbl>
  <w:p w:rsidR="007A33E8" w:rsidRDefault="007A33E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A61" w:rsidRDefault="00AD3A61" w:rsidP="0020277E">
      <w:pPr>
        <w:spacing w:after="0" w:line="240" w:lineRule="auto"/>
      </w:pPr>
      <w:r>
        <w:separator/>
      </w:r>
    </w:p>
  </w:footnote>
  <w:footnote w:type="continuationSeparator" w:id="0">
    <w:p w:rsidR="00AD3A61" w:rsidRDefault="00AD3A61" w:rsidP="0020277E">
      <w:pPr>
        <w:spacing w:after="0" w:line="240" w:lineRule="auto"/>
      </w:pPr>
      <w:r>
        <w:continuationSeparator/>
      </w:r>
    </w:p>
  </w:footnote>
  <w:footnote w:id="1">
    <w:p w:rsidR="009168BD" w:rsidRDefault="009168BD" w:rsidP="009168BD">
      <w:pPr>
        <w:spacing w:after="0" w:line="240" w:lineRule="auto"/>
      </w:pPr>
      <w:r w:rsidRPr="009168BD">
        <w:rPr>
          <w:rFonts w:ascii="Times New Roman" w:hAnsi="Times New Roman" w:cs="Times New Roman"/>
          <w:sz w:val="16"/>
          <w:szCs w:val="16"/>
        </w:rPr>
        <w:footnoteRef/>
      </w:r>
      <w:r w:rsidRPr="009168BD">
        <w:rPr>
          <w:rFonts w:ascii="Times New Roman" w:hAnsi="Times New Roman" w:cs="Times New Roman"/>
          <w:sz w:val="16"/>
          <w:szCs w:val="16"/>
        </w:rPr>
        <w:t xml:space="preserve"> Форма контроля – педагогическая диагностика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30A1"/>
    <w:multiLevelType w:val="hybridMultilevel"/>
    <w:tmpl w:val="8B14E86A"/>
    <w:lvl w:ilvl="0" w:tplc="DAC44694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0943DB"/>
    <w:multiLevelType w:val="hybridMultilevel"/>
    <w:tmpl w:val="C40EDBF2"/>
    <w:lvl w:ilvl="0" w:tplc="FA366F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D090E96"/>
    <w:multiLevelType w:val="hybridMultilevel"/>
    <w:tmpl w:val="879CF7D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70513"/>
    <w:multiLevelType w:val="hybridMultilevel"/>
    <w:tmpl w:val="96E2E2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1A1B9B"/>
    <w:multiLevelType w:val="hybridMultilevel"/>
    <w:tmpl w:val="59A8F3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B1760"/>
    <w:multiLevelType w:val="hybridMultilevel"/>
    <w:tmpl w:val="488A4E98"/>
    <w:lvl w:ilvl="0" w:tplc="485076A0">
      <w:start w:val="4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0556529"/>
    <w:multiLevelType w:val="hybridMultilevel"/>
    <w:tmpl w:val="627002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B3090"/>
    <w:multiLevelType w:val="multilevel"/>
    <w:tmpl w:val="83EA1A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asciiTheme="majorHAnsi" w:hAnsiTheme="majorHAnsi" w:hint="default"/>
        <w:b/>
        <w:color w:val="1F497D" w:themeColor="text2"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8" w15:restartNumberingAfterBreak="0">
    <w:nsid w:val="7E096421"/>
    <w:multiLevelType w:val="hybridMultilevel"/>
    <w:tmpl w:val="299A6E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DC"/>
    <w:rsid w:val="0000355F"/>
    <w:rsid w:val="00005D16"/>
    <w:rsid w:val="00007355"/>
    <w:rsid w:val="00020E22"/>
    <w:rsid w:val="000412CE"/>
    <w:rsid w:val="00046B61"/>
    <w:rsid w:val="000474E0"/>
    <w:rsid w:val="00050279"/>
    <w:rsid w:val="00053BDC"/>
    <w:rsid w:val="00054BDC"/>
    <w:rsid w:val="000564EE"/>
    <w:rsid w:val="000674DF"/>
    <w:rsid w:val="00070EA0"/>
    <w:rsid w:val="00076856"/>
    <w:rsid w:val="000769DE"/>
    <w:rsid w:val="00076ADF"/>
    <w:rsid w:val="00077306"/>
    <w:rsid w:val="00086FD6"/>
    <w:rsid w:val="000958EB"/>
    <w:rsid w:val="0009796A"/>
    <w:rsid w:val="000A2957"/>
    <w:rsid w:val="000A2BF2"/>
    <w:rsid w:val="000A6D36"/>
    <w:rsid w:val="000A76ED"/>
    <w:rsid w:val="000B07E0"/>
    <w:rsid w:val="000B16EC"/>
    <w:rsid w:val="000C7B05"/>
    <w:rsid w:val="000D226E"/>
    <w:rsid w:val="000D58BC"/>
    <w:rsid w:val="000D6F20"/>
    <w:rsid w:val="000E366F"/>
    <w:rsid w:val="000F25C0"/>
    <w:rsid w:val="001005BB"/>
    <w:rsid w:val="00102556"/>
    <w:rsid w:val="00104AF0"/>
    <w:rsid w:val="0011618C"/>
    <w:rsid w:val="00117A3C"/>
    <w:rsid w:val="0013016E"/>
    <w:rsid w:val="0013685C"/>
    <w:rsid w:val="0016390C"/>
    <w:rsid w:val="0016391E"/>
    <w:rsid w:val="001733A9"/>
    <w:rsid w:val="00183329"/>
    <w:rsid w:val="001A065A"/>
    <w:rsid w:val="001A50E1"/>
    <w:rsid w:val="001B0B18"/>
    <w:rsid w:val="001B7783"/>
    <w:rsid w:val="001C434D"/>
    <w:rsid w:val="001D00A5"/>
    <w:rsid w:val="001D2DB4"/>
    <w:rsid w:val="001E0050"/>
    <w:rsid w:val="001E024D"/>
    <w:rsid w:val="001E15BB"/>
    <w:rsid w:val="001E3DF1"/>
    <w:rsid w:val="001F4698"/>
    <w:rsid w:val="001F4C28"/>
    <w:rsid w:val="0020277E"/>
    <w:rsid w:val="00203866"/>
    <w:rsid w:val="00204BE4"/>
    <w:rsid w:val="002057F3"/>
    <w:rsid w:val="0021016C"/>
    <w:rsid w:val="00213C9A"/>
    <w:rsid w:val="002178C2"/>
    <w:rsid w:val="00217C62"/>
    <w:rsid w:val="00220C53"/>
    <w:rsid w:val="00221E61"/>
    <w:rsid w:val="00221FC5"/>
    <w:rsid w:val="002350F3"/>
    <w:rsid w:val="002353DD"/>
    <w:rsid w:val="0023549F"/>
    <w:rsid w:val="00243210"/>
    <w:rsid w:val="002432DA"/>
    <w:rsid w:val="00243844"/>
    <w:rsid w:val="002441D6"/>
    <w:rsid w:val="00246A71"/>
    <w:rsid w:val="00246D48"/>
    <w:rsid w:val="00247FDA"/>
    <w:rsid w:val="00256C4B"/>
    <w:rsid w:val="002663DC"/>
    <w:rsid w:val="00285F96"/>
    <w:rsid w:val="00286BCC"/>
    <w:rsid w:val="0028724A"/>
    <w:rsid w:val="0028762A"/>
    <w:rsid w:val="00287E6D"/>
    <w:rsid w:val="00292863"/>
    <w:rsid w:val="0029429A"/>
    <w:rsid w:val="00295642"/>
    <w:rsid w:val="002A0331"/>
    <w:rsid w:val="002B39E0"/>
    <w:rsid w:val="002B7E3C"/>
    <w:rsid w:val="002C0AB2"/>
    <w:rsid w:val="002C2481"/>
    <w:rsid w:val="002C3392"/>
    <w:rsid w:val="002D1563"/>
    <w:rsid w:val="002D1D72"/>
    <w:rsid w:val="002E152E"/>
    <w:rsid w:val="002E2147"/>
    <w:rsid w:val="002F75A8"/>
    <w:rsid w:val="002F7A60"/>
    <w:rsid w:val="00305159"/>
    <w:rsid w:val="0032689B"/>
    <w:rsid w:val="003274A4"/>
    <w:rsid w:val="00331411"/>
    <w:rsid w:val="00337E00"/>
    <w:rsid w:val="00340DDF"/>
    <w:rsid w:val="0035234D"/>
    <w:rsid w:val="003630D3"/>
    <w:rsid w:val="00363B6D"/>
    <w:rsid w:val="003651A0"/>
    <w:rsid w:val="003715B4"/>
    <w:rsid w:val="003763FB"/>
    <w:rsid w:val="00382A10"/>
    <w:rsid w:val="00393C57"/>
    <w:rsid w:val="00397BD9"/>
    <w:rsid w:val="003A294B"/>
    <w:rsid w:val="003A4ABC"/>
    <w:rsid w:val="003B183E"/>
    <w:rsid w:val="003B2383"/>
    <w:rsid w:val="003B3839"/>
    <w:rsid w:val="003D291F"/>
    <w:rsid w:val="003F3142"/>
    <w:rsid w:val="003F5AEC"/>
    <w:rsid w:val="0041403A"/>
    <w:rsid w:val="0041772A"/>
    <w:rsid w:val="00447F8F"/>
    <w:rsid w:val="00451581"/>
    <w:rsid w:val="00455D45"/>
    <w:rsid w:val="0045700E"/>
    <w:rsid w:val="00460148"/>
    <w:rsid w:val="00475F51"/>
    <w:rsid w:val="0047747C"/>
    <w:rsid w:val="0049033C"/>
    <w:rsid w:val="00496784"/>
    <w:rsid w:val="004B1E58"/>
    <w:rsid w:val="004B565F"/>
    <w:rsid w:val="004C0060"/>
    <w:rsid w:val="004C00C7"/>
    <w:rsid w:val="004C0B94"/>
    <w:rsid w:val="004C4415"/>
    <w:rsid w:val="004D7EB7"/>
    <w:rsid w:val="004F7074"/>
    <w:rsid w:val="0050558F"/>
    <w:rsid w:val="005108D7"/>
    <w:rsid w:val="00521E28"/>
    <w:rsid w:val="00523169"/>
    <w:rsid w:val="005257FD"/>
    <w:rsid w:val="00526097"/>
    <w:rsid w:val="0053569D"/>
    <w:rsid w:val="00537971"/>
    <w:rsid w:val="0054256E"/>
    <w:rsid w:val="00542FF3"/>
    <w:rsid w:val="00553878"/>
    <w:rsid w:val="00553FD3"/>
    <w:rsid w:val="00557715"/>
    <w:rsid w:val="005607EF"/>
    <w:rsid w:val="00565330"/>
    <w:rsid w:val="00567399"/>
    <w:rsid w:val="00567DF8"/>
    <w:rsid w:val="005726D1"/>
    <w:rsid w:val="0057602E"/>
    <w:rsid w:val="005832D9"/>
    <w:rsid w:val="00584751"/>
    <w:rsid w:val="005A2238"/>
    <w:rsid w:val="005C1C1A"/>
    <w:rsid w:val="005C2514"/>
    <w:rsid w:val="005C36A9"/>
    <w:rsid w:val="005C5747"/>
    <w:rsid w:val="005D1CE9"/>
    <w:rsid w:val="005D265B"/>
    <w:rsid w:val="005D5248"/>
    <w:rsid w:val="005E2645"/>
    <w:rsid w:val="005E3233"/>
    <w:rsid w:val="005F35B8"/>
    <w:rsid w:val="0060147E"/>
    <w:rsid w:val="006039B1"/>
    <w:rsid w:val="00612C48"/>
    <w:rsid w:val="006159CB"/>
    <w:rsid w:val="00632AAF"/>
    <w:rsid w:val="006430D9"/>
    <w:rsid w:val="00645583"/>
    <w:rsid w:val="00650D1B"/>
    <w:rsid w:val="00653519"/>
    <w:rsid w:val="00662BDC"/>
    <w:rsid w:val="00665840"/>
    <w:rsid w:val="0066768B"/>
    <w:rsid w:val="0067056E"/>
    <w:rsid w:val="006706E8"/>
    <w:rsid w:val="00672E14"/>
    <w:rsid w:val="006747AC"/>
    <w:rsid w:val="0067579F"/>
    <w:rsid w:val="00680957"/>
    <w:rsid w:val="00684E4B"/>
    <w:rsid w:val="006920DA"/>
    <w:rsid w:val="006A0FC9"/>
    <w:rsid w:val="006B6CBD"/>
    <w:rsid w:val="006C328A"/>
    <w:rsid w:val="006E33FA"/>
    <w:rsid w:val="006E5265"/>
    <w:rsid w:val="006F17A1"/>
    <w:rsid w:val="006F6A72"/>
    <w:rsid w:val="00701016"/>
    <w:rsid w:val="00702C0D"/>
    <w:rsid w:val="00706656"/>
    <w:rsid w:val="00712F3E"/>
    <w:rsid w:val="00720492"/>
    <w:rsid w:val="0072636F"/>
    <w:rsid w:val="0073268B"/>
    <w:rsid w:val="00732F7B"/>
    <w:rsid w:val="00733A59"/>
    <w:rsid w:val="00751753"/>
    <w:rsid w:val="00754291"/>
    <w:rsid w:val="0076025D"/>
    <w:rsid w:val="00773234"/>
    <w:rsid w:val="007802E2"/>
    <w:rsid w:val="00784800"/>
    <w:rsid w:val="007859CC"/>
    <w:rsid w:val="007915A9"/>
    <w:rsid w:val="00793836"/>
    <w:rsid w:val="007951C3"/>
    <w:rsid w:val="00795B1B"/>
    <w:rsid w:val="007A18EC"/>
    <w:rsid w:val="007A33E8"/>
    <w:rsid w:val="007A3995"/>
    <w:rsid w:val="007A3BD5"/>
    <w:rsid w:val="007A6606"/>
    <w:rsid w:val="007B1EB0"/>
    <w:rsid w:val="007C4E74"/>
    <w:rsid w:val="007F2A4A"/>
    <w:rsid w:val="007F302B"/>
    <w:rsid w:val="00801D94"/>
    <w:rsid w:val="0080385D"/>
    <w:rsid w:val="00806369"/>
    <w:rsid w:val="008255B0"/>
    <w:rsid w:val="00827271"/>
    <w:rsid w:val="00827439"/>
    <w:rsid w:val="00827B91"/>
    <w:rsid w:val="00830DFE"/>
    <w:rsid w:val="00841EE9"/>
    <w:rsid w:val="00844C77"/>
    <w:rsid w:val="008476F1"/>
    <w:rsid w:val="0085419B"/>
    <w:rsid w:val="00867324"/>
    <w:rsid w:val="00873EF8"/>
    <w:rsid w:val="00884F3B"/>
    <w:rsid w:val="008931F5"/>
    <w:rsid w:val="008938A7"/>
    <w:rsid w:val="0089596D"/>
    <w:rsid w:val="00895AF3"/>
    <w:rsid w:val="008A1642"/>
    <w:rsid w:val="008A3C75"/>
    <w:rsid w:val="008A4733"/>
    <w:rsid w:val="008A6C73"/>
    <w:rsid w:val="008B1497"/>
    <w:rsid w:val="008B1593"/>
    <w:rsid w:val="008B1812"/>
    <w:rsid w:val="008B1B48"/>
    <w:rsid w:val="008B6576"/>
    <w:rsid w:val="008C30AC"/>
    <w:rsid w:val="008C5D31"/>
    <w:rsid w:val="008C653A"/>
    <w:rsid w:val="008D569E"/>
    <w:rsid w:val="008D7E5D"/>
    <w:rsid w:val="008E02A9"/>
    <w:rsid w:val="008E2938"/>
    <w:rsid w:val="008E513D"/>
    <w:rsid w:val="009030A5"/>
    <w:rsid w:val="00904747"/>
    <w:rsid w:val="00911B70"/>
    <w:rsid w:val="0091637A"/>
    <w:rsid w:val="009168BD"/>
    <w:rsid w:val="00922CD5"/>
    <w:rsid w:val="00925FBB"/>
    <w:rsid w:val="00931D31"/>
    <w:rsid w:val="009323F4"/>
    <w:rsid w:val="00944960"/>
    <w:rsid w:val="00944C0F"/>
    <w:rsid w:val="0094514D"/>
    <w:rsid w:val="009526AD"/>
    <w:rsid w:val="00952F6D"/>
    <w:rsid w:val="0095774A"/>
    <w:rsid w:val="00962EC2"/>
    <w:rsid w:val="00967D68"/>
    <w:rsid w:val="009746D9"/>
    <w:rsid w:val="00975114"/>
    <w:rsid w:val="00976157"/>
    <w:rsid w:val="00982455"/>
    <w:rsid w:val="009842E1"/>
    <w:rsid w:val="009A3677"/>
    <w:rsid w:val="009A4366"/>
    <w:rsid w:val="009B2241"/>
    <w:rsid w:val="009B3EB7"/>
    <w:rsid w:val="009B626C"/>
    <w:rsid w:val="009C0E6D"/>
    <w:rsid w:val="009C46F6"/>
    <w:rsid w:val="009C6ABC"/>
    <w:rsid w:val="009C7339"/>
    <w:rsid w:val="009D21B6"/>
    <w:rsid w:val="009E55CA"/>
    <w:rsid w:val="009E560D"/>
    <w:rsid w:val="009E5FD7"/>
    <w:rsid w:val="009F2CC1"/>
    <w:rsid w:val="009F3A06"/>
    <w:rsid w:val="009F7649"/>
    <w:rsid w:val="00A02D4F"/>
    <w:rsid w:val="00A07B6B"/>
    <w:rsid w:val="00A141B8"/>
    <w:rsid w:val="00A209F2"/>
    <w:rsid w:val="00A23B54"/>
    <w:rsid w:val="00A26C1D"/>
    <w:rsid w:val="00A305AF"/>
    <w:rsid w:val="00A3239B"/>
    <w:rsid w:val="00A32EDF"/>
    <w:rsid w:val="00A34F66"/>
    <w:rsid w:val="00A37B85"/>
    <w:rsid w:val="00A4047F"/>
    <w:rsid w:val="00A52489"/>
    <w:rsid w:val="00A53E79"/>
    <w:rsid w:val="00A57BFA"/>
    <w:rsid w:val="00A75E65"/>
    <w:rsid w:val="00A779C8"/>
    <w:rsid w:val="00A80ED4"/>
    <w:rsid w:val="00A81698"/>
    <w:rsid w:val="00A82287"/>
    <w:rsid w:val="00A91631"/>
    <w:rsid w:val="00A92AB2"/>
    <w:rsid w:val="00A949E5"/>
    <w:rsid w:val="00A94C23"/>
    <w:rsid w:val="00A96E87"/>
    <w:rsid w:val="00AA57BB"/>
    <w:rsid w:val="00AA78DF"/>
    <w:rsid w:val="00AA79B8"/>
    <w:rsid w:val="00AB08E6"/>
    <w:rsid w:val="00AC1E84"/>
    <w:rsid w:val="00AC74C1"/>
    <w:rsid w:val="00AC76D8"/>
    <w:rsid w:val="00AD3A61"/>
    <w:rsid w:val="00AE2327"/>
    <w:rsid w:val="00AE28C4"/>
    <w:rsid w:val="00AF1D2D"/>
    <w:rsid w:val="00AF54B0"/>
    <w:rsid w:val="00B00493"/>
    <w:rsid w:val="00B04F23"/>
    <w:rsid w:val="00B05D6A"/>
    <w:rsid w:val="00B06664"/>
    <w:rsid w:val="00B10A71"/>
    <w:rsid w:val="00B159DA"/>
    <w:rsid w:val="00B21453"/>
    <w:rsid w:val="00B266B4"/>
    <w:rsid w:val="00B26B17"/>
    <w:rsid w:val="00B30CCB"/>
    <w:rsid w:val="00B32A61"/>
    <w:rsid w:val="00B33AF1"/>
    <w:rsid w:val="00B418F7"/>
    <w:rsid w:val="00B51D51"/>
    <w:rsid w:val="00B56DDD"/>
    <w:rsid w:val="00B60BEC"/>
    <w:rsid w:val="00B6717E"/>
    <w:rsid w:val="00B75204"/>
    <w:rsid w:val="00B82B0F"/>
    <w:rsid w:val="00B87ADF"/>
    <w:rsid w:val="00B87DD0"/>
    <w:rsid w:val="00B90CAC"/>
    <w:rsid w:val="00B97237"/>
    <w:rsid w:val="00BA5802"/>
    <w:rsid w:val="00BA6B0F"/>
    <w:rsid w:val="00BA6FDD"/>
    <w:rsid w:val="00BB443F"/>
    <w:rsid w:val="00BB4769"/>
    <w:rsid w:val="00BC16BE"/>
    <w:rsid w:val="00BC54EA"/>
    <w:rsid w:val="00BC7B0E"/>
    <w:rsid w:val="00BD2E2C"/>
    <w:rsid w:val="00BD5356"/>
    <w:rsid w:val="00BE0F92"/>
    <w:rsid w:val="00BE2511"/>
    <w:rsid w:val="00BF4B62"/>
    <w:rsid w:val="00C023DA"/>
    <w:rsid w:val="00C02FEA"/>
    <w:rsid w:val="00C117B9"/>
    <w:rsid w:val="00C26DF1"/>
    <w:rsid w:val="00C27316"/>
    <w:rsid w:val="00C317C9"/>
    <w:rsid w:val="00C32B3F"/>
    <w:rsid w:val="00C32D55"/>
    <w:rsid w:val="00C42D27"/>
    <w:rsid w:val="00C4552B"/>
    <w:rsid w:val="00C45C84"/>
    <w:rsid w:val="00C52577"/>
    <w:rsid w:val="00C61079"/>
    <w:rsid w:val="00C651F8"/>
    <w:rsid w:val="00C6743B"/>
    <w:rsid w:val="00C70DBF"/>
    <w:rsid w:val="00C77E6B"/>
    <w:rsid w:val="00C86E32"/>
    <w:rsid w:val="00C871CA"/>
    <w:rsid w:val="00CA2ED4"/>
    <w:rsid w:val="00CA35C5"/>
    <w:rsid w:val="00CB5400"/>
    <w:rsid w:val="00CB7EEC"/>
    <w:rsid w:val="00CC1264"/>
    <w:rsid w:val="00CC2A2E"/>
    <w:rsid w:val="00CC7E09"/>
    <w:rsid w:val="00CD3F31"/>
    <w:rsid w:val="00CF6E6E"/>
    <w:rsid w:val="00D0320A"/>
    <w:rsid w:val="00D04E6C"/>
    <w:rsid w:val="00D07FE8"/>
    <w:rsid w:val="00D10B62"/>
    <w:rsid w:val="00D165BB"/>
    <w:rsid w:val="00D20DEB"/>
    <w:rsid w:val="00D2155F"/>
    <w:rsid w:val="00D23C4A"/>
    <w:rsid w:val="00D27043"/>
    <w:rsid w:val="00D33226"/>
    <w:rsid w:val="00D50402"/>
    <w:rsid w:val="00D53E6E"/>
    <w:rsid w:val="00D63EF1"/>
    <w:rsid w:val="00D67376"/>
    <w:rsid w:val="00D75F56"/>
    <w:rsid w:val="00D84D0E"/>
    <w:rsid w:val="00D875CE"/>
    <w:rsid w:val="00D902A7"/>
    <w:rsid w:val="00DB2CBD"/>
    <w:rsid w:val="00DB543E"/>
    <w:rsid w:val="00DC1FF3"/>
    <w:rsid w:val="00DC5CDB"/>
    <w:rsid w:val="00DE1A2E"/>
    <w:rsid w:val="00DE212C"/>
    <w:rsid w:val="00DE2853"/>
    <w:rsid w:val="00DE567E"/>
    <w:rsid w:val="00DE63CA"/>
    <w:rsid w:val="00E018EE"/>
    <w:rsid w:val="00E040D2"/>
    <w:rsid w:val="00E06847"/>
    <w:rsid w:val="00E101FF"/>
    <w:rsid w:val="00E13509"/>
    <w:rsid w:val="00E206EF"/>
    <w:rsid w:val="00E21594"/>
    <w:rsid w:val="00E2225C"/>
    <w:rsid w:val="00E250C2"/>
    <w:rsid w:val="00E348BB"/>
    <w:rsid w:val="00E35592"/>
    <w:rsid w:val="00E405CF"/>
    <w:rsid w:val="00E41985"/>
    <w:rsid w:val="00E56E78"/>
    <w:rsid w:val="00E63B5E"/>
    <w:rsid w:val="00E64F25"/>
    <w:rsid w:val="00E73671"/>
    <w:rsid w:val="00E82AA8"/>
    <w:rsid w:val="00E93579"/>
    <w:rsid w:val="00EA6ACC"/>
    <w:rsid w:val="00EA7C27"/>
    <w:rsid w:val="00EB0EC1"/>
    <w:rsid w:val="00EB2177"/>
    <w:rsid w:val="00EB3ACC"/>
    <w:rsid w:val="00EB607E"/>
    <w:rsid w:val="00EC3330"/>
    <w:rsid w:val="00ED6D8E"/>
    <w:rsid w:val="00ED79EB"/>
    <w:rsid w:val="00EE3972"/>
    <w:rsid w:val="00EF3749"/>
    <w:rsid w:val="00F0682A"/>
    <w:rsid w:val="00F138BC"/>
    <w:rsid w:val="00F30263"/>
    <w:rsid w:val="00F34CB7"/>
    <w:rsid w:val="00F36953"/>
    <w:rsid w:val="00F4289A"/>
    <w:rsid w:val="00F466C9"/>
    <w:rsid w:val="00F51647"/>
    <w:rsid w:val="00F5634E"/>
    <w:rsid w:val="00F56BE0"/>
    <w:rsid w:val="00F664F3"/>
    <w:rsid w:val="00F72EDD"/>
    <w:rsid w:val="00F73BA2"/>
    <w:rsid w:val="00F763BE"/>
    <w:rsid w:val="00F8059E"/>
    <w:rsid w:val="00F81ECC"/>
    <w:rsid w:val="00F83D1B"/>
    <w:rsid w:val="00F903DB"/>
    <w:rsid w:val="00F90701"/>
    <w:rsid w:val="00FA766F"/>
    <w:rsid w:val="00FA7D92"/>
    <w:rsid w:val="00FB042E"/>
    <w:rsid w:val="00FB2CC1"/>
    <w:rsid w:val="00FB6A2D"/>
    <w:rsid w:val="00FD0D36"/>
    <w:rsid w:val="00FE2D87"/>
    <w:rsid w:val="00F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0CEC33-FC8E-468D-8C4C-5B27E430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4BD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7609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BDC"/>
    <w:rPr>
      <w:rFonts w:ascii="Cambria" w:eastAsia="Times New Roman" w:hAnsi="Cambria" w:cs="Times New Roman"/>
      <w:b/>
      <w:bCs/>
      <w:color w:val="376092"/>
      <w:sz w:val="28"/>
      <w:szCs w:val="28"/>
      <w:lang w:eastAsia="en-US"/>
    </w:rPr>
  </w:style>
  <w:style w:type="paragraph" w:styleId="a3">
    <w:name w:val="Title"/>
    <w:basedOn w:val="a"/>
    <w:link w:val="a4"/>
    <w:qFormat/>
    <w:rsid w:val="00054B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54BD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054BDC"/>
    <w:pPr>
      <w:ind w:left="720"/>
      <w:contextualSpacing/>
    </w:pPr>
  </w:style>
  <w:style w:type="paragraph" w:customStyle="1" w:styleId="consplusnonformat">
    <w:name w:val="consplusnonformat"/>
    <w:basedOn w:val="a"/>
    <w:uiPriority w:val="99"/>
    <w:rsid w:val="009C7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Текст1"/>
    <w:rsid w:val="009C733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12">
    <w:name w:val="Абзац списка1"/>
    <w:basedOn w:val="a"/>
    <w:link w:val="ListParagraph"/>
    <w:rsid w:val="0097615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ListParagraph">
    <w:name w:val="List Paragraph Знак"/>
    <w:basedOn w:val="a0"/>
    <w:link w:val="12"/>
    <w:rsid w:val="00976157"/>
    <w:rPr>
      <w:rFonts w:ascii="Calibri" w:eastAsia="Times New Roman" w:hAnsi="Calibri" w:cs="Times New Roman"/>
      <w:lang w:eastAsia="en-US"/>
    </w:rPr>
  </w:style>
  <w:style w:type="paragraph" w:styleId="a6">
    <w:name w:val="No Spacing"/>
    <w:link w:val="a7"/>
    <w:uiPriority w:val="1"/>
    <w:qFormat/>
    <w:rsid w:val="00976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97615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1D2DB4"/>
    <w:rPr>
      <w:i/>
      <w:iCs/>
    </w:rPr>
  </w:style>
  <w:style w:type="paragraph" w:styleId="a9">
    <w:name w:val="Normal (Web)"/>
    <w:basedOn w:val="a"/>
    <w:uiPriority w:val="99"/>
    <w:unhideWhenUsed/>
    <w:rsid w:val="001D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2DB4"/>
  </w:style>
  <w:style w:type="paragraph" w:styleId="aa">
    <w:name w:val="Balloon Text"/>
    <w:basedOn w:val="a"/>
    <w:link w:val="ab"/>
    <w:uiPriority w:val="99"/>
    <w:semiHidden/>
    <w:unhideWhenUsed/>
    <w:rsid w:val="00CC2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2A2E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A3239B"/>
    <w:rPr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20277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0277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0277E"/>
    <w:rPr>
      <w:vertAlign w:val="superscript"/>
    </w:rPr>
  </w:style>
  <w:style w:type="table" w:styleId="af0">
    <w:name w:val="Table Grid"/>
    <w:basedOn w:val="a1"/>
    <w:uiPriority w:val="59"/>
    <w:rsid w:val="002E214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827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27B91"/>
  </w:style>
  <w:style w:type="paragraph" w:styleId="af3">
    <w:name w:val="footer"/>
    <w:basedOn w:val="a"/>
    <w:link w:val="af4"/>
    <w:uiPriority w:val="99"/>
    <w:unhideWhenUsed/>
    <w:rsid w:val="00827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27B91"/>
  </w:style>
  <w:style w:type="paragraph" w:customStyle="1" w:styleId="c4">
    <w:name w:val="c4"/>
    <w:basedOn w:val="a"/>
    <w:rsid w:val="0089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931F5"/>
  </w:style>
  <w:style w:type="character" w:customStyle="1" w:styleId="c1">
    <w:name w:val="c1"/>
    <w:basedOn w:val="a0"/>
    <w:rsid w:val="00D23C4A"/>
  </w:style>
  <w:style w:type="paragraph" w:customStyle="1" w:styleId="c3">
    <w:name w:val="c3"/>
    <w:basedOn w:val="a"/>
    <w:rsid w:val="00D2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Цитаты"/>
    <w:basedOn w:val="a"/>
    <w:rsid w:val="008B1812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8">
    <w:name w:val="c8"/>
    <w:basedOn w:val="a"/>
    <w:rsid w:val="008D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unhideWhenUsed/>
    <w:rsid w:val="00FF5EC4"/>
    <w:rPr>
      <w:color w:val="0000FF" w:themeColor="hyperlink"/>
      <w:u w:val="single"/>
    </w:rPr>
  </w:style>
  <w:style w:type="character" w:customStyle="1" w:styleId="c11">
    <w:name w:val="c11"/>
    <w:basedOn w:val="a0"/>
    <w:rsid w:val="00670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xn--b1alfbdmfe7fyb%2F&amp;sa=D&amp;sntz=1&amp;usg=AFQjCNEJSSdoIt_DUSvTgzLyWC6urvdN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08020-B332-4CAF-A37C-3D0B8B4B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7818</Words>
  <Characters>44569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cp:lastPrinted>2021-04-09T06:33:00Z</cp:lastPrinted>
  <dcterms:created xsi:type="dcterms:W3CDTF">2021-04-09T06:35:00Z</dcterms:created>
  <dcterms:modified xsi:type="dcterms:W3CDTF">2021-04-09T06:35:00Z</dcterms:modified>
</cp:coreProperties>
</file>